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 2</w:t>
      </w:r>
    </w:p>
    <w:p>
      <w:pPr>
        <w:tabs>
          <w:tab w:val="left" w:pos="8640"/>
        </w:tabs>
        <w:spacing w:line="500" w:lineRule="exact"/>
        <w:ind w:right="428" w:rightChars="204"/>
        <w:rPr>
          <w:rFonts w:ascii="Times New Roman" w:hAnsi="Times New Roman" w:eastAsia="黑体" w:cs="Times New Roman"/>
          <w:color w:val="000000"/>
          <w:sz w:val="24"/>
        </w:rPr>
      </w:pPr>
      <w:r>
        <w:rPr>
          <w:rFonts w:ascii="Times New Roman" w:hAnsi="Times New Roman" w:eastAsia="黑体" w:cs="Times New Roman"/>
          <w:color w:val="000000"/>
          <w:sz w:val="24"/>
        </w:rPr>
        <w:t xml:space="preserve">项目编号：                                               密级： </w:t>
      </w:r>
    </w:p>
    <w:p>
      <w:pPr>
        <w:tabs>
          <w:tab w:val="left" w:pos="8640"/>
        </w:tabs>
        <w:spacing w:line="500" w:lineRule="exact"/>
        <w:ind w:right="428" w:rightChars="204"/>
        <w:rPr>
          <w:rFonts w:ascii="Times New Roman" w:hAnsi="Times New Roman" w:cs="Times New Roman"/>
          <w:bCs/>
          <w:color w:val="000000"/>
          <w:szCs w:val="32"/>
        </w:rPr>
      </w:pPr>
    </w:p>
    <w:p>
      <w:pPr>
        <w:tabs>
          <w:tab w:val="left" w:pos="8640"/>
        </w:tabs>
        <w:spacing w:line="500" w:lineRule="exact"/>
        <w:ind w:right="428" w:rightChars="204"/>
        <w:rPr>
          <w:rFonts w:ascii="Times New Roman" w:hAnsi="Times New Roman" w:cs="Times New Roman"/>
          <w:bCs/>
          <w:color w:val="000000"/>
          <w:szCs w:val="32"/>
        </w:rPr>
      </w:pPr>
    </w:p>
    <w:p>
      <w:pPr>
        <w:snapToGrid w:val="0"/>
        <w:jc w:val="center"/>
        <w:rPr>
          <w:rFonts w:hint="eastAsia" w:ascii="华文中宋" w:hAnsi="华文中宋" w:eastAsia="华文中宋" w:cs="华文中宋"/>
          <w:b/>
          <w:bCs w:val="0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color w:val="000000"/>
          <w:sz w:val="36"/>
          <w:szCs w:val="36"/>
        </w:rPr>
        <w:t>国家重点研发计划项目中期</w:t>
      </w:r>
    </w:p>
    <w:p>
      <w:pPr>
        <w:snapToGrid w:val="0"/>
        <w:jc w:val="center"/>
        <w:rPr>
          <w:rFonts w:hint="eastAsia" w:ascii="华文中宋" w:hAnsi="华文中宋" w:eastAsia="华文中宋" w:cs="华文中宋"/>
          <w:b/>
          <w:bCs w:val="0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color w:val="000000"/>
          <w:sz w:val="36"/>
          <w:szCs w:val="36"/>
        </w:rPr>
        <w:t>执行情况报告</w:t>
      </w:r>
    </w:p>
    <w:p>
      <w:pPr>
        <w:spacing w:line="600" w:lineRule="exact"/>
        <w:ind w:left="420"/>
        <w:rPr>
          <w:rFonts w:ascii="Times New Roman" w:hAnsi="Times New Roman" w:cs="Times New Roman"/>
          <w:color w:val="000000"/>
          <w:szCs w:val="21"/>
        </w:rPr>
      </w:pPr>
    </w:p>
    <w:p>
      <w:pPr>
        <w:spacing w:line="600" w:lineRule="exact"/>
        <w:ind w:left="420"/>
        <w:rPr>
          <w:rFonts w:ascii="Times New Roman" w:hAnsi="Times New Roman" w:cs="Times New Roman"/>
          <w:color w:val="000000"/>
          <w:szCs w:val="21"/>
        </w:rPr>
      </w:pPr>
    </w:p>
    <w:p>
      <w:pPr>
        <w:spacing w:line="360" w:lineRule="auto"/>
        <w:ind w:left="420"/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项目名称：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  <w:t xml:space="preserve">                                            </w:t>
      </w:r>
    </w:p>
    <w:p>
      <w:pPr>
        <w:spacing w:line="360" w:lineRule="auto"/>
        <w:ind w:left="420"/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所属专项：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  <w:t xml:space="preserve">                                            </w:t>
      </w:r>
    </w:p>
    <w:p>
      <w:pPr>
        <w:spacing w:line="360" w:lineRule="auto"/>
        <w:ind w:left="420"/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项目负责人：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  <w:t xml:space="preserve">（签字）                                   </w:t>
      </w:r>
    </w:p>
    <w:p>
      <w:pPr>
        <w:spacing w:line="360" w:lineRule="auto"/>
        <w:ind w:left="420"/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项目牵头单位：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  <w:t xml:space="preserve">（公章）                                 </w:t>
      </w:r>
    </w:p>
    <w:p>
      <w:pPr>
        <w:spacing w:line="360" w:lineRule="auto"/>
        <w:ind w:left="42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项目管理专业机构：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  <w:t xml:space="preserve">                                    </w:t>
      </w:r>
    </w:p>
    <w:p>
      <w:pPr>
        <w:spacing w:line="360" w:lineRule="auto"/>
        <w:ind w:left="42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执行期限：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  <w:t xml:space="preserve">         年   月 至      年   月            </w:t>
      </w:r>
    </w:p>
    <w:p>
      <w:pPr>
        <w:spacing w:line="360" w:lineRule="auto"/>
        <w:ind w:left="42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                          </w:t>
      </w:r>
    </w:p>
    <w:p>
      <w:pPr>
        <w:spacing w:line="460" w:lineRule="exact"/>
        <w:rPr>
          <w:rFonts w:ascii="Times New Roman" w:hAnsi="Times New Roman" w:cs="Times New Roman"/>
          <w:color w:val="000000"/>
          <w:sz w:val="28"/>
          <w:szCs w:val="21"/>
        </w:rPr>
      </w:pPr>
    </w:p>
    <w:p>
      <w:pPr>
        <w:spacing w:line="460" w:lineRule="exact"/>
        <w:rPr>
          <w:rFonts w:ascii="Times New Roman" w:hAnsi="Times New Roman" w:cs="Times New Roman"/>
          <w:color w:val="000000"/>
          <w:sz w:val="28"/>
          <w:szCs w:val="21"/>
        </w:rPr>
      </w:pPr>
    </w:p>
    <w:p>
      <w:pPr>
        <w:spacing w:line="460" w:lineRule="exact"/>
        <w:rPr>
          <w:rFonts w:ascii="Times New Roman" w:hAnsi="Times New Roman" w:cs="Times New Roman"/>
          <w:color w:val="000000"/>
          <w:sz w:val="28"/>
          <w:szCs w:val="21"/>
        </w:rPr>
      </w:pPr>
    </w:p>
    <w:p>
      <w:pPr>
        <w:spacing w:line="300" w:lineRule="auto"/>
        <w:jc w:val="center"/>
        <w:rPr>
          <w:rFonts w:ascii="Times New Roman" w:hAnsi="Times New Roman" w:eastAsia="黑体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黑体" w:cs="Times New Roman"/>
          <w:bCs/>
          <w:color w:val="000000"/>
          <w:sz w:val="24"/>
          <w:szCs w:val="24"/>
        </w:rPr>
        <w:t>中华人民共和国科学技术部制</w:t>
      </w:r>
    </w:p>
    <w:p>
      <w:pPr>
        <w:spacing w:line="300" w:lineRule="auto"/>
        <w:jc w:val="center"/>
        <w:rPr>
          <w:rFonts w:ascii="Times New Roman" w:hAnsi="Times New Roman" w:eastAsia="黑体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黑体" w:cs="Times New Roman"/>
          <w:bCs/>
          <w:color w:val="000000"/>
          <w:sz w:val="24"/>
          <w:szCs w:val="24"/>
        </w:rPr>
        <w:t>20    年   月  日</w:t>
      </w:r>
    </w:p>
    <w:p>
      <w:pPr>
        <w:spacing w:before="240" w:line="600" w:lineRule="atLeast"/>
        <w:jc w:val="center"/>
        <w:rPr>
          <w:rFonts w:ascii="Times New Roman" w:hAnsi="Times New Roman" w:eastAsia="长城小标宋体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</w:rPr>
        <w:br w:type="page"/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编  报  要  求</w:t>
      </w:r>
    </w:p>
    <w:p>
      <w:pPr>
        <w:snapToGrid w:val="0"/>
        <w:spacing w:line="360" w:lineRule="auto"/>
        <w:ind w:firstLine="480"/>
        <w:rPr>
          <w:rFonts w:ascii="Times New Roman" w:hAnsi="Times New Roman" w:cs="Times New Roman"/>
          <w:color w:val="000000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内容说明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中期执行情况报告着重从组织实施角度，围绕项目任务书的内容报告项目中期重要进展情况，具体包括项目的总体目标及考核指标实现程度，一体化组织实施及管理运行情况，人员、资金等支撑条件落实情况，项目和各课题经费使用情况等，并报告中期执行过程中的重大事项及突出进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文字简练；报告的密级一般与任务书规定的密级相同；报告文本统一用A4幅面纸，文字内容一律通过“国家科技管理信息系统公共服务平台”在线填报；报告文本第一次出现外文名称时要写清全称和缩写，再出现时可以使用缩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编制程序及时间要求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项目中期检查前，由项目牵头单位组织项目参与单位编制项目中期执行情况报告，经项目负责人及项目牵头单位审核后，按照填报项目任务书时的用户名和密码，登陆国家科技管理信息系统公共服务平台（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instrText xml:space="preserve"> HYPERLINK "http://service.most.gov.cn/"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http://service.most.gov.cn/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）在线填写，并由单位管理员审核提交专业机构审核确认。填报完毕后，打印装订，由项目负责人签字，项目牵头单位盖章后，报送专业机构。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涉密项目中期执行情况报告不得在线填写，请在国家科技管理信息系统公共服务平台下载文档模板，并按照保密规定进行填写、打印及报送。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000000"/>
          <w:sz w:val="36"/>
        </w:rPr>
      </w:pPr>
      <w:r>
        <w:rPr>
          <w:rFonts w:hint="eastAsia" w:ascii="华文中宋" w:hAnsi="华文中宋" w:eastAsia="华文中宋" w:cs="华文中宋"/>
          <w:color w:val="000000"/>
          <w:sz w:val="36"/>
        </w:rPr>
        <w:t>编 写 大 纲</w:t>
      </w:r>
    </w:p>
    <w:p>
      <w:pPr>
        <w:rPr>
          <w:rFonts w:ascii="Times New Roman" w:hAnsi="Times New Roman" w:cs="Times New Roman"/>
          <w:b/>
          <w:color w:val="000000"/>
          <w:sz w:val="28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一、总体进展情况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1.项目中期总体进展情况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对照项目任务书的计划目标和各项主要指标要求，简要阐明项目中期进展情况，评述项目中期任务的实施进展状态。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2.项目调整情况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如项目出现超前/迟滞等情况，请详细说明原因、措施及履行相关审批管理制度的情况。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二、取得的重要进展及成果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1.项目中期重要进展及成果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简要介绍项目研究工作的重要进展、阶段性成果（一般不超过3项）及前景。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2.预期经济社会效益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重点阐明对学科/行业产生的重要影响，对社会民生、生态环境、国家安全等的作用，以及研究成果的合作交流、转移转化和示范推广情况，人才、专利、技术标准战略在项目中的实施情况等。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三、项目人员及经费投入使用情况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1.人员及经费投入情况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对照项目任务书阐述项目及课题资金（包括中央财政专项资金、其他来源资金等）到位情况、项目资金单独核算情况、预算调剂情况、支出情况和经费使用监督管理情况、人员投入情况等。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2.项目经费拨付情况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项目牵头单位向课题承担单位、课题承担单位向课题参与单位拨付中央财政专项资金情况。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3.人员及经费实际调整情况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如出现项目人员的调整，以及经费未及时到位、停拨、迟拨等特殊情况，请详细说明原因、措施、履行相关审批管理制度以及整改等情况。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四、项目配套支撑条件情况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阐述各主要研究任务的配套支撑条件落实及调整变化情况。如有调整变化，请说明调整变化对完成项目目标的影响和作用。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五、项目组织实施管理工作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1.项目组织管理情况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阐述项目按照一体化组织实施的要求，内部管理机构和管理制度建立、运行情况和效果，以及项目牵头单位组织课题间交流、检查评估等方面的管理情况。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2.项目间协作情况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阐述项目参与重点专项的相关管理活动，项目间资源与数据共享、协作研发以及成果转化应用情况等。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3.组织实施风险及应对情况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阐述项目在组织实施过程中，面对外部政策、组织管理、研发变化和知识产权等方面的风险以及应对措施。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六、项目组织实施中的重大问题及建议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七、任务书中有特殊约定或其他需要说明的事项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八、专业机构要求提交的其他材料</w:t>
      </w:r>
    </w:p>
    <w:p>
      <w:pPr>
        <w:snapToGri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color w:val="000000"/>
          <w:szCs w:val="28"/>
        </w:rPr>
        <w:t>附表1</w:t>
      </w:r>
      <w:r>
        <w:rPr>
          <w:rFonts w:ascii="Times New Roman" w:hAnsi="Times New Roman" w:eastAsia="黑体" w:cs="Times New Roman"/>
          <w:color w:val="000000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Times New Roman" w:hAnsi="Times New Roman" w:eastAsia="长城小标宋体" w:cs="Times New Roman"/>
          <w:b/>
          <w:bCs/>
          <w:color w:val="000000"/>
          <w:sz w:val="36"/>
          <w:szCs w:val="32"/>
        </w:rPr>
      </w:pPr>
      <w:r>
        <w:rPr>
          <w:rFonts w:ascii="Times New Roman" w:hAnsi="Times New Roman" w:eastAsia="长城小标宋体" w:cs="Times New Roman"/>
          <w:b/>
          <w:bCs/>
          <w:color w:val="000000"/>
          <w:sz w:val="36"/>
          <w:szCs w:val="32"/>
        </w:rPr>
        <w:t>国家重点研发计划项目中期执行情况信息表</w:t>
      </w:r>
    </w:p>
    <w:p>
      <w:pPr>
        <w:numPr>
          <w:ilvl w:val="0"/>
          <w:numId w:val="2"/>
        </w:numPr>
        <w:snapToGrid w:val="0"/>
        <w:spacing w:before="217" w:beforeLines="5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项目基本情况</w:t>
      </w:r>
    </w:p>
    <w:tbl>
      <w:tblPr>
        <w:tblStyle w:val="10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0"/>
        <w:gridCol w:w="512"/>
        <w:gridCol w:w="466"/>
        <w:gridCol w:w="290"/>
        <w:gridCol w:w="666"/>
        <w:gridCol w:w="49"/>
        <w:gridCol w:w="682"/>
        <w:gridCol w:w="172"/>
        <w:gridCol w:w="129"/>
        <w:gridCol w:w="778"/>
        <w:gridCol w:w="64"/>
        <w:gridCol w:w="294"/>
        <w:gridCol w:w="662"/>
        <w:gridCol w:w="91"/>
        <w:gridCol w:w="13"/>
        <w:gridCol w:w="1035"/>
        <w:gridCol w:w="185"/>
        <w:gridCol w:w="377"/>
        <w:gridCol w:w="342"/>
        <w:gridCol w:w="230"/>
        <w:gridCol w:w="141"/>
        <w:gridCol w:w="127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770" w:type="dxa"/>
            <w:gridSpan w:val="4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项目名称</w:t>
            </w:r>
          </w:p>
        </w:tc>
        <w:tc>
          <w:tcPr>
            <w:tcW w:w="7470" w:type="dxa"/>
            <w:gridSpan w:val="19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770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项目编号</w:t>
            </w:r>
          </w:p>
        </w:tc>
        <w:tc>
          <w:tcPr>
            <w:tcW w:w="7470" w:type="dxa"/>
            <w:gridSpan w:val="19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770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所属专项</w:t>
            </w:r>
          </w:p>
        </w:tc>
        <w:tc>
          <w:tcPr>
            <w:tcW w:w="7470" w:type="dxa"/>
            <w:gridSpan w:val="19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770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指南方向</w:t>
            </w:r>
          </w:p>
        </w:tc>
        <w:tc>
          <w:tcPr>
            <w:tcW w:w="7470" w:type="dxa"/>
            <w:gridSpan w:val="19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770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密级</w:t>
            </w:r>
          </w:p>
        </w:tc>
        <w:tc>
          <w:tcPr>
            <w:tcW w:w="2830" w:type="dxa"/>
            <w:gridSpan w:val="8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□公开 □秘密 □机密</w:t>
            </w:r>
          </w:p>
        </w:tc>
        <w:tc>
          <w:tcPr>
            <w:tcW w:w="104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单位总数</w:t>
            </w:r>
          </w:p>
        </w:tc>
        <w:tc>
          <w:tcPr>
            <w:tcW w:w="1048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17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项目类型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□基础前沿 □重大共性关键技术 □应用示范研究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177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□青年项目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经费预算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总预算  万元，其中中央财政专项资金  万元，地方财政资金  万元，单位自筹资金  万元，其他渠道获得资金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17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项目周期节点</w:t>
            </w: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起始时间</w:t>
            </w: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年  月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结束时间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177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实施周期</w:t>
            </w: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共  个月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预计中期时间点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68" w:hRule="exact"/>
          <w:jc w:val="center"/>
        </w:trPr>
        <w:tc>
          <w:tcPr>
            <w:tcW w:w="782" w:type="dxa"/>
            <w:vMerge w:val="restart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项目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牵头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承担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</w:t>
            </w: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单位名称</w:t>
            </w:r>
          </w:p>
        </w:tc>
        <w:tc>
          <w:tcPr>
            <w:tcW w:w="3496" w:type="dxa"/>
            <w:gridSpan w:val="9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单位性质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18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单位所在地</w:t>
            </w:r>
          </w:p>
        </w:tc>
        <w:tc>
          <w:tcPr>
            <w:tcW w:w="3496" w:type="dxa"/>
            <w:gridSpan w:val="9"/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 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组织机构代码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23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通信地址</w:t>
            </w:r>
          </w:p>
        </w:tc>
        <w:tc>
          <w:tcPr>
            <w:tcW w:w="3496" w:type="dxa"/>
            <w:gridSpan w:val="9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邮政编码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0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银行账号</w:t>
            </w:r>
          </w:p>
        </w:tc>
        <w:tc>
          <w:tcPr>
            <w:tcW w:w="3496" w:type="dxa"/>
            <w:gridSpan w:val="9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法定代表人姓名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61" w:hRule="atLeas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单位开户名称</w:t>
            </w:r>
          </w:p>
        </w:tc>
        <w:tc>
          <w:tcPr>
            <w:tcW w:w="3496" w:type="dxa"/>
            <w:gridSpan w:val="9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汇入地点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开户银行（全称）</w:t>
            </w:r>
          </w:p>
        </w:tc>
        <w:tc>
          <w:tcPr>
            <w:tcW w:w="3496" w:type="dxa"/>
            <w:gridSpan w:val="9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银行机构代码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82" w:type="dxa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推荐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</w:t>
            </w: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单位名称</w:t>
            </w:r>
          </w:p>
        </w:tc>
        <w:tc>
          <w:tcPr>
            <w:tcW w:w="2476" w:type="dxa"/>
            <w:gridSpan w:val="6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24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推荐单位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性质</w:t>
            </w:r>
          </w:p>
        </w:tc>
        <w:tc>
          <w:tcPr>
            <w:tcW w:w="3580" w:type="dxa"/>
            <w:gridSpan w:val="7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□部门  □地方  □行业协会  □产业技术创新战略联盟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负责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</w:t>
            </w: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姓 名</w:t>
            </w:r>
          </w:p>
        </w:tc>
        <w:tc>
          <w:tcPr>
            <w:tcW w:w="139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性 别</w:t>
            </w:r>
          </w:p>
        </w:tc>
        <w:tc>
          <w:tcPr>
            <w:tcW w:w="1124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□男□女</w:t>
            </w:r>
          </w:p>
        </w:tc>
        <w:tc>
          <w:tcPr>
            <w:tcW w:w="1939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出生日期</w:t>
            </w:r>
          </w:p>
        </w:tc>
        <w:tc>
          <w:tcPr>
            <w:tcW w:w="1641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证件类型</w:t>
            </w:r>
          </w:p>
        </w:tc>
        <w:tc>
          <w:tcPr>
            <w:tcW w:w="139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证件号码</w:t>
            </w:r>
          </w:p>
        </w:tc>
        <w:tc>
          <w:tcPr>
            <w:tcW w:w="4704" w:type="dxa"/>
            <w:gridSpan w:val="12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所在单位</w:t>
            </w:r>
          </w:p>
        </w:tc>
        <w:tc>
          <w:tcPr>
            <w:tcW w:w="7180" w:type="dxa"/>
            <w:gridSpan w:val="18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最高学位</w:t>
            </w:r>
          </w:p>
        </w:tc>
        <w:tc>
          <w:tcPr>
            <w:tcW w:w="7180" w:type="dxa"/>
            <w:gridSpan w:val="18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□博士  □硕士 □学士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职 称</w:t>
            </w:r>
          </w:p>
        </w:tc>
        <w:tc>
          <w:tcPr>
            <w:tcW w:w="4820" w:type="dxa"/>
            <w:gridSpan w:val="13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□正高级 □副高级 □中级 □初级 □其他</w:t>
            </w:r>
          </w:p>
        </w:tc>
        <w:tc>
          <w:tcPr>
            <w:tcW w:w="719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职务</w:t>
            </w:r>
          </w:p>
        </w:tc>
        <w:tc>
          <w:tcPr>
            <w:tcW w:w="1641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2834" w:type="dxa"/>
            <w:gridSpan w:val="8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2360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联系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</w:t>
            </w: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姓 名</w:t>
            </w:r>
          </w:p>
        </w:tc>
        <w:tc>
          <w:tcPr>
            <w:tcW w:w="1698" w:type="dxa"/>
            <w:gridSpan w:val="5"/>
            <w:shd w:val="clear" w:color="auto" w:fill="FFFFFF"/>
            <w:vAlign w:val="center"/>
          </w:tcPr>
          <w:p>
            <w:pPr>
              <w:snapToGrid w:val="0"/>
              <w:ind w:right="28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79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3684" w:type="dxa"/>
            <w:gridSpan w:val="9"/>
            <w:shd w:val="clear" w:color="auto" w:fill="FFFFFF"/>
            <w:vAlign w:val="center"/>
          </w:tcPr>
          <w:p>
            <w:pPr>
              <w:snapToGrid w:val="0"/>
              <w:ind w:right="28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1698" w:type="dxa"/>
            <w:gridSpan w:val="5"/>
            <w:shd w:val="clear" w:color="auto" w:fill="FFFFFF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79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684" w:type="dxa"/>
            <w:gridSpan w:val="9"/>
            <w:shd w:val="clear" w:color="auto" w:fill="FFFFFF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证件类型</w:t>
            </w:r>
          </w:p>
        </w:tc>
        <w:tc>
          <w:tcPr>
            <w:tcW w:w="1698" w:type="dxa"/>
            <w:gridSpan w:val="5"/>
            <w:shd w:val="clear" w:color="auto" w:fill="FFFFFF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79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证件号码</w:t>
            </w:r>
          </w:p>
        </w:tc>
        <w:tc>
          <w:tcPr>
            <w:tcW w:w="3684" w:type="dxa"/>
            <w:gridSpan w:val="9"/>
            <w:shd w:val="clear" w:color="auto" w:fill="FFFFFF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财务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负责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</w:t>
            </w: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姓 名</w:t>
            </w:r>
          </w:p>
        </w:tc>
        <w:tc>
          <w:tcPr>
            <w:tcW w:w="1698" w:type="dxa"/>
            <w:gridSpan w:val="5"/>
            <w:shd w:val="clear" w:color="auto" w:fill="FFFFFF"/>
            <w:vAlign w:val="center"/>
          </w:tcPr>
          <w:p>
            <w:pPr>
              <w:snapToGrid w:val="0"/>
              <w:ind w:right="28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79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3684" w:type="dxa"/>
            <w:gridSpan w:val="9"/>
            <w:shd w:val="clear" w:color="auto" w:fill="FFFFFF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1698" w:type="dxa"/>
            <w:gridSpan w:val="5"/>
            <w:shd w:val="clear" w:color="auto" w:fill="FFFFFF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79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684" w:type="dxa"/>
            <w:gridSpan w:val="9"/>
            <w:shd w:val="clear" w:color="auto" w:fill="FFFFFF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82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证件类型</w:t>
            </w:r>
          </w:p>
        </w:tc>
        <w:tc>
          <w:tcPr>
            <w:tcW w:w="1698" w:type="dxa"/>
            <w:gridSpan w:val="5"/>
            <w:shd w:val="clear" w:color="auto" w:fill="FFFFFF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798" w:type="dxa"/>
            <w:gridSpan w:val="4"/>
            <w:shd w:val="clear" w:color="auto" w:fill="FFFFFF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证件号码</w:t>
            </w:r>
          </w:p>
        </w:tc>
        <w:tc>
          <w:tcPr>
            <w:tcW w:w="3684" w:type="dxa"/>
            <w:gridSpan w:val="9"/>
            <w:shd w:val="clear" w:color="auto" w:fill="FFFFFF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82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分解</w:t>
            </w:r>
          </w:p>
        </w:tc>
        <w:tc>
          <w:tcPr>
            <w:tcW w:w="8458" w:type="dxa"/>
            <w:gridSpan w:val="22"/>
            <w:shd w:val="clear" w:color="auto" w:fill="FFFFFF"/>
          </w:tcPr>
          <w:tbl>
            <w:tblPr>
              <w:tblStyle w:val="10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8"/>
              <w:gridCol w:w="1288"/>
              <w:gridCol w:w="1886"/>
              <w:gridCol w:w="1276"/>
              <w:gridCol w:w="1418"/>
              <w:gridCol w:w="190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0" w:hRule="atLeast"/>
              </w:trPr>
              <w:tc>
                <w:tcPr>
                  <w:tcW w:w="658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288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课题名称</w:t>
                  </w:r>
                </w:p>
              </w:tc>
              <w:tc>
                <w:tcPr>
                  <w:tcW w:w="188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承担</w:t>
                  </w:r>
                </w:p>
                <w:p>
                  <w:pPr>
                    <w:snapToGrid w:val="0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单位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负责人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总经费</w:t>
                  </w:r>
                </w:p>
                <w:p>
                  <w:pPr>
                    <w:snapToGrid w:val="0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（万元）</w:t>
                  </w:r>
                </w:p>
              </w:tc>
              <w:tc>
                <w:tcPr>
                  <w:tcW w:w="1908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其中中央</w:t>
                  </w:r>
                </w:p>
                <w:p>
                  <w:pPr>
                    <w:snapToGrid w:val="0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财政专项资金</w:t>
                  </w:r>
                </w:p>
                <w:p>
                  <w:pPr>
                    <w:spacing w:before="20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(万元)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886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其他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参与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</w:t>
            </w:r>
          </w:p>
        </w:tc>
        <w:tc>
          <w:tcPr>
            <w:tcW w:w="845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tbl>
            <w:tblPr>
              <w:tblStyle w:val="10"/>
              <w:tblW w:w="0" w:type="auto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7"/>
              <w:gridCol w:w="3731"/>
              <w:gridCol w:w="2127"/>
              <w:gridCol w:w="19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exact"/>
              </w:trPr>
              <w:tc>
                <w:tcPr>
                  <w:tcW w:w="657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3731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单位名称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单位性质</w:t>
                  </w: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组织机构代码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731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92" w:type="dxa"/>
            <w:gridSpan w:val="2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项目参加人数</w:t>
            </w:r>
          </w:p>
        </w:tc>
        <w:tc>
          <w:tcPr>
            <w:tcW w:w="1983" w:type="dxa"/>
            <w:gridSpan w:val="5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人。其中：</w:t>
            </w:r>
          </w:p>
        </w:tc>
        <w:tc>
          <w:tcPr>
            <w:tcW w:w="6465" w:type="dxa"/>
            <w:gridSpan w:val="16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高级职称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人，中级职称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人，初级职称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人，其他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exact"/>
          <w:jc w:val="center"/>
        </w:trPr>
        <w:tc>
          <w:tcPr>
            <w:tcW w:w="792" w:type="dxa"/>
            <w:gridSpan w:val="2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83" w:type="dxa"/>
            <w:gridSpan w:val="5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</w:pPr>
          </w:p>
        </w:tc>
        <w:tc>
          <w:tcPr>
            <w:tcW w:w="6465" w:type="dxa"/>
            <w:gridSpan w:val="16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博士学位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人，硕士学位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人，学士学位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人，其他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29" w:hRule="atLeast"/>
          <w:jc w:val="center"/>
        </w:trPr>
        <w:tc>
          <w:tcPr>
            <w:tcW w:w="1304" w:type="dxa"/>
            <w:gridSpan w:val="3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项目执行进展情况</w:t>
            </w:r>
          </w:p>
        </w:tc>
        <w:tc>
          <w:tcPr>
            <w:tcW w:w="5391" w:type="dxa"/>
            <w:gridSpan w:val="14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 xml:space="preserve">按计划进行，达到预期目标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 xml:space="preserve">进度超前，超过预期目标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 xml:space="preserve">进度拖延，未达到预期目标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进度停顿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项目状况</w:t>
            </w:r>
          </w:p>
        </w:tc>
        <w:tc>
          <w:tcPr>
            <w:tcW w:w="1411" w:type="dxa"/>
            <w:gridSpan w:val="2"/>
            <w:shd w:val="clear" w:color="auto" w:fill="FFFFFF"/>
            <w:vAlign w:val="center"/>
          </w:tcPr>
          <w:p>
            <w:pPr>
              <w:snapToGrid w:val="0"/>
              <w:ind w:firstLine="210" w:firstLineChars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□去年延续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□今年新立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84" w:hRule="atLeast"/>
          <w:jc w:val="center"/>
        </w:trPr>
        <w:tc>
          <w:tcPr>
            <w:tcW w:w="2726" w:type="dxa"/>
            <w:gridSpan w:val="6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与专项内其他项目/应用单位/企业合作状况</w:t>
            </w:r>
          </w:p>
        </w:tc>
        <w:tc>
          <w:tcPr>
            <w:tcW w:w="6514" w:type="dxa"/>
            <w:gridSpan w:val="17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□信息交流  □技术咨询  □研发合作  □成果转化  □实现产业化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404" w:hRule="atLeast"/>
          <w:jc w:val="center"/>
        </w:trPr>
        <w:tc>
          <w:tcPr>
            <w:tcW w:w="792" w:type="dxa"/>
            <w:gridSpan w:val="2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简介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(限1500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字以内)</w:t>
            </w:r>
          </w:p>
        </w:tc>
        <w:tc>
          <w:tcPr>
            <w:tcW w:w="8448" w:type="dxa"/>
            <w:gridSpan w:val="21"/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</w:tbl>
    <w:p>
      <w:pPr>
        <w:widowControl/>
        <w:ind w:left="1000" w:hanging="1000" w:hangingChars="498"/>
        <w:jc w:val="left"/>
        <w:rPr>
          <w:rFonts w:ascii="Times New Roman" w:hAnsi="Times New Roman" w:eastAsia="宋体" w:cs="Times New Roman"/>
          <w:color w:val="000000"/>
          <w:kern w:val="0"/>
          <w:sz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</w:rPr>
        <w:t>填表说明：</w:t>
      </w:r>
      <w:r>
        <w:rPr>
          <w:rFonts w:ascii="Times New Roman" w:hAnsi="Times New Roman" w:eastAsia="宋体" w:cs="Times New Roman"/>
          <w:color w:val="000000"/>
          <w:kern w:val="0"/>
          <w:sz w:val="20"/>
        </w:rPr>
        <w:t>1.组织机构代码指企事业单位国家标准代码，单位若已三证合一请填写单位统一社会信用代码，无组织机构代码的单位填写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lang w:eastAsia="zh-CN"/>
        </w:rPr>
        <w:t>“</w:t>
      </w:r>
      <w:r>
        <w:rPr>
          <w:rFonts w:ascii="Times New Roman" w:hAnsi="Times New Roman" w:eastAsia="宋体" w:cs="Times New Roman"/>
          <w:color w:val="000000"/>
          <w:kern w:val="0"/>
          <w:sz w:val="20"/>
        </w:rPr>
        <w:t>000000000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lang w:eastAsia="zh-CN"/>
        </w:rPr>
        <w:t>”</w:t>
      </w:r>
      <w:r>
        <w:rPr>
          <w:rFonts w:ascii="Times New Roman" w:hAnsi="Times New Roman" w:eastAsia="宋体" w:cs="Times New Roman"/>
          <w:color w:val="000000"/>
          <w:kern w:val="0"/>
          <w:sz w:val="20"/>
        </w:rPr>
        <w:t>；</w:t>
      </w:r>
    </w:p>
    <w:p>
      <w:pPr>
        <w:widowControl/>
        <w:ind w:firstLine="10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</w:rPr>
        <w:t>2.单位公章名称必须与单位名称一致；</w:t>
      </w:r>
    </w:p>
    <w:p>
      <w:pPr>
        <w:widowControl/>
        <w:ind w:firstLine="1000" w:firstLineChars="500"/>
        <w:jc w:val="left"/>
        <w:rPr>
          <w:rFonts w:ascii="Times New Roman" w:hAnsi="Times New Roman" w:eastAsia="宋体" w:cs="Times New Roman"/>
          <w:color w:val="000000"/>
          <w:szCs w:val="21"/>
        </w:rPr>
        <w:sectPr>
          <w:footerReference r:id="rId3" w:type="default"/>
          <w:footerReference r:id="rId4" w:type="even"/>
          <w:pgSz w:w="11906" w:h="16838"/>
          <w:pgMar w:top="2098" w:right="1644" w:bottom="1985" w:left="1644" w:header="851" w:footer="1701" w:gutter="0"/>
          <w:cols w:space="720" w:num="1"/>
          <w:docGrid w:type="lines" w:linePitch="435" w:charSpace="0"/>
        </w:sectPr>
      </w:pPr>
      <w:r>
        <w:rPr>
          <w:rFonts w:ascii="Times New Roman" w:hAnsi="Times New Roman" w:eastAsia="宋体" w:cs="Times New Roman"/>
          <w:color w:val="000000"/>
          <w:kern w:val="0"/>
          <w:sz w:val="20"/>
        </w:rPr>
        <w:t>3.单位开户名称应与单位名称一致，如有开户名称不一致等特殊情况，必须提供证明文件。</w:t>
      </w:r>
    </w:p>
    <w:p>
      <w:pPr>
        <w:snapToGrid w:val="0"/>
        <w:spacing w:before="217" w:beforeLines="5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二、项目中期经费及人员投入情况（经费单位：万元）</w:t>
      </w:r>
    </w:p>
    <w:tbl>
      <w:tblPr>
        <w:tblStyle w:val="10"/>
        <w:tblW w:w="130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85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00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总资金</w:t>
            </w:r>
          </w:p>
        </w:tc>
        <w:tc>
          <w:tcPr>
            <w:tcW w:w="72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中央财政专项资金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其他来源资金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累计到位数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累计到位数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拨付课题承担单位金额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累计资金支出数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是否按计划拨付课题承担单位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累计到位数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累计资金支出数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其中女性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高级职称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中级职称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初职职称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其他人员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其他学历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总人年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snapToGrid w:val="0"/>
        <w:spacing w:before="217" w:beforeLines="50"/>
        <w:jc w:val="left"/>
        <w:rPr>
          <w:rFonts w:ascii="Times New Roman" w:hAnsi="Times New Roman" w:cs="Times New Roman"/>
          <w:color w:val="000000"/>
          <w:szCs w:val="21"/>
        </w:rPr>
      </w:pPr>
    </w:p>
    <w:p>
      <w:pPr>
        <w:snapToGrid w:val="0"/>
        <w:spacing w:before="217" w:beforeLines="50"/>
        <w:jc w:val="left"/>
        <w:rPr>
          <w:rFonts w:ascii="Times New Roman" w:hAnsi="Times New Roman" w:cs="Times New Roman"/>
          <w:color w:val="000000"/>
          <w:szCs w:val="21"/>
        </w:rPr>
      </w:pPr>
    </w:p>
    <w:p>
      <w:pPr>
        <w:snapToGrid w:val="0"/>
        <w:spacing w:before="217" w:beforeLines="50"/>
        <w:jc w:val="left"/>
        <w:rPr>
          <w:rFonts w:ascii="Times New Roman" w:hAnsi="Times New Roman" w:cs="Times New Roman"/>
          <w:color w:val="000000"/>
          <w:szCs w:val="21"/>
        </w:rPr>
      </w:pPr>
    </w:p>
    <w:p>
      <w:pPr>
        <w:snapToGrid w:val="0"/>
        <w:spacing w:before="217" w:beforeLines="5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br w:type="page"/>
      </w:r>
    </w:p>
    <w:p>
      <w:pPr>
        <w:snapToGrid w:val="0"/>
        <w:spacing w:before="217" w:beforeLines="5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三、项目中期目标及考核指标完成情况</w:t>
      </w:r>
    </w:p>
    <w:tbl>
      <w:tblPr>
        <w:tblStyle w:val="10"/>
        <w:tblW w:w="14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53"/>
        <w:gridCol w:w="3600"/>
        <w:gridCol w:w="1134"/>
        <w:gridCol w:w="1226"/>
        <w:gridCol w:w="1374"/>
        <w:gridCol w:w="1440"/>
        <w:gridCol w:w="598"/>
        <w:gridCol w:w="722"/>
        <w:gridCol w:w="786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项目目标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对应的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课题</w:t>
            </w:r>
          </w:p>
        </w:tc>
        <w:tc>
          <w:tcPr>
            <w:tcW w:w="53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考核指标</w:t>
            </w:r>
          </w:p>
        </w:tc>
        <w:tc>
          <w:tcPr>
            <w:tcW w:w="7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考核方式（方法）及评价手段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当前指标状态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指标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立项时已有指标值/状态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中期指标值/状态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完成时指标值/状态</w:t>
            </w:r>
          </w:p>
        </w:tc>
        <w:tc>
          <w:tcPr>
            <w:tcW w:w="78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90" w:type="dxa"/>
            <w:vMerge w:val="restart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1：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□新理论  □新原理  □新产品  □新技术  □新方法 □关键部件 □数据库 □软件  □应用解决方案  □实验装置/系统  □临床指南/规范  □工程工艺  □标准  □论文  □发明专利  □其他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  </w:t>
            </w:r>
          </w:p>
        </w:tc>
        <w:tc>
          <w:tcPr>
            <w:tcW w:w="1134" w:type="dxa"/>
            <w:vMerge w:val="restart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指标1.1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19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19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2：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同上</w:t>
            </w:r>
          </w:p>
        </w:tc>
        <w:tc>
          <w:tcPr>
            <w:tcW w:w="1134" w:type="dxa"/>
            <w:vMerge w:val="restart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指标2.1</w:t>
            </w:r>
          </w:p>
        </w:tc>
        <w:tc>
          <w:tcPr>
            <w:tcW w:w="1374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8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3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600" w:type="dxa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74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8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3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…</w:t>
            </w:r>
          </w:p>
        </w:tc>
        <w:tc>
          <w:tcPr>
            <w:tcW w:w="3600" w:type="dxa"/>
            <w:vMerge w:val="restart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同上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指标</w:t>
            </w:r>
          </w:p>
        </w:tc>
        <w:tc>
          <w:tcPr>
            <w:tcW w:w="1374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8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3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60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74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8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科技报告考核指标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47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报告类型</w:t>
            </w: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数量</w:t>
            </w:r>
          </w:p>
        </w:tc>
        <w:tc>
          <w:tcPr>
            <w:tcW w:w="3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提交时间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公开类别及时限</w:t>
            </w: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是否按计划提交科技报告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7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191" w:type="dxa"/>
            <w:gridSpan w:val="11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其他目标与考核指标完成情况</w:t>
            </w:r>
          </w:p>
        </w:tc>
      </w:tr>
    </w:tbl>
    <w:p>
      <w:pPr>
        <w:snapToGrid w:val="0"/>
        <w:spacing w:line="360" w:lineRule="auto"/>
        <w:rPr>
          <w:rFonts w:ascii="Times New Roman" w:hAnsi="Times New Roman" w:cs="Times New Roman"/>
          <w:color w:val="000000"/>
          <w:sz w:val="10"/>
          <w:szCs w:val="11"/>
        </w:rPr>
      </w:pPr>
    </w:p>
    <w:p>
      <w:pPr>
        <w:snapToGrid w:val="0"/>
        <w:spacing w:line="360" w:lineRule="auto"/>
        <w:rPr>
          <w:rFonts w:ascii="Times New Roman" w:hAnsi="Times New Roman" w:cs="Times New Roman"/>
          <w:color w:val="000000"/>
          <w:sz w:val="10"/>
          <w:szCs w:val="11"/>
        </w:rPr>
      </w:pPr>
    </w:p>
    <w:p>
      <w:pPr>
        <w:snapToGrid w:val="0"/>
        <w:spacing w:line="360" w:lineRule="auto"/>
        <w:rPr>
          <w:rFonts w:ascii="Times New Roman" w:hAnsi="Times New Roman" w:cs="Times New Roman"/>
          <w:color w:val="000000"/>
          <w:sz w:val="10"/>
          <w:szCs w:val="11"/>
        </w:rPr>
        <w:sectPr>
          <w:pgSz w:w="16838" w:h="11906" w:orient="landscape"/>
          <w:pgMar w:top="1644" w:right="2098" w:bottom="1644" w:left="1985" w:header="851" w:footer="1701" w:gutter="0"/>
          <w:cols w:space="720" w:num="1"/>
          <w:docGrid w:type="lines" w:linePitch="435" w:charSpace="0"/>
        </w:sectPr>
      </w:pPr>
    </w:p>
    <w:p>
      <w:pPr>
        <w:snapToGrid w:val="0"/>
        <w:spacing w:before="217" w:beforeLines="5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四、项目中期取得经济社会效益情况</w:t>
      </w:r>
    </w:p>
    <w:tbl>
      <w:tblPr>
        <w:tblStyle w:val="10"/>
        <w:tblpPr w:leftFromText="180" w:rightFromText="180" w:horzAnchor="margin" w:tblpY="7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850"/>
        <w:gridCol w:w="497"/>
        <w:gridCol w:w="1197"/>
        <w:gridCol w:w="150"/>
        <w:gridCol w:w="738"/>
        <w:gridCol w:w="395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1.标准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获得国际标准数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获得国家标准数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获得行业、地方标准数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获得其他标准数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2.专利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申请发明专利项数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获得授权发明专利项数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申请其他各类专利项数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获得授权其他各类专利项数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3.专著人才等情况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毕业研究生数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其中博士生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取得软件著作权数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出版专著数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4.新理论、新技术、新产品等情况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取得的新理论、新原理数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取得的新技术、新工艺、新方法数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取得的新产品、新装置数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示范、推广面积数（亩）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获得新药（医疗器械）证书数、临床批件数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获得临床指南、规范数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新建生产线数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新建示范工程数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5.培训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培训技术人员数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培训农民数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6.成果转化情况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成果转让数（项）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成果转让收入(万)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论文专著发表情况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（请列出不超过5篇代表性论文）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论文/专著名称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发表期刊/出版单位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专利申请授权情况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（请列出不超过5项代表性专利）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申请/授权的专利名称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申请号/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批准号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申请/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批准国别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专利类型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1347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技术标准获批情况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获得技术标准名称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标准类型</w:t>
            </w:r>
          </w:p>
        </w:tc>
        <w:tc>
          <w:tcPr>
            <w:tcW w:w="18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标准号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694" w:type="dxa"/>
            <w:gridSpan w:val="4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其他情况（不超过5项）</w:t>
            </w:r>
          </w:p>
        </w:tc>
        <w:tc>
          <w:tcPr>
            <w:tcW w:w="7421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…</w:t>
            </w:r>
          </w:p>
        </w:tc>
      </w:tr>
    </w:tbl>
    <w:p>
      <w:pPr>
        <w:rPr>
          <w:rFonts w:ascii="Times New Roman" w:hAnsi="Times New Roman" w:cs="Times New Roman"/>
          <w:vanish/>
          <w:color w:val="000000"/>
        </w:rPr>
      </w:pPr>
    </w:p>
    <w:p>
      <w:pPr>
        <w:snapToGrid w:val="0"/>
        <w:spacing w:line="360" w:lineRule="auto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21"/>
        </w:rPr>
        <w:br w:type="page"/>
      </w:r>
      <w:r>
        <w:rPr>
          <w:rFonts w:ascii="Times New Roman" w:hAnsi="Times New Roman" w:eastAsia="黑体" w:cs="Times New Roman"/>
          <w:color w:val="000000"/>
          <w:szCs w:val="28"/>
        </w:rPr>
        <w:t>附表2</w:t>
      </w:r>
      <w:r>
        <w:rPr>
          <w:rFonts w:ascii="Times New Roman" w:hAnsi="Times New Roman" w:eastAsia="黑体" w:cs="Times New Roman"/>
          <w:color w:val="000000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Times New Roman" w:hAnsi="Times New Roman" w:eastAsia="长城小标宋体" w:cs="Times New Roman"/>
          <w:b/>
          <w:bCs/>
          <w:color w:val="000000"/>
          <w:sz w:val="36"/>
          <w:szCs w:val="32"/>
        </w:rPr>
      </w:pPr>
      <w:r>
        <w:rPr>
          <w:rFonts w:ascii="Times New Roman" w:hAnsi="Times New Roman" w:eastAsia="长城小标宋体" w:cs="Times New Roman"/>
          <w:b/>
          <w:bCs/>
          <w:color w:val="000000"/>
          <w:sz w:val="36"/>
          <w:szCs w:val="32"/>
        </w:rPr>
        <w:t>国家重点研发计划课题中期执行情况信息表</w:t>
      </w:r>
    </w:p>
    <w:p>
      <w:pPr>
        <w:numPr>
          <w:ilvl w:val="0"/>
          <w:numId w:val="3"/>
        </w:numPr>
        <w:snapToGrid w:val="0"/>
        <w:spacing w:before="217" w:beforeLines="5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课题基本情况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0"/>
        <w:gridCol w:w="99"/>
        <w:gridCol w:w="880"/>
        <w:gridCol w:w="290"/>
        <w:gridCol w:w="672"/>
        <w:gridCol w:w="185"/>
        <w:gridCol w:w="714"/>
        <w:gridCol w:w="129"/>
        <w:gridCol w:w="1137"/>
        <w:gridCol w:w="231"/>
        <w:gridCol w:w="367"/>
        <w:gridCol w:w="249"/>
        <w:gridCol w:w="572"/>
        <w:gridCol w:w="385"/>
        <w:gridCol w:w="47"/>
        <w:gridCol w:w="137"/>
        <w:gridCol w:w="419"/>
        <w:gridCol w:w="55"/>
        <w:gridCol w:w="235"/>
        <w:gridCol w:w="100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课题名称</w:t>
            </w:r>
          </w:p>
        </w:tc>
        <w:tc>
          <w:tcPr>
            <w:tcW w:w="7467" w:type="dxa"/>
            <w:gridSpan w:val="1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课题编号</w:t>
            </w:r>
          </w:p>
        </w:tc>
        <w:tc>
          <w:tcPr>
            <w:tcW w:w="7467" w:type="dxa"/>
            <w:gridSpan w:val="1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所属项目</w:t>
            </w:r>
          </w:p>
        </w:tc>
        <w:tc>
          <w:tcPr>
            <w:tcW w:w="7467" w:type="dxa"/>
            <w:gridSpan w:val="1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所属专项</w:t>
            </w:r>
          </w:p>
        </w:tc>
        <w:tc>
          <w:tcPr>
            <w:tcW w:w="7467" w:type="dxa"/>
            <w:gridSpan w:val="1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密级</w:t>
            </w:r>
          </w:p>
        </w:tc>
        <w:tc>
          <w:tcPr>
            <w:tcW w:w="3358" w:type="dxa"/>
            <w:gridSpan w:val="7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□公开 □秘密 □机密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单位总数</w:t>
            </w:r>
          </w:p>
        </w:tc>
        <w:tc>
          <w:tcPr>
            <w:tcW w:w="2489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课题类型</w:t>
            </w:r>
          </w:p>
        </w:tc>
        <w:tc>
          <w:tcPr>
            <w:tcW w:w="7467" w:type="dxa"/>
            <w:gridSpan w:val="18"/>
            <w:vAlign w:val="center"/>
          </w:tcPr>
          <w:p>
            <w:pPr>
              <w:pStyle w:val="1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□基础前沿 □重大共性关键技术 □应用示范研究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课题活动类型</w:t>
            </w:r>
          </w:p>
        </w:tc>
        <w:tc>
          <w:tcPr>
            <w:tcW w:w="7467" w:type="dxa"/>
            <w:gridSpan w:val="18"/>
            <w:vAlign w:val="center"/>
          </w:tcPr>
          <w:p>
            <w:pPr>
              <w:pStyle w:val="1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□基础前沿 □应用研究 □试验发展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课题研究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所属学科</w:t>
            </w:r>
          </w:p>
        </w:tc>
        <w:tc>
          <w:tcPr>
            <w:tcW w:w="7467" w:type="dxa"/>
            <w:gridSpan w:val="1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一级学科</w:t>
            </w:r>
          </w:p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二级学科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课题成果应用的主要国民经济行业</w:t>
            </w:r>
          </w:p>
        </w:tc>
        <w:tc>
          <w:tcPr>
            <w:tcW w:w="7467" w:type="dxa"/>
            <w:gridSpan w:val="1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Align w:val="center"/>
          </w:tcPr>
          <w:p>
            <w:pPr>
              <w:snapToGrid w:val="0"/>
              <w:spacing w:before="2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课题的社会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经济目标</w:t>
            </w:r>
          </w:p>
        </w:tc>
        <w:tc>
          <w:tcPr>
            <w:tcW w:w="7467" w:type="dxa"/>
            <w:gridSpan w:val="1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一级目标</w:t>
            </w:r>
          </w:p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二级目标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经费预算</w:t>
            </w:r>
          </w:p>
        </w:tc>
        <w:tc>
          <w:tcPr>
            <w:tcW w:w="74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总需求  万元，其中中央财政专项资金需求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课题周期节点</w:t>
            </w: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起始时间</w:t>
            </w:r>
          </w:p>
        </w:tc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年  月</w:t>
            </w:r>
          </w:p>
        </w:tc>
        <w:tc>
          <w:tcPr>
            <w:tcW w:w="1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结束时间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实施周期</w:t>
            </w:r>
          </w:p>
        </w:tc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共  个月</w:t>
            </w:r>
          </w:p>
        </w:tc>
        <w:tc>
          <w:tcPr>
            <w:tcW w:w="1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预计中期时间点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承担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单位名称</w:t>
            </w:r>
          </w:p>
        </w:tc>
        <w:tc>
          <w:tcPr>
            <w:tcW w:w="3684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单位性质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单位所在地</w:t>
            </w:r>
          </w:p>
        </w:tc>
        <w:tc>
          <w:tcPr>
            <w:tcW w:w="3684" w:type="dxa"/>
            <w:gridSpan w:val="8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 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组织机构代码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通信地址</w:t>
            </w:r>
          </w:p>
        </w:tc>
        <w:tc>
          <w:tcPr>
            <w:tcW w:w="3684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邮政编码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银行账号</w:t>
            </w:r>
          </w:p>
        </w:tc>
        <w:tc>
          <w:tcPr>
            <w:tcW w:w="3684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法定代表人姓名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单位开户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名称</w:t>
            </w:r>
          </w:p>
        </w:tc>
        <w:tc>
          <w:tcPr>
            <w:tcW w:w="7177" w:type="dxa"/>
            <w:gridSpan w:val="17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开户银行（全称）</w:t>
            </w:r>
          </w:p>
        </w:tc>
        <w:tc>
          <w:tcPr>
            <w:tcW w:w="7177" w:type="dxa"/>
            <w:gridSpan w:val="17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包括银行机构代码的显示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负责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姓 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37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性 别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pStyle w:val="1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□男□女</w:t>
            </w:r>
          </w:p>
        </w:tc>
        <w:tc>
          <w:tcPr>
            <w:tcW w:w="1278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出生日期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证件类型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37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证件号码</w:t>
            </w:r>
          </w:p>
        </w:tc>
        <w:tc>
          <w:tcPr>
            <w:tcW w:w="4340" w:type="dxa"/>
            <w:gridSpan w:val="12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所在单位</w:t>
            </w:r>
          </w:p>
        </w:tc>
        <w:tc>
          <w:tcPr>
            <w:tcW w:w="7177" w:type="dxa"/>
            <w:gridSpan w:val="17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最高学位</w:t>
            </w:r>
          </w:p>
        </w:tc>
        <w:tc>
          <w:tcPr>
            <w:tcW w:w="7177" w:type="dxa"/>
            <w:gridSpan w:val="17"/>
            <w:vAlign w:val="center"/>
          </w:tcPr>
          <w:p>
            <w:pPr>
              <w:pStyle w:val="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□博士  □硕士 □学士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职 称</w:t>
            </w:r>
          </w:p>
        </w:tc>
        <w:tc>
          <w:tcPr>
            <w:tcW w:w="4825" w:type="dxa"/>
            <w:gridSpan w:val="12"/>
            <w:vAlign w:val="center"/>
          </w:tcPr>
          <w:p>
            <w:pPr>
              <w:pStyle w:val="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□正高级 □副高级 □中级 □初级 □其他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职务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2837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988" w:type="dxa"/>
            <w:gridSpan w:val="7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2352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联系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姓 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snapToGrid w:val="0"/>
              <w:ind w:right="28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3493" w:type="dxa"/>
            <w:gridSpan w:val="9"/>
            <w:vAlign w:val="center"/>
          </w:tcPr>
          <w:p>
            <w:pPr>
              <w:snapToGrid w:val="0"/>
              <w:ind w:right="28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493" w:type="dxa"/>
            <w:gridSpan w:val="9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证件类型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证件号码</w:t>
            </w:r>
          </w:p>
        </w:tc>
        <w:tc>
          <w:tcPr>
            <w:tcW w:w="3493" w:type="dxa"/>
            <w:gridSpan w:val="9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财务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负责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姓 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snapToGrid w:val="0"/>
              <w:ind w:right="28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3493" w:type="dxa"/>
            <w:gridSpan w:val="9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493" w:type="dxa"/>
            <w:gridSpan w:val="9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证件类型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napToGrid w:val="0"/>
              <w:ind w:right="28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证件号码</w:t>
            </w:r>
          </w:p>
        </w:tc>
        <w:tc>
          <w:tcPr>
            <w:tcW w:w="3493" w:type="dxa"/>
            <w:gridSpan w:val="9"/>
            <w:vAlign w:val="center"/>
          </w:tcPr>
          <w:p>
            <w:pPr>
              <w:snapToGrid w:val="0"/>
              <w:ind w:right="28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其他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参与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单位</w:t>
            </w:r>
          </w:p>
        </w:tc>
        <w:tc>
          <w:tcPr>
            <w:tcW w:w="84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10"/>
              <w:tblW w:w="0" w:type="auto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3"/>
              <w:gridCol w:w="3685"/>
              <w:gridCol w:w="2127"/>
              <w:gridCol w:w="19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703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3685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单位名称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单位性质</w:t>
                  </w: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组织机构代码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703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课题参加人数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人。其中：</w:t>
            </w:r>
          </w:p>
        </w:tc>
        <w:tc>
          <w:tcPr>
            <w:tcW w:w="6320" w:type="dxa"/>
            <w:gridSpan w:val="1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高级职称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人，中级职称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人，初级职称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人，其他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</w:pPr>
          </w:p>
        </w:tc>
        <w:tc>
          <w:tcPr>
            <w:tcW w:w="6320" w:type="dxa"/>
            <w:gridSpan w:val="1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博士学位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人，硕士学位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人，学士学位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人，其他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3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项目执行进展情况</w:t>
            </w:r>
          </w:p>
        </w:tc>
        <w:tc>
          <w:tcPr>
            <w:tcW w:w="5811" w:type="dxa"/>
            <w:gridSpan w:val="12"/>
            <w:vAlign w:val="center"/>
          </w:tcPr>
          <w:p>
            <w:pPr>
              <w:snapToGrid w:val="0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 xml:space="preserve">按计划进行，达到预期目标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进度超前，超过预期目标</w:t>
            </w:r>
          </w:p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 xml:space="preserve">进度拖延，未达到预期目标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进度停顿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项目状况</w:t>
            </w:r>
          </w:p>
        </w:tc>
        <w:tc>
          <w:tcPr>
            <w:tcW w:w="1543" w:type="dxa"/>
            <w:vAlign w:val="center"/>
          </w:tcPr>
          <w:p>
            <w:pPr>
              <w:snapToGrid w:val="0"/>
              <w:ind w:firstLine="210" w:firstLineChars="100"/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去年延续</w:t>
            </w:r>
          </w:p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□</w:t>
            </w: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今年新立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35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与专项内其他项目/应用单位/企业合作状况</w:t>
            </w:r>
          </w:p>
        </w:tc>
        <w:tc>
          <w:tcPr>
            <w:tcW w:w="6505" w:type="dxa"/>
            <w:gridSpan w:val="16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□信息交流  □技术咨询  □研发合作  □成果转化  □实现产业化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课题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简介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(限500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字以内)</w:t>
            </w:r>
          </w:p>
        </w:tc>
        <w:tc>
          <w:tcPr>
            <w:tcW w:w="8446" w:type="dxa"/>
            <w:gridSpan w:val="20"/>
            <w:vAlign w:val="center"/>
          </w:tcPr>
          <w:p>
            <w:pPr>
              <w:snapToGrid w:val="0"/>
              <w:spacing w:before="20"/>
              <w:ind w:right="2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</w:tc>
      </w:tr>
    </w:tbl>
    <w:p>
      <w:pPr>
        <w:snapToGrid w:val="0"/>
        <w:spacing w:line="360" w:lineRule="auto"/>
        <w:rPr>
          <w:rFonts w:ascii="Times New Roman" w:hAnsi="Times New Roman" w:cs="Times New Roman"/>
          <w:color w:val="000000"/>
          <w:sz w:val="10"/>
          <w:szCs w:val="11"/>
        </w:rPr>
        <w:sectPr>
          <w:pgSz w:w="11906" w:h="16838"/>
          <w:pgMar w:top="2098" w:right="1644" w:bottom="1985" w:left="1644" w:header="851" w:footer="1701" w:gutter="0"/>
          <w:cols w:space="720" w:num="1"/>
          <w:docGrid w:type="lines" w:linePitch="435" w:charSpace="0"/>
        </w:sectPr>
      </w:pPr>
    </w:p>
    <w:p>
      <w:pPr>
        <w:numPr>
          <w:ilvl w:val="0"/>
          <w:numId w:val="3"/>
        </w:numPr>
        <w:snapToGrid w:val="0"/>
        <w:spacing w:before="217" w:beforeLines="5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课题中期经费及人员投入情况（经费单位：万元）</w:t>
      </w:r>
    </w:p>
    <w:tbl>
      <w:tblPr>
        <w:tblStyle w:val="10"/>
        <w:tblW w:w="130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85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00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总资金</w:t>
            </w:r>
          </w:p>
        </w:tc>
        <w:tc>
          <w:tcPr>
            <w:tcW w:w="72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中央财政专项资金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其他来源资金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累计到位数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累计到位数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拨付课题参与单位金额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累计资金支出数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是否按计划拨付课题参与单位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累计到位数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累计资金支出数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其中女性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高级职称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中级职称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初职职称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其他人员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其他学历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总人年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napToGrid w:val="0"/>
        <w:spacing w:before="217" w:beforeLines="50"/>
        <w:ind w:firstLine="420"/>
        <w:jc w:val="left"/>
        <w:rPr>
          <w:rFonts w:ascii="Times New Roman" w:hAnsi="Times New Roman" w:cs="Times New Roman"/>
          <w:color w:val="000000"/>
          <w:szCs w:val="21"/>
        </w:rPr>
      </w:pPr>
    </w:p>
    <w:p>
      <w:pPr>
        <w:snapToGrid w:val="0"/>
        <w:spacing w:before="217" w:beforeLines="50"/>
        <w:ind w:firstLine="42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br w:type="page"/>
      </w:r>
    </w:p>
    <w:p>
      <w:pPr>
        <w:snapToGrid w:val="0"/>
        <w:spacing w:before="217" w:beforeLines="50"/>
        <w:ind w:firstLine="42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三、课题中期目标及考核指标完成情况</w:t>
      </w:r>
    </w:p>
    <w:p>
      <w:pPr>
        <w:snapToGrid w:val="0"/>
        <w:spacing w:line="360" w:lineRule="auto"/>
        <w:rPr>
          <w:rFonts w:ascii="Times New Roman" w:hAnsi="Times New Roman" w:cs="Times New Roman"/>
          <w:color w:val="000000"/>
          <w:sz w:val="10"/>
          <w:szCs w:val="11"/>
        </w:rPr>
      </w:pPr>
    </w:p>
    <w:p>
      <w:pPr>
        <w:snapToGrid w:val="0"/>
        <w:spacing w:line="360" w:lineRule="auto"/>
        <w:rPr>
          <w:rFonts w:ascii="Times New Roman" w:hAnsi="Times New Roman" w:cs="Times New Roman"/>
          <w:color w:val="000000"/>
          <w:sz w:val="10"/>
          <w:szCs w:val="11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640"/>
        <w:gridCol w:w="4841"/>
        <w:gridCol w:w="1226"/>
        <w:gridCol w:w="1374"/>
        <w:gridCol w:w="1440"/>
        <w:gridCol w:w="598"/>
        <w:gridCol w:w="722"/>
        <w:gridCol w:w="859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课题目标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成果名称</w:t>
            </w:r>
          </w:p>
        </w:tc>
        <w:tc>
          <w:tcPr>
            <w:tcW w:w="484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类型</w:t>
            </w:r>
          </w:p>
        </w:tc>
        <w:tc>
          <w:tcPr>
            <w:tcW w:w="53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考核指标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考核方式（方法）及评价手段</w:t>
            </w:r>
          </w:p>
        </w:tc>
        <w:tc>
          <w:tcPr>
            <w:tcW w:w="7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本年度指标状态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84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指标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立项时已有指标值/状态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中期指标值/状态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完成时指标值/状态</w:t>
            </w:r>
          </w:p>
        </w:tc>
        <w:tc>
          <w:tcPr>
            <w:tcW w:w="859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96" w:type="dxa"/>
            <w:vMerge w:val="restart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1：</w:t>
            </w:r>
          </w:p>
        </w:tc>
        <w:tc>
          <w:tcPr>
            <w:tcW w:w="484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□新理论 □新原理 □新产品 □新技术  □新方法 □关键部件 □数据库 □软件  □应用解决方案   □实验装置/系统  □临床指南/规范 □工程工艺 □标准 □论文  □发明专利  □其他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  </w:t>
            </w: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指标1.1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29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84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29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2：</w:t>
            </w:r>
          </w:p>
        </w:tc>
        <w:tc>
          <w:tcPr>
            <w:tcW w:w="484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同上</w:t>
            </w:r>
          </w:p>
        </w:tc>
        <w:tc>
          <w:tcPr>
            <w:tcW w:w="1226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指标2.1</w:t>
            </w:r>
          </w:p>
        </w:tc>
        <w:tc>
          <w:tcPr>
            <w:tcW w:w="1374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9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29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84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74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9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29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0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…</w:t>
            </w:r>
          </w:p>
        </w:tc>
        <w:tc>
          <w:tcPr>
            <w:tcW w:w="4841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同上</w:t>
            </w:r>
          </w:p>
        </w:tc>
        <w:tc>
          <w:tcPr>
            <w:tcW w:w="122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指标</w:t>
            </w:r>
          </w:p>
        </w:tc>
        <w:tc>
          <w:tcPr>
            <w:tcW w:w="1374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9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29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84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74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9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科技报告考核指标</w:t>
            </w:r>
          </w:p>
        </w:tc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序号</w:t>
            </w:r>
          </w:p>
        </w:tc>
        <w:tc>
          <w:tcPr>
            <w:tcW w:w="4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报告类型</w:t>
            </w: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数量</w:t>
            </w:r>
          </w:p>
        </w:tc>
        <w:tc>
          <w:tcPr>
            <w:tcW w:w="3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提交时间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公开类别及时限</w:t>
            </w: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是否按计划提交科技报告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782" w:type="dxa"/>
            <w:gridSpan w:val="10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其他目标与考核指标完成情况</w:t>
            </w:r>
          </w:p>
        </w:tc>
      </w:tr>
    </w:tbl>
    <w:p>
      <w:pPr>
        <w:snapToGrid w:val="0"/>
        <w:spacing w:line="360" w:lineRule="auto"/>
        <w:rPr>
          <w:rFonts w:ascii="Times New Roman" w:hAnsi="Times New Roman" w:cs="Times New Roman"/>
          <w:color w:val="000000"/>
          <w:sz w:val="10"/>
          <w:szCs w:val="11"/>
        </w:rPr>
        <w:sectPr>
          <w:pgSz w:w="16838" w:h="11906" w:orient="landscape"/>
          <w:pgMar w:top="1644" w:right="2098" w:bottom="1644" w:left="1985" w:header="851" w:footer="1701" w:gutter="0"/>
          <w:cols w:space="720" w:num="1"/>
          <w:docGrid w:type="lines" w:linePitch="435" w:charSpace="0"/>
        </w:sectPr>
      </w:pPr>
    </w:p>
    <w:p>
      <w:pPr>
        <w:snapToGrid w:val="0"/>
        <w:spacing w:before="120" w:beforeLines="50"/>
        <w:ind w:firstLine="42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四、课题中期取得经济社会效益情况</w:t>
      </w:r>
    </w:p>
    <w:tbl>
      <w:tblPr>
        <w:tblStyle w:val="10"/>
        <w:tblpPr w:leftFromText="180" w:rightFromText="180" w:horzAnchor="margin" w:tblpXSpec="center" w:tblpY="7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850"/>
        <w:gridCol w:w="497"/>
        <w:gridCol w:w="1197"/>
        <w:gridCol w:w="150"/>
        <w:gridCol w:w="738"/>
        <w:gridCol w:w="395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1.标准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获得国际标准数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获得国家标准数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获得行业、地方标准数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获得其他标准数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2.专利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申请发明专利项数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获得授权发明专利项数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申请其他各类专利项数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获得授权其他各类专利项数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11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3.专著人才等情况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毕业研究生数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其中博士生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取得软件著作权数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出版专著数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Merge w:val="restart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4.新理论、新技术、新产品等情况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取得的新理论、新原理数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取得的新技术、新工艺、新方法数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取得的新产品、新装置数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示范、推广面积数（亩）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获得新药（医疗器械）证书数、临床批件数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获得临床指南、规范数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新建生产线数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新建示范工程数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5.培训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培训技术人员数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培训农民数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6.成果转化情况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成果转让数（项）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  <w:t>成果转让收入(万)</w:t>
            </w:r>
          </w:p>
        </w:tc>
        <w:tc>
          <w:tcPr>
            <w:tcW w:w="759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论文专著发表情况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（请列出不超过5篇代表性论文）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论文/专著名称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发表期刊/出版单位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544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专利申请授权情况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（请列出不超过5项代表性专利）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申请/授权的专利名称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申请号/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批准号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申请/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批准国别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专利类型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1347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9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技术标准获批情况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获得技术标准名称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标准类型</w:t>
            </w:r>
          </w:p>
        </w:tc>
        <w:tc>
          <w:tcPr>
            <w:tcW w:w="18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标准号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1" w:lineRule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694" w:type="dxa"/>
            <w:gridSpan w:val="4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其他情况（不超过5项）</w:t>
            </w:r>
          </w:p>
        </w:tc>
        <w:tc>
          <w:tcPr>
            <w:tcW w:w="7421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…</w:t>
            </w:r>
          </w:p>
        </w:tc>
      </w:tr>
    </w:tbl>
    <w:p>
      <w:pPr>
        <w:rPr>
          <w:rFonts w:ascii="Times New Roman" w:hAnsi="Times New Roman" w:cs="Times New Roman"/>
          <w:vanish/>
          <w:color w:val="000000"/>
        </w:rPr>
      </w:pPr>
    </w:p>
    <w:p>
      <w:pPr>
        <w:widowControl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tabs>
          <w:tab w:val="right" w:pos="9070"/>
        </w:tabs>
        <w:bidi w:val="0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20B0604020202020204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insoku w:val="0"/>
      <w:overflowPunct w:val="0"/>
      <w:spacing w:line="14" w:lineRule="auto"/>
      <w:ind w:left="0"/>
      <w:rPr>
        <w:rFonts w:ascii="Times New Roman" w:cs="Times New Roman" w:eastAsiaTheme="minorEastAsia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0F53EE3"/>
    <w:multiLevelType w:val="singleLevel"/>
    <w:tmpl w:val="50F53E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3BB19E5"/>
    <w:multiLevelType w:val="multilevel"/>
    <w:tmpl w:val="73BB19E5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395B"/>
    <w:rsid w:val="07132068"/>
    <w:rsid w:val="0BB549A5"/>
    <w:rsid w:val="100D5B2A"/>
    <w:rsid w:val="11134CCB"/>
    <w:rsid w:val="11D61D13"/>
    <w:rsid w:val="13BD7205"/>
    <w:rsid w:val="16723FBA"/>
    <w:rsid w:val="1BEA6E82"/>
    <w:rsid w:val="246D6C37"/>
    <w:rsid w:val="24F11B42"/>
    <w:rsid w:val="28EB15CE"/>
    <w:rsid w:val="29122FA3"/>
    <w:rsid w:val="29AD51BF"/>
    <w:rsid w:val="2AA06D62"/>
    <w:rsid w:val="2C6E380D"/>
    <w:rsid w:val="2E0439BA"/>
    <w:rsid w:val="35F97984"/>
    <w:rsid w:val="3854190A"/>
    <w:rsid w:val="38CE2272"/>
    <w:rsid w:val="487D62B3"/>
    <w:rsid w:val="4CB94781"/>
    <w:rsid w:val="53A827F1"/>
    <w:rsid w:val="565D520C"/>
    <w:rsid w:val="5C6067FB"/>
    <w:rsid w:val="5CC5039A"/>
    <w:rsid w:val="5E5C6079"/>
    <w:rsid w:val="60612B3F"/>
    <w:rsid w:val="63C44C36"/>
    <w:rsid w:val="65263318"/>
    <w:rsid w:val="6AD905EA"/>
    <w:rsid w:val="6FD64DF7"/>
    <w:rsid w:val="70A417BA"/>
    <w:rsid w:val="70A86324"/>
    <w:rsid w:val="70D514A9"/>
    <w:rsid w:val="71DE1142"/>
    <w:rsid w:val="727704B0"/>
    <w:rsid w:val="728225C4"/>
    <w:rsid w:val="731A1214"/>
    <w:rsid w:val="73580909"/>
    <w:rsid w:val="751C4D16"/>
    <w:rsid w:val="765257BF"/>
    <w:rsid w:val="7D87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autoSpaceDE w:val="0"/>
      <w:autoSpaceDN w:val="0"/>
      <w:adjustRightInd w:val="0"/>
      <w:ind w:left="104"/>
      <w:jc w:val="left"/>
    </w:pPr>
    <w:rPr>
      <w:rFonts w:ascii="宋体" w:hAnsi="Times New Roman" w:eastAsia="宋体" w:cs="宋体"/>
      <w:kern w:val="0"/>
      <w:sz w:val="32"/>
      <w:szCs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2021-05-24T10:25:00Z</dcterms:created>
  <dc:creator>fwc</dc:creator>
  <cp:lastModifiedBy>fwc</cp:lastModifiedBy>
  <dcterms:modified xsi:type="dcterms:W3CDTF">2021-06-21T02:16:39Z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2CED7F41A13D47C398574C88372F0CB6</vt:lpwstr>
  </property>
</Properties>
</file>