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43F81D">
      <w:pPr>
        <w:jc w:val="center"/>
        <w:rPr>
          <w:rFonts w:hint="default" w:ascii="黑体" w:hAnsi="黑体" w:eastAsia="黑体" w:cs="黑体"/>
          <w:b/>
          <w:bCs w:val="0"/>
          <w:sz w:val="40"/>
          <w:szCs w:val="40"/>
        </w:rPr>
      </w:pPr>
    </w:p>
    <w:p w14:paraId="1DF371DA">
      <w:pPr>
        <w:jc w:val="center"/>
        <w:rPr>
          <w:rFonts w:hint="default" w:ascii="黑体" w:hAnsi="黑体" w:eastAsia="黑体" w:cs="黑体"/>
          <w:b/>
          <w:bCs w:val="0"/>
          <w:sz w:val="44"/>
          <w:szCs w:val="44"/>
          <w:lang w:val="en-US" w:eastAsia="zh-CN"/>
        </w:rPr>
      </w:pPr>
      <w:r>
        <w:rPr>
          <w:rFonts w:hint="default" w:ascii="黑体" w:hAnsi="黑体" w:eastAsia="黑体" w:cs="黑体"/>
          <w:b/>
          <w:bCs w:val="0"/>
          <w:sz w:val="44"/>
          <w:szCs w:val="44"/>
          <w:lang w:val="en-US" w:eastAsia="zh-CN"/>
        </w:rPr>
        <w:t>《</w:t>
      </w:r>
      <w:r>
        <w:rPr>
          <w:rFonts w:hint="eastAsia" w:ascii="黑体" w:hAnsi="黑体" w:eastAsia="黑体" w:cs="黑体"/>
          <w:b/>
          <w:bCs w:val="0"/>
          <w:sz w:val="44"/>
          <w:szCs w:val="44"/>
          <w:lang w:val="en-US" w:eastAsia="zh-CN"/>
        </w:rPr>
        <w:t>冬瓜</w:t>
      </w:r>
      <w:r>
        <w:rPr>
          <w:rFonts w:hint="default" w:ascii="黑体" w:hAnsi="黑体" w:eastAsia="黑体" w:cs="黑体"/>
          <w:b/>
          <w:bCs w:val="0"/>
          <w:sz w:val="44"/>
          <w:szCs w:val="44"/>
          <w:lang w:val="en-US" w:eastAsia="zh-CN"/>
        </w:rPr>
        <w:t>品种鉴定  SSR分子标记法》</w:t>
      </w:r>
    </w:p>
    <w:p w14:paraId="7F93247A">
      <w:pPr>
        <w:jc w:val="center"/>
        <w:rPr>
          <w:rFonts w:hint="default" w:ascii="黑体" w:hAnsi="黑体" w:eastAsia="黑体" w:cs="黑体"/>
          <w:b/>
          <w:bCs w:val="0"/>
          <w:sz w:val="44"/>
          <w:szCs w:val="44"/>
          <w:lang w:val="en-US" w:eastAsia="zh-CN"/>
        </w:rPr>
      </w:pPr>
      <w:r>
        <w:rPr>
          <w:rFonts w:hint="default" w:ascii="黑体" w:hAnsi="黑体" w:eastAsia="黑体" w:cs="黑体"/>
          <w:b/>
          <w:bCs w:val="0"/>
          <w:sz w:val="44"/>
          <w:szCs w:val="44"/>
          <w:lang w:val="en-US" w:eastAsia="zh-CN"/>
        </w:rPr>
        <w:t>农业行业标准 编制说明</w:t>
      </w:r>
    </w:p>
    <w:p w14:paraId="213B6FEE">
      <w:pPr>
        <w:widowControl/>
        <w:jc w:val="left"/>
        <w:rPr>
          <w:rFonts w:hint="default" w:ascii="Times New Roman" w:hAnsi="Times New Roman" w:eastAsia="仿宋" w:cs="Times New Roman"/>
          <w:b/>
          <w:sz w:val="44"/>
          <w:szCs w:val="44"/>
        </w:rPr>
      </w:pPr>
    </w:p>
    <w:p w14:paraId="2DB0F76C">
      <w:pPr>
        <w:widowControl/>
        <w:jc w:val="left"/>
        <w:rPr>
          <w:rFonts w:hint="default" w:ascii="Times New Roman" w:hAnsi="Times New Roman" w:eastAsia="仿宋" w:cs="Times New Roman"/>
          <w:b/>
          <w:sz w:val="44"/>
          <w:szCs w:val="44"/>
        </w:rPr>
      </w:pPr>
    </w:p>
    <w:p w14:paraId="16118BA6">
      <w:pPr>
        <w:widowControl/>
        <w:jc w:val="left"/>
        <w:rPr>
          <w:rFonts w:hint="default" w:ascii="Times New Roman" w:hAnsi="Times New Roman" w:eastAsia="仿宋" w:cs="Times New Roman"/>
          <w:b/>
          <w:sz w:val="44"/>
          <w:szCs w:val="44"/>
        </w:rPr>
      </w:pPr>
    </w:p>
    <w:p w14:paraId="4CC1D0D5">
      <w:pPr>
        <w:widowControl/>
        <w:jc w:val="left"/>
        <w:rPr>
          <w:rFonts w:hint="default" w:ascii="Times New Roman" w:hAnsi="Times New Roman" w:eastAsia="仿宋" w:cs="Times New Roman"/>
          <w:b/>
          <w:sz w:val="44"/>
          <w:szCs w:val="44"/>
        </w:rPr>
      </w:pPr>
    </w:p>
    <w:p w14:paraId="6A97E4B3">
      <w:pPr>
        <w:widowControl/>
        <w:jc w:val="left"/>
        <w:rPr>
          <w:rFonts w:hint="default" w:ascii="Times New Roman" w:hAnsi="Times New Roman" w:eastAsia="仿宋" w:cs="Times New Roman"/>
          <w:b/>
          <w:sz w:val="44"/>
          <w:szCs w:val="44"/>
        </w:rPr>
      </w:pPr>
    </w:p>
    <w:p w14:paraId="48AD2989">
      <w:pPr>
        <w:widowControl/>
        <w:jc w:val="left"/>
        <w:rPr>
          <w:rFonts w:hint="default" w:ascii="Times New Roman" w:hAnsi="Times New Roman" w:eastAsia="仿宋" w:cs="Times New Roman"/>
          <w:b/>
          <w:sz w:val="44"/>
          <w:szCs w:val="44"/>
        </w:rPr>
      </w:pPr>
    </w:p>
    <w:p w14:paraId="51BECC50">
      <w:pPr>
        <w:widowControl/>
        <w:jc w:val="left"/>
        <w:rPr>
          <w:rFonts w:hint="default" w:ascii="Times New Roman" w:hAnsi="Times New Roman" w:eastAsia="仿宋" w:cs="Times New Roman"/>
          <w:b/>
          <w:sz w:val="44"/>
          <w:szCs w:val="44"/>
        </w:rPr>
      </w:pPr>
    </w:p>
    <w:p w14:paraId="7E087552">
      <w:pPr>
        <w:widowControl/>
        <w:jc w:val="left"/>
        <w:rPr>
          <w:rFonts w:hint="default" w:ascii="Times New Roman" w:hAnsi="Times New Roman" w:eastAsia="仿宋" w:cs="Times New Roman"/>
          <w:b/>
          <w:sz w:val="44"/>
          <w:szCs w:val="44"/>
        </w:rPr>
      </w:pPr>
    </w:p>
    <w:p w14:paraId="4DD037BF">
      <w:pPr>
        <w:spacing w:line="360" w:lineRule="auto"/>
        <w:ind w:firstLine="1600" w:firstLineChars="500"/>
        <w:jc w:val="left"/>
        <w:outlineLvl w:val="1"/>
        <w:rPr>
          <w:rFonts w:hint="default" w:ascii="Times New Roman" w:hAnsi="Times New Roman" w:eastAsia="黑体" w:cs="Times New Roman"/>
          <w:sz w:val="32"/>
          <w:szCs w:val="28"/>
        </w:rPr>
      </w:pPr>
      <w:r>
        <w:rPr>
          <w:rFonts w:hint="default" w:ascii="Times New Roman" w:hAnsi="Times New Roman" w:eastAsia="黑体" w:cs="Times New Roman"/>
          <w:sz w:val="32"/>
          <w:szCs w:val="28"/>
        </w:rPr>
        <w:t>起草单位：农业农村部科技发展中心</w:t>
      </w:r>
    </w:p>
    <w:p w14:paraId="25CEA5C4">
      <w:pPr>
        <w:spacing w:line="360" w:lineRule="auto"/>
        <w:ind w:firstLine="1600" w:firstLineChars="500"/>
        <w:jc w:val="left"/>
        <w:outlineLvl w:val="1"/>
        <w:rPr>
          <w:rFonts w:hint="default" w:ascii="Times New Roman" w:hAnsi="Times New Roman" w:eastAsia="黑体" w:cs="Times New Roman"/>
          <w:sz w:val="32"/>
          <w:szCs w:val="28"/>
          <w:lang w:val="en-US" w:eastAsia="zh-CN"/>
        </w:rPr>
      </w:pPr>
      <w:r>
        <w:rPr>
          <w:rFonts w:hint="default" w:ascii="Times New Roman" w:hAnsi="Times New Roman" w:eastAsia="黑体" w:cs="Times New Roman"/>
          <w:sz w:val="32"/>
          <w:szCs w:val="28"/>
        </w:rPr>
        <w:t>负 责 人：</w:t>
      </w:r>
    </w:p>
    <w:p w14:paraId="4E005D09">
      <w:pPr>
        <w:spacing w:line="360" w:lineRule="auto"/>
        <w:ind w:firstLine="1600" w:firstLineChars="500"/>
        <w:jc w:val="left"/>
        <w:outlineLvl w:val="1"/>
        <w:rPr>
          <w:rFonts w:hint="default" w:ascii="Times New Roman" w:hAnsi="Times New Roman" w:eastAsia="黑体" w:cs="Times New Roman"/>
          <w:sz w:val="32"/>
          <w:szCs w:val="28"/>
          <w:highlight w:val="yellow"/>
          <w:lang w:val="en-US" w:eastAsia="zh-CN"/>
        </w:rPr>
      </w:pPr>
      <w:r>
        <w:rPr>
          <w:rFonts w:hint="default" w:ascii="Times New Roman" w:hAnsi="Times New Roman" w:eastAsia="黑体" w:cs="Times New Roman"/>
          <w:sz w:val="32"/>
          <w:szCs w:val="28"/>
        </w:rPr>
        <w:t>联系电话：</w:t>
      </w:r>
      <w:r>
        <w:rPr>
          <w:rFonts w:hint="eastAsia" w:ascii="Times New Roman" w:hAnsi="Times New Roman" w:eastAsia="黑体" w:cs="Times New Roman"/>
          <w:sz w:val="32"/>
          <w:szCs w:val="28"/>
          <w:lang w:val="en-US" w:eastAsia="zh-CN"/>
        </w:rPr>
        <w:t>010-59198102、18701369680</w:t>
      </w:r>
    </w:p>
    <w:p w14:paraId="3B747BCA">
      <w:pPr>
        <w:spacing w:line="360" w:lineRule="auto"/>
        <w:ind w:firstLine="1600" w:firstLineChars="500"/>
        <w:jc w:val="left"/>
        <w:outlineLvl w:val="1"/>
        <w:rPr>
          <w:rFonts w:hint="default" w:ascii="Times New Roman" w:hAnsi="Times New Roman" w:eastAsia="黑体" w:cs="Times New Roman"/>
          <w:sz w:val="32"/>
          <w:szCs w:val="28"/>
          <w:highlight w:val="none"/>
          <w:lang w:val="en-US" w:eastAsia="zh-CN"/>
        </w:rPr>
      </w:pPr>
      <w:r>
        <w:rPr>
          <w:rFonts w:hint="default" w:ascii="Times New Roman" w:hAnsi="Times New Roman" w:eastAsia="黑体" w:cs="Times New Roman"/>
          <w:sz w:val="32"/>
          <w:szCs w:val="28"/>
          <w:highlight w:val="none"/>
        </w:rPr>
        <w:t>邮    箱：wudifeixue007@163.com</w:t>
      </w:r>
    </w:p>
    <w:p w14:paraId="2A45A103">
      <w:pPr>
        <w:widowControl/>
        <w:jc w:val="left"/>
        <w:rPr>
          <w:rFonts w:hint="default" w:ascii="Times New Roman" w:hAnsi="Times New Roman" w:eastAsia="仿宋" w:cs="Times New Roman"/>
          <w:b/>
          <w:sz w:val="44"/>
          <w:szCs w:val="44"/>
          <w:highlight w:val="yellow"/>
        </w:rPr>
      </w:pPr>
    </w:p>
    <w:p w14:paraId="33CDE369">
      <w:pPr>
        <w:widowControl/>
        <w:jc w:val="left"/>
        <w:rPr>
          <w:rFonts w:hint="default" w:ascii="Times New Roman" w:hAnsi="Times New Roman" w:eastAsia="仿宋" w:cs="Times New Roman"/>
          <w:b/>
          <w:sz w:val="44"/>
          <w:szCs w:val="44"/>
        </w:rPr>
      </w:pPr>
    </w:p>
    <w:p w14:paraId="1D06CB80">
      <w:pPr>
        <w:widowControl/>
        <w:jc w:val="left"/>
        <w:rPr>
          <w:rFonts w:hint="default" w:ascii="Times New Roman" w:hAnsi="Times New Roman" w:eastAsia="仿宋" w:cs="Times New Roman"/>
          <w:b/>
          <w:sz w:val="44"/>
          <w:szCs w:val="44"/>
        </w:rPr>
      </w:pPr>
    </w:p>
    <w:p w14:paraId="0D5ADE39">
      <w:pPr>
        <w:widowControl/>
        <w:jc w:val="left"/>
        <w:rPr>
          <w:rFonts w:hint="default" w:ascii="Times New Roman" w:hAnsi="Times New Roman" w:eastAsia="仿宋" w:cs="Times New Roman"/>
          <w:b/>
          <w:sz w:val="44"/>
          <w:szCs w:val="44"/>
        </w:rPr>
      </w:pPr>
    </w:p>
    <w:p w14:paraId="0ABBADB5">
      <w:pPr>
        <w:widowControl/>
        <w:jc w:val="left"/>
        <w:rPr>
          <w:rFonts w:hint="default" w:ascii="Times New Roman" w:hAnsi="Times New Roman" w:eastAsia="仿宋" w:cs="Times New Roman"/>
          <w:b/>
          <w:sz w:val="44"/>
          <w:szCs w:val="44"/>
        </w:rPr>
      </w:pPr>
    </w:p>
    <w:p w14:paraId="53C3AD4D">
      <w:pPr>
        <w:widowControl/>
        <w:jc w:val="center"/>
        <w:outlineLvl w:val="0"/>
        <w:rPr>
          <w:rFonts w:hint="default" w:ascii="Times New Roman" w:hAnsi="Times New Roman" w:eastAsia="黑体" w:cs="Times New Roman"/>
          <w:b w:val="0"/>
          <w:bCs/>
          <w:sz w:val="44"/>
          <w:szCs w:val="44"/>
        </w:rPr>
      </w:pPr>
      <w:r>
        <w:rPr>
          <w:rFonts w:hint="default" w:ascii="Times New Roman" w:hAnsi="Times New Roman" w:eastAsia="黑体" w:cs="Times New Roman"/>
          <w:b w:val="0"/>
          <w:bCs/>
          <w:sz w:val="44"/>
          <w:szCs w:val="44"/>
        </w:rPr>
        <w:t>农业农村部科技发展中心</w:t>
      </w:r>
    </w:p>
    <w:p w14:paraId="53941947">
      <w:pPr>
        <w:widowControl/>
        <w:jc w:val="center"/>
        <w:outlineLvl w:val="0"/>
        <w:rPr>
          <w:rFonts w:hint="default" w:ascii="Times New Roman" w:hAnsi="Times New Roman" w:eastAsia="仿宋" w:cs="Times New Roman"/>
          <w:b w:val="0"/>
          <w:bCs/>
          <w:sz w:val="44"/>
          <w:szCs w:val="44"/>
        </w:rPr>
      </w:pPr>
      <w:r>
        <w:rPr>
          <w:rFonts w:hint="default" w:ascii="Times New Roman" w:hAnsi="Times New Roman" w:eastAsia="黑体" w:cs="Times New Roman"/>
          <w:b w:val="0"/>
          <w:bCs/>
          <w:sz w:val="44"/>
          <w:szCs w:val="44"/>
          <w:highlight w:val="none"/>
        </w:rPr>
        <w:t>202</w:t>
      </w:r>
      <w:r>
        <w:rPr>
          <w:rFonts w:hint="eastAsia" w:ascii="Times New Roman" w:hAnsi="Times New Roman" w:eastAsia="黑体" w:cs="Times New Roman"/>
          <w:b w:val="0"/>
          <w:bCs/>
          <w:sz w:val="44"/>
          <w:szCs w:val="44"/>
          <w:highlight w:val="none"/>
          <w:lang w:val="en-US" w:eastAsia="zh-CN"/>
        </w:rPr>
        <w:t>4</w:t>
      </w:r>
      <w:r>
        <w:rPr>
          <w:rFonts w:hint="default" w:ascii="Times New Roman" w:hAnsi="Times New Roman" w:eastAsia="黑体" w:cs="Times New Roman"/>
          <w:b w:val="0"/>
          <w:bCs/>
          <w:sz w:val="44"/>
          <w:szCs w:val="44"/>
          <w:highlight w:val="none"/>
        </w:rPr>
        <w:t>年</w:t>
      </w:r>
      <w:r>
        <w:rPr>
          <w:rFonts w:hint="eastAsia" w:ascii="Times New Roman" w:hAnsi="Times New Roman" w:eastAsia="黑体" w:cs="Times New Roman"/>
          <w:b w:val="0"/>
          <w:bCs/>
          <w:sz w:val="44"/>
          <w:szCs w:val="44"/>
          <w:highlight w:val="none"/>
          <w:lang w:val="en-US" w:eastAsia="zh-CN"/>
        </w:rPr>
        <w:t>6</w:t>
      </w:r>
      <w:r>
        <w:rPr>
          <w:rFonts w:hint="default" w:ascii="Times New Roman" w:hAnsi="Times New Roman" w:eastAsia="黑体" w:cs="Times New Roman"/>
          <w:b w:val="0"/>
          <w:bCs/>
          <w:sz w:val="44"/>
          <w:szCs w:val="44"/>
          <w:highlight w:val="none"/>
        </w:rPr>
        <w:t>月</w:t>
      </w:r>
    </w:p>
    <w:p w14:paraId="757C2D29">
      <w:pPr>
        <w:jc w:val="center"/>
        <w:rPr>
          <w:rFonts w:hint="default" w:ascii="Times New Roman" w:hAnsi="Times New Roman" w:eastAsia="仿宋" w:cs="Times New Roman"/>
          <w:b/>
          <w:sz w:val="36"/>
          <w:szCs w:val="44"/>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435D291">
      <w:pPr>
        <w:jc w:val="center"/>
        <w:rPr>
          <w:rFonts w:hint="default" w:ascii="Times New Roman" w:hAnsi="Times New Roman" w:cs="Times New Roman" w:eastAsiaTheme="minorEastAsia"/>
          <w:b/>
          <w:sz w:val="36"/>
          <w:szCs w:val="44"/>
          <w:lang w:val="en-US" w:eastAsia="zh-CN"/>
        </w:rPr>
      </w:pPr>
      <w:r>
        <w:rPr>
          <w:rFonts w:hint="default" w:ascii="Times New Roman" w:hAnsi="Times New Roman" w:cs="Times New Roman" w:eastAsiaTheme="minorEastAsia"/>
          <w:b/>
          <w:sz w:val="36"/>
          <w:szCs w:val="44"/>
        </w:rPr>
        <w:t>《</w:t>
      </w:r>
      <w:r>
        <w:rPr>
          <w:rFonts w:hint="eastAsia" w:ascii="Times New Roman" w:hAnsi="Times New Roman" w:cs="Times New Roman" w:eastAsiaTheme="minorEastAsia"/>
          <w:b/>
          <w:sz w:val="36"/>
          <w:szCs w:val="44"/>
          <w:lang w:val="en-US" w:eastAsia="zh-CN"/>
        </w:rPr>
        <w:t>冬瓜</w:t>
      </w:r>
      <w:r>
        <w:rPr>
          <w:rFonts w:hint="default" w:ascii="Times New Roman" w:hAnsi="Times New Roman" w:cs="Times New Roman" w:eastAsiaTheme="minorEastAsia"/>
          <w:b/>
          <w:sz w:val="36"/>
          <w:szCs w:val="44"/>
        </w:rPr>
        <w:t>品种鉴定  SSR分子标记法》</w:t>
      </w:r>
      <w:r>
        <w:rPr>
          <w:rFonts w:hint="default" w:ascii="Times New Roman" w:hAnsi="Times New Roman" w:cs="Times New Roman" w:eastAsiaTheme="minorEastAsia"/>
          <w:b/>
          <w:sz w:val="36"/>
          <w:szCs w:val="44"/>
          <w:lang w:val="en-US" w:eastAsia="zh-CN"/>
        </w:rPr>
        <w:t xml:space="preserve">      </w:t>
      </w:r>
    </w:p>
    <w:p w14:paraId="298A0262">
      <w:pPr>
        <w:jc w:val="center"/>
        <w:rPr>
          <w:rFonts w:hint="default"/>
        </w:rPr>
      </w:pPr>
      <w:r>
        <w:rPr>
          <w:rFonts w:hint="default" w:ascii="Times New Roman" w:hAnsi="Times New Roman" w:cs="Times New Roman" w:eastAsiaTheme="minorEastAsia"/>
          <w:b/>
          <w:sz w:val="36"/>
          <w:szCs w:val="44"/>
          <w:lang w:val="en-US" w:eastAsia="zh-CN"/>
        </w:rPr>
        <w:t xml:space="preserve">  </w:t>
      </w:r>
      <w:r>
        <w:rPr>
          <w:rFonts w:hint="default" w:ascii="Times New Roman" w:hAnsi="Times New Roman" w:cs="Times New Roman" w:eastAsiaTheme="minorEastAsia"/>
          <w:b/>
          <w:sz w:val="36"/>
          <w:szCs w:val="44"/>
        </w:rPr>
        <w:t>农业行业标准编制说明</w:t>
      </w:r>
    </w:p>
    <w:p w14:paraId="42719DF1">
      <w:pPr>
        <w:spacing w:line="360" w:lineRule="auto"/>
        <w:ind w:firstLine="640" w:firstLineChars="200"/>
        <w:rPr>
          <w:rFonts w:hint="eastAsia" w:ascii="黑体" w:hAnsi="黑体" w:eastAsia="黑体" w:cs="黑体"/>
          <w:bCs/>
          <w:kern w:val="44"/>
          <w:sz w:val="32"/>
          <w:szCs w:val="32"/>
        </w:rPr>
      </w:pPr>
      <w:bookmarkStart w:id="0" w:name="OLE_LINK12"/>
      <w:r>
        <w:rPr>
          <w:rFonts w:hint="eastAsia" w:ascii="黑体" w:hAnsi="黑体" w:eastAsia="黑体" w:cs="黑体"/>
          <w:bCs/>
          <w:kern w:val="44"/>
          <w:sz w:val="32"/>
          <w:szCs w:val="32"/>
        </w:rPr>
        <w:t>一、工作简况</w:t>
      </w:r>
    </w:p>
    <w:bookmarkEnd w:id="0"/>
    <w:p w14:paraId="5EE1CD99">
      <w:pPr>
        <w:pageBreakBefore w:val="0"/>
        <w:kinsoku/>
        <w:wordWrap/>
        <w:overflowPunct/>
        <w:topLinePunct w:val="0"/>
        <w:bidi w:val="0"/>
        <w:spacing w:line="360" w:lineRule="auto"/>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（一）任务来源</w:t>
      </w:r>
    </w:p>
    <w:p w14:paraId="37CF690C">
      <w:pPr>
        <w:keepNext w:val="0"/>
        <w:keepLines w:val="0"/>
        <w:pageBreakBefore w:val="0"/>
        <w:widowControl w:val="0"/>
        <w:kinsoku/>
        <w:wordWrap w:val="0"/>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b w:val="0"/>
          <w:bCs w:val="0"/>
          <w:kern w:val="2"/>
          <w:sz w:val="28"/>
          <w:szCs w:val="28"/>
          <w:lang w:val="en-US" w:eastAsia="zh-CN" w:bidi="ar-SA"/>
        </w:rPr>
      </w:pPr>
      <w:r>
        <w:rPr>
          <w:rFonts w:hint="default" w:ascii="Times New Roman" w:hAnsi="Times New Roman" w:eastAsia="仿宋" w:cs="Times New Roman"/>
          <w:snapToGrid w:val="0"/>
          <w:color w:val="231F20"/>
          <w:kern w:val="0"/>
          <w:sz w:val="28"/>
          <w:szCs w:val="28"/>
          <w:vertAlign w:val="baseline"/>
        </w:rPr>
        <w:t>冬瓜</w:t>
      </w:r>
      <w:r>
        <w:rPr>
          <w:rFonts w:hint="default" w:ascii="Times New Roman" w:hAnsi="Times New Roman" w:eastAsia="仿宋" w:cs="Times New Roman"/>
          <w:b w:val="0"/>
          <w:bCs w:val="0"/>
          <w:kern w:val="2"/>
          <w:sz w:val="28"/>
          <w:szCs w:val="28"/>
          <w:lang w:val="en-US" w:eastAsia="zh-CN" w:bidi="ar-SA"/>
        </w:rPr>
        <w:t>(</w:t>
      </w:r>
      <w:r>
        <w:rPr>
          <w:rFonts w:hint="default" w:ascii="Times New Roman" w:hAnsi="Times New Roman" w:eastAsia="仿宋" w:cs="Times New Roman"/>
          <w:b w:val="0"/>
          <w:bCs w:val="0"/>
          <w:i/>
          <w:iCs/>
          <w:kern w:val="2"/>
          <w:sz w:val="28"/>
          <w:szCs w:val="28"/>
          <w:lang w:val="en-US" w:eastAsia="zh-CN" w:bidi="ar-SA"/>
        </w:rPr>
        <w:t>Benincasa hispida</w:t>
      </w:r>
      <w:r>
        <w:rPr>
          <w:rFonts w:hint="default" w:ascii="Times New Roman" w:hAnsi="Times New Roman" w:eastAsia="仿宋" w:cs="Times New Roman"/>
          <w:b w:val="0"/>
          <w:bCs w:val="0"/>
          <w:kern w:val="2"/>
          <w:sz w:val="28"/>
          <w:szCs w:val="28"/>
          <w:lang w:val="en-US" w:eastAsia="zh-CN" w:bidi="ar-SA"/>
        </w:rPr>
        <w:t xml:space="preserve"> (Thunb.) Cogn.)属于葫芦科冬瓜属（2n=2x=24），一年生攀缘草本植物。</w:t>
      </w:r>
      <w:r>
        <w:rPr>
          <w:rFonts w:hint="default" w:ascii="Times New Roman" w:hAnsi="Times New Roman" w:eastAsia="仿宋" w:cs="Times New Roman"/>
          <w:b w:val="0"/>
          <w:bCs w:val="0"/>
          <w:kern w:val="2"/>
          <w:sz w:val="28"/>
          <w:szCs w:val="28"/>
          <w:lang w:val="en-US" w:eastAsia="zh-CN" w:bidi="ar"/>
        </w:rPr>
        <w:t>冬瓜营养价值高，富含多种维生素及膳食纤维，具有利尿消肿、清热护肾及降脂保健等作用，是一种健康的药食两用型蔬菜。</w:t>
      </w:r>
      <w:r>
        <w:rPr>
          <w:rFonts w:hint="default" w:ascii="Times New Roman" w:hAnsi="Times New Roman" w:eastAsia="仿宋" w:cs="Times New Roman"/>
          <w:b w:val="0"/>
          <w:bCs w:val="0"/>
          <w:kern w:val="2"/>
          <w:sz w:val="28"/>
          <w:szCs w:val="28"/>
          <w:lang w:val="en-US" w:eastAsia="zh-CN" w:bidi="ar-SA"/>
        </w:rPr>
        <w:t>自2013年冬瓜列入植物品种保护名录以来，有160多个品种申请植物新品种权。</w:t>
      </w:r>
      <w:r>
        <w:rPr>
          <w:rFonts w:hint="default" w:ascii="Times New Roman" w:hAnsi="Times New Roman" w:eastAsia="仿宋" w:cs="Times New Roman"/>
          <w:b w:val="0"/>
          <w:bCs w:val="0"/>
          <w:kern w:val="2"/>
          <w:sz w:val="28"/>
          <w:szCs w:val="28"/>
          <w:highlight w:val="none"/>
          <w:lang w:val="en-US" w:eastAsia="zh-CN" w:bidi="ar-SA"/>
        </w:rPr>
        <w:t>近两年冬瓜新品种权申请量大幅增加，2022年和2023年两年的申请量</w:t>
      </w:r>
      <w:r>
        <w:rPr>
          <w:rFonts w:hint="eastAsia" w:ascii="Times New Roman" w:hAnsi="Times New Roman" w:eastAsia="仿宋" w:cs="Times New Roman"/>
          <w:b w:val="0"/>
          <w:bCs w:val="0"/>
          <w:kern w:val="2"/>
          <w:sz w:val="28"/>
          <w:szCs w:val="28"/>
          <w:highlight w:val="none"/>
          <w:lang w:val="en-US" w:eastAsia="zh-CN" w:bidi="ar-SA"/>
        </w:rPr>
        <w:t>达到</w:t>
      </w:r>
      <w:r>
        <w:rPr>
          <w:rFonts w:hint="default" w:ascii="Times New Roman" w:hAnsi="Times New Roman" w:eastAsia="仿宋" w:cs="Times New Roman"/>
          <w:b w:val="0"/>
          <w:bCs w:val="0"/>
          <w:kern w:val="2"/>
          <w:sz w:val="28"/>
          <w:szCs w:val="28"/>
          <w:highlight w:val="none"/>
          <w:lang w:val="en-US" w:eastAsia="zh-CN" w:bidi="ar-SA"/>
        </w:rPr>
        <w:t>22个</w:t>
      </w:r>
      <w:r>
        <w:rPr>
          <w:rFonts w:hint="eastAsia" w:ascii="Times New Roman" w:hAnsi="Times New Roman" w:eastAsia="仿宋" w:cs="Times New Roman"/>
          <w:b w:val="0"/>
          <w:bCs w:val="0"/>
          <w:kern w:val="2"/>
          <w:sz w:val="28"/>
          <w:szCs w:val="28"/>
          <w:highlight w:val="none"/>
          <w:lang w:val="en-US" w:eastAsia="zh-CN" w:bidi="ar-SA"/>
        </w:rPr>
        <w:t>。</w:t>
      </w:r>
      <w:r>
        <w:rPr>
          <w:rFonts w:hint="default" w:ascii="Times New Roman" w:hAnsi="Times New Roman" w:eastAsia="仿宋" w:cs="Times New Roman"/>
          <w:b w:val="0"/>
          <w:bCs w:val="0"/>
          <w:kern w:val="2"/>
          <w:sz w:val="28"/>
          <w:szCs w:val="28"/>
          <w:lang w:val="en-US" w:eastAsia="zh-CN" w:bidi="ar-SA"/>
        </w:rPr>
        <w:t>在当前主要依据表型性状鉴定的基础上，筛选出一套冬瓜SSR核心引物，建立冬瓜分子鉴定体系和DNA指纹图谱库，满足冬瓜品种真实性鉴定、纯度鉴定和品种维权等方面的迫切需求，对规范冬瓜种业市场，保护育种家权益，促进冬瓜育种高质量发展等具有重要意义。</w:t>
      </w:r>
    </w:p>
    <w:p w14:paraId="200F7A1C">
      <w:pPr>
        <w:pStyle w:val="3"/>
        <w:pageBreakBefore w:val="0"/>
        <w:kinsoku/>
        <w:wordWrap/>
        <w:overflowPunct/>
        <w:topLinePunct w:val="0"/>
        <w:bidi w:val="0"/>
        <w:spacing w:before="0" w:beforeAutospacing="0" w:after="0" w:afterAutospacing="0" w:line="360" w:lineRule="auto"/>
        <w:ind w:firstLine="560" w:firstLineChars="200"/>
        <w:rPr>
          <w:rFonts w:hint="default" w:ascii="Times New Roman" w:hAnsi="Times New Roman" w:eastAsia="仿宋" w:cs="Times New Roman"/>
          <w:b w:val="0"/>
          <w:bCs w:val="0"/>
          <w:kern w:val="2"/>
          <w:sz w:val="28"/>
          <w:szCs w:val="28"/>
          <w:lang w:val="en-US" w:eastAsia="zh-CN" w:bidi="ar-SA"/>
        </w:rPr>
      </w:pPr>
      <w:r>
        <w:rPr>
          <w:rFonts w:hint="default" w:ascii="Times New Roman" w:hAnsi="Times New Roman" w:eastAsia="仿宋" w:cs="Times New Roman"/>
          <w:b w:val="0"/>
          <w:bCs w:val="0"/>
          <w:kern w:val="2"/>
          <w:sz w:val="28"/>
          <w:szCs w:val="28"/>
          <w:lang w:val="en-US" w:eastAsia="zh-CN" w:bidi="ar-SA"/>
        </w:rPr>
        <w:t>为加大市场监管力度，规范种业市场秩序，《种子法》规定：“农业、林业主管部门可以采用国家规定的快速检测方法对生产经营的种子品种进行检测，检测结果可以作为行政处罚依据”。农业农村部发布实施的《植物品种鉴定 DNA指纹法 总则》推荐SSR标记作为当前各植物品种DNA指纹鉴定的主要标记方法。SSR标记是共显性遗传标记，多态性高，结果稳定，重复性好，具有高通量自动化的潜力。基于毛细管电泳平台，SSR标记具有高精度、高效率、操作简便等优点，适用于大量材料快速检测分析。制定实施《</w:t>
      </w:r>
      <w:r>
        <w:rPr>
          <w:rFonts w:hint="eastAsia" w:ascii="Times New Roman" w:hAnsi="Times New Roman" w:eastAsia="仿宋" w:cs="Times New Roman"/>
          <w:b w:val="0"/>
          <w:bCs w:val="0"/>
          <w:kern w:val="2"/>
          <w:sz w:val="28"/>
          <w:szCs w:val="28"/>
          <w:lang w:val="en-US" w:eastAsia="zh-CN" w:bidi="ar-SA"/>
        </w:rPr>
        <w:t>冬瓜</w:t>
      </w:r>
      <w:r>
        <w:rPr>
          <w:rFonts w:hint="default" w:ascii="Times New Roman" w:hAnsi="Times New Roman" w:eastAsia="仿宋" w:cs="Times New Roman"/>
          <w:b w:val="0"/>
          <w:bCs w:val="0"/>
          <w:kern w:val="2"/>
          <w:sz w:val="28"/>
          <w:szCs w:val="28"/>
          <w:lang w:val="en-US" w:eastAsia="zh-CN" w:bidi="ar-SA"/>
        </w:rPr>
        <w:t>品种鉴定  SSR分子标记法》，可为</w:t>
      </w:r>
      <w:r>
        <w:rPr>
          <w:rFonts w:hint="eastAsia" w:ascii="Times New Roman" w:hAnsi="Times New Roman" w:eastAsia="仿宋" w:cs="Times New Roman"/>
          <w:b w:val="0"/>
          <w:bCs w:val="0"/>
          <w:kern w:val="2"/>
          <w:sz w:val="28"/>
          <w:szCs w:val="28"/>
          <w:lang w:val="en-US" w:eastAsia="zh-CN" w:bidi="ar-SA"/>
        </w:rPr>
        <w:t>冬瓜</w:t>
      </w:r>
      <w:r>
        <w:rPr>
          <w:rFonts w:hint="default" w:ascii="Times New Roman" w:hAnsi="Times New Roman" w:eastAsia="仿宋" w:cs="Times New Roman"/>
          <w:b w:val="0"/>
          <w:bCs w:val="0"/>
          <w:kern w:val="2"/>
          <w:sz w:val="28"/>
          <w:szCs w:val="28"/>
          <w:lang w:val="en-US" w:eastAsia="zh-CN" w:bidi="ar-SA"/>
        </w:rPr>
        <w:t>品种权申请、侵权案件司法鉴定、市场监管、种子市场执法和DUS测试近似品种筛选等提供技术服务。</w:t>
      </w:r>
    </w:p>
    <w:p w14:paraId="7448D0C8">
      <w:pPr>
        <w:pageBreakBefore w:val="0"/>
        <w:kinsoku/>
        <w:wordWrap/>
        <w:overflowPunct/>
        <w:topLinePunct w:val="0"/>
        <w:bidi w:val="0"/>
        <w:spacing w:line="360" w:lineRule="auto"/>
        <w:ind w:firstLine="560" w:firstLineChars="200"/>
        <w:rPr>
          <w:rFonts w:hint="default" w:ascii="Times New Roman" w:hAnsi="Times New Roman" w:eastAsia="仿宋" w:cs="Times New Roman"/>
          <w:b w:val="0"/>
          <w:bCs w:val="0"/>
          <w:kern w:val="2"/>
          <w:sz w:val="28"/>
          <w:szCs w:val="28"/>
          <w:highlight w:val="none"/>
          <w:lang w:val="en-US" w:eastAsia="zh-CN" w:bidi="ar-SA"/>
        </w:rPr>
      </w:pPr>
      <w:r>
        <w:rPr>
          <w:rFonts w:hint="eastAsia" w:ascii="Times New Roman" w:hAnsi="Times New Roman" w:eastAsia="仿宋" w:cs="Times New Roman"/>
          <w:sz w:val="28"/>
          <w:szCs w:val="28"/>
          <w:highlight w:val="none"/>
          <w:lang w:val="en-US" w:eastAsia="zh-CN"/>
        </w:rPr>
        <w:t>根据全国植物新品种测试标准化技术委员会文件（新品种标（秘）〔2023〕5号），本标准为2023年入库项目，</w:t>
      </w:r>
      <w:r>
        <w:rPr>
          <w:rFonts w:hint="default" w:ascii="Times New Roman" w:hAnsi="Times New Roman" w:eastAsia="仿宋" w:cs="Times New Roman"/>
          <w:b w:val="0"/>
          <w:bCs w:val="0"/>
          <w:kern w:val="2"/>
          <w:sz w:val="28"/>
          <w:szCs w:val="28"/>
          <w:highlight w:val="none"/>
          <w:lang w:val="en-US" w:eastAsia="zh-CN" w:bidi="ar-SA"/>
        </w:rPr>
        <w:t>由农业农村部科技发展中心承担《</w:t>
      </w:r>
      <w:r>
        <w:rPr>
          <w:rFonts w:hint="eastAsia" w:ascii="Times New Roman" w:hAnsi="Times New Roman" w:eastAsia="仿宋" w:cs="Times New Roman"/>
          <w:b w:val="0"/>
          <w:bCs w:val="0"/>
          <w:kern w:val="2"/>
          <w:sz w:val="28"/>
          <w:szCs w:val="28"/>
          <w:highlight w:val="none"/>
          <w:lang w:val="en-US" w:eastAsia="zh-CN" w:bidi="ar-SA"/>
        </w:rPr>
        <w:t>冬瓜</w:t>
      </w:r>
      <w:r>
        <w:rPr>
          <w:rFonts w:hint="default" w:ascii="Times New Roman" w:hAnsi="Times New Roman" w:eastAsia="仿宋" w:cs="Times New Roman"/>
          <w:b w:val="0"/>
          <w:bCs w:val="0"/>
          <w:kern w:val="2"/>
          <w:sz w:val="28"/>
          <w:szCs w:val="28"/>
          <w:highlight w:val="none"/>
          <w:lang w:val="en-US" w:eastAsia="zh-CN" w:bidi="ar-SA"/>
        </w:rPr>
        <w:t>品种鉴定 SSR分子标记法》的制定工作。</w:t>
      </w:r>
    </w:p>
    <w:p w14:paraId="67DEBFA3">
      <w:pPr>
        <w:pageBreakBefore w:val="0"/>
        <w:kinsoku/>
        <w:wordWrap/>
        <w:overflowPunct/>
        <w:topLinePunct w:val="0"/>
        <w:bidi w:val="0"/>
        <w:spacing w:line="360" w:lineRule="auto"/>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（二）起草单位</w:t>
      </w:r>
    </w:p>
    <w:p w14:paraId="0D851BF3">
      <w:pPr>
        <w:pageBreakBefore w:val="0"/>
        <w:kinsoku/>
        <w:wordWrap/>
        <w:overflowPunct/>
        <w:topLinePunct w:val="0"/>
        <w:bidi w:val="0"/>
        <w:spacing w:line="360" w:lineRule="auto"/>
        <w:ind w:firstLine="560" w:firstLineChars="200"/>
        <w:rPr>
          <w:rFonts w:hint="default" w:ascii="Times New Roman" w:hAnsi="Times New Roman" w:eastAsia="仿宋" w:cs="Times New Roman"/>
          <w:sz w:val="24"/>
          <w:szCs w:val="24"/>
        </w:rPr>
      </w:pPr>
      <w:r>
        <w:rPr>
          <w:rFonts w:hint="default" w:ascii="Times New Roman" w:hAnsi="Times New Roman" w:eastAsia="仿宋" w:cs="Times New Roman"/>
          <w:sz w:val="28"/>
          <w:szCs w:val="28"/>
        </w:rPr>
        <w:t>本文件由农业农村部科技发展中心、</w:t>
      </w:r>
      <w:r>
        <w:rPr>
          <w:rFonts w:hint="default" w:ascii="Times New Roman" w:hAnsi="Times New Roman" w:eastAsia="仿宋" w:cs="Times New Roman"/>
          <w:sz w:val="28"/>
          <w:szCs w:val="28"/>
          <w:lang w:val="en-US" w:eastAsia="zh-CN"/>
        </w:rPr>
        <w:t>华南农业大学</w:t>
      </w:r>
      <w:r>
        <w:rPr>
          <w:rFonts w:hint="default"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广东省农业科学院蔬菜研究所</w:t>
      </w:r>
      <w:r>
        <w:rPr>
          <w:rFonts w:hint="default" w:ascii="Times New Roman" w:hAnsi="Times New Roman" w:eastAsia="仿宋" w:cs="Times New Roman"/>
          <w:sz w:val="28"/>
          <w:szCs w:val="28"/>
          <w:highlight w:val="none"/>
          <w:lang w:val="en-US" w:eastAsia="zh-CN"/>
        </w:rPr>
        <w:t>、广东省良种引进服务公司</w:t>
      </w:r>
      <w:r>
        <w:rPr>
          <w:rFonts w:hint="default" w:ascii="Times New Roman" w:hAnsi="Times New Roman" w:eastAsia="仿宋" w:cs="Times New Roman"/>
          <w:sz w:val="28"/>
          <w:szCs w:val="28"/>
          <w:lang w:val="en-US" w:eastAsia="zh-CN"/>
        </w:rPr>
        <w:t>等单位</w:t>
      </w:r>
      <w:r>
        <w:rPr>
          <w:rFonts w:hint="default" w:ascii="Times New Roman" w:hAnsi="Times New Roman" w:eastAsia="仿宋" w:cs="Times New Roman"/>
          <w:sz w:val="28"/>
          <w:szCs w:val="28"/>
        </w:rPr>
        <w:t>起草。</w:t>
      </w:r>
    </w:p>
    <w:p w14:paraId="55AD240F">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 xml:space="preserve">表 </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SEQ 表 \* ARABIC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t xml:space="preserve">  主要起草人员信息及任务分工</w:t>
      </w:r>
    </w:p>
    <w:tbl>
      <w:tblPr>
        <w:tblStyle w:val="10"/>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00"/>
        <w:gridCol w:w="3286"/>
        <w:gridCol w:w="1509"/>
        <w:gridCol w:w="2466"/>
      </w:tblGrid>
      <w:tr w14:paraId="0DF4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54" w:type="dxa"/>
            <w:noWrap w:val="0"/>
            <w:vAlign w:val="center"/>
          </w:tcPr>
          <w:p w14:paraId="75F040D0">
            <w:pPr>
              <w:keepNext w:val="0"/>
              <w:keepLines w:val="0"/>
              <w:pageBreakBefore w:val="0"/>
              <w:suppressLineNumbers w:val="0"/>
              <w:kinsoku/>
              <w:wordWrap/>
              <w:overflowPunct/>
              <w:topLinePunct w:val="0"/>
              <w:bidi w:val="0"/>
              <w:spacing w:before="0" w:beforeAutospacing="0" w:after="0" w:afterAutospacing="0" w:line="360" w:lineRule="auto"/>
              <w:ind w:left="0" w:right="0" w:firstLine="0" w:firstLineChars="0"/>
              <w:jc w:val="center"/>
              <w:rPr>
                <w:rFonts w:hint="default" w:ascii="Times New Roman" w:hAnsi="Times New Roman" w:eastAsia="仿宋" w:cs="Times New Roman"/>
                <w:b/>
                <w:bCs/>
                <w:sz w:val="24"/>
                <w:szCs w:val="24"/>
                <w:lang w:eastAsia="zh-CN"/>
              </w:rPr>
            </w:pPr>
            <w:r>
              <w:rPr>
                <w:rFonts w:hint="default" w:ascii="Times New Roman" w:hAnsi="Times New Roman" w:eastAsia="仿宋" w:cs="Times New Roman"/>
                <w:b/>
                <w:bCs/>
                <w:sz w:val="24"/>
                <w:szCs w:val="24"/>
                <w:lang w:eastAsia="zh-CN"/>
              </w:rPr>
              <w:t>序号</w:t>
            </w:r>
          </w:p>
        </w:tc>
        <w:tc>
          <w:tcPr>
            <w:tcW w:w="1200" w:type="dxa"/>
            <w:noWrap w:val="0"/>
            <w:vAlign w:val="center"/>
          </w:tcPr>
          <w:p w14:paraId="04A0F53F">
            <w:pPr>
              <w:keepNext w:val="0"/>
              <w:keepLines w:val="0"/>
              <w:pageBreakBefore w:val="0"/>
              <w:suppressLineNumbers w:val="0"/>
              <w:kinsoku/>
              <w:wordWrap/>
              <w:overflowPunct/>
              <w:topLinePunct w:val="0"/>
              <w:bidi w:val="0"/>
              <w:spacing w:before="0" w:beforeAutospacing="0" w:after="0" w:afterAutospacing="0" w:line="360" w:lineRule="auto"/>
              <w:ind w:left="0" w:right="0" w:firstLine="0" w:firstLineChars="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姓  名</w:t>
            </w:r>
          </w:p>
        </w:tc>
        <w:tc>
          <w:tcPr>
            <w:tcW w:w="3286" w:type="dxa"/>
            <w:noWrap w:val="0"/>
            <w:vAlign w:val="center"/>
          </w:tcPr>
          <w:p w14:paraId="573A69BE">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工作单位</w:t>
            </w:r>
          </w:p>
        </w:tc>
        <w:tc>
          <w:tcPr>
            <w:tcW w:w="1509" w:type="dxa"/>
            <w:noWrap w:val="0"/>
            <w:vAlign w:val="center"/>
          </w:tcPr>
          <w:p w14:paraId="3BF1C36A">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职务/职称</w:t>
            </w:r>
          </w:p>
        </w:tc>
        <w:tc>
          <w:tcPr>
            <w:tcW w:w="2466" w:type="dxa"/>
            <w:noWrap w:val="0"/>
            <w:vAlign w:val="center"/>
          </w:tcPr>
          <w:p w14:paraId="687317EA">
            <w:pPr>
              <w:keepNext w:val="0"/>
              <w:keepLines w:val="0"/>
              <w:pageBreakBefore w:val="0"/>
              <w:suppressLineNumbers w:val="0"/>
              <w:kinsoku/>
              <w:wordWrap/>
              <w:overflowPunct/>
              <w:topLinePunct w:val="0"/>
              <w:bidi w:val="0"/>
              <w:spacing w:before="0" w:beforeAutospacing="0" w:after="0" w:afterAutospacing="0" w:line="360" w:lineRule="auto"/>
              <w:ind w:left="0" w:right="0" w:firstLine="964" w:firstLineChars="400"/>
              <w:jc w:val="both"/>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分工</w:t>
            </w:r>
          </w:p>
        </w:tc>
      </w:tr>
      <w:tr w14:paraId="26A3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320EC977">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1</w:t>
            </w:r>
          </w:p>
        </w:tc>
        <w:tc>
          <w:tcPr>
            <w:tcW w:w="1200" w:type="dxa"/>
            <w:tcBorders>
              <w:top w:val="single" w:color="auto" w:sz="6" w:space="0"/>
              <w:bottom w:val="single" w:color="auto" w:sz="6" w:space="0"/>
            </w:tcBorders>
            <w:noWrap w:val="0"/>
            <w:vAlign w:val="center"/>
          </w:tcPr>
          <w:p w14:paraId="4C181D7E">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eastAsia" w:ascii="Times New Roman" w:hAnsi="Times New Roman" w:eastAsia="仿宋" w:cs="Times New Roman"/>
                <w:sz w:val="24"/>
                <w:szCs w:val="24"/>
                <w:highlight w:val="none"/>
                <w:lang w:val="en-US" w:eastAsia="zh-CN"/>
              </w:rPr>
              <w:t>韩瑞玺</w:t>
            </w:r>
          </w:p>
        </w:tc>
        <w:tc>
          <w:tcPr>
            <w:tcW w:w="3286" w:type="dxa"/>
            <w:noWrap w:val="0"/>
            <w:vAlign w:val="center"/>
          </w:tcPr>
          <w:p w14:paraId="508A9337">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rPr>
              <w:t>农业农村部科技发展中心</w:t>
            </w:r>
          </w:p>
        </w:tc>
        <w:tc>
          <w:tcPr>
            <w:tcW w:w="1509" w:type="dxa"/>
            <w:noWrap w:val="0"/>
            <w:vAlign w:val="center"/>
          </w:tcPr>
          <w:p w14:paraId="3FFB46A4">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eastAsia="zh-CN"/>
              </w:rPr>
              <w:t>高级农艺师</w:t>
            </w:r>
          </w:p>
        </w:tc>
        <w:tc>
          <w:tcPr>
            <w:tcW w:w="2466" w:type="dxa"/>
            <w:noWrap w:val="0"/>
            <w:vAlign w:val="center"/>
          </w:tcPr>
          <w:p w14:paraId="7206256F">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rPr>
              <w:t>项目</w:t>
            </w:r>
            <w:r>
              <w:rPr>
                <w:rFonts w:hint="default" w:ascii="Times New Roman" w:hAnsi="Times New Roman" w:eastAsia="仿宋" w:cs="Times New Roman"/>
                <w:sz w:val="24"/>
                <w:szCs w:val="24"/>
                <w:highlight w:val="none"/>
                <w:lang w:eastAsia="zh-CN"/>
              </w:rPr>
              <w:t>组织</w:t>
            </w:r>
            <w:r>
              <w:rPr>
                <w:rFonts w:hint="default" w:ascii="Times New Roman" w:hAnsi="Times New Roman" w:eastAsia="仿宋" w:cs="Times New Roman"/>
                <w:sz w:val="24"/>
                <w:szCs w:val="24"/>
                <w:highlight w:val="none"/>
              </w:rPr>
              <w:t>实施</w:t>
            </w:r>
            <w:r>
              <w:rPr>
                <w:rFonts w:hint="default" w:ascii="Times New Roman" w:hAnsi="Times New Roman" w:eastAsia="仿宋" w:cs="Times New Roman"/>
                <w:sz w:val="24"/>
                <w:szCs w:val="24"/>
                <w:highlight w:val="none"/>
                <w:lang w:eastAsia="zh-CN"/>
              </w:rPr>
              <w:t>、质量控制、</w:t>
            </w:r>
            <w:r>
              <w:rPr>
                <w:rFonts w:hint="default" w:ascii="Times New Roman" w:hAnsi="Times New Roman" w:eastAsia="仿宋" w:cs="Times New Roman"/>
                <w:sz w:val="24"/>
                <w:szCs w:val="24"/>
                <w:highlight w:val="none"/>
                <w:lang w:val="en-US" w:eastAsia="zh-CN"/>
              </w:rPr>
              <w:t>文本修改</w:t>
            </w:r>
          </w:p>
        </w:tc>
      </w:tr>
      <w:tr w14:paraId="662E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754" w:type="dxa"/>
            <w:tcBorders>
              <w:top w:val="single" w:color="auto" w:sz="6" w:space="0"/>
              <w:bottom w:val="single" w:color="auto" w:sz="6" w:space="0"/>
            </w:tcBorders>
            <w:noWrap w:val="0"/>
            <w:vAlign w:val="center"/>
          </w:tcPr>
          <w:p w14:paraId="69E6BAC4">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2</w:t>
            </w:r>
          </w:p>
        </w:tc>
        <w:tc>
          <w:tcPr>
            <w:tcW w:w="1200" w:type="dxa"/>
            <w:tcBorders>
              <w:top w:val="single" w:color="auto" w:sz="6" w:space="0"/>
              <w:bottom w:val="single" w:color="auto" w:sz="6" w:space="0"/>
            </w:tcBorders>
            <w:noWrap w:val="0"/>
            <w:vAlign w:val="center"/>
          </w:tcPr>
          <w:p w14:paraId="26D10ACD">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eastAsia" w:ascii="Times New Roman" w:hAnsi="Times New Roman" w:eastAsia="仿宋" w:cs="Times New Roman"/>
                <w:sz w:val="24"/>
                <w:szCs w:val="24"/>
                <w:highlight w:val="none"/>
                <w:lang w:val="en-US" w:eastAsia="zh-CN"/>
              </w:rPr>
              <w:t>丁成芸</w:t>
            </w:r>
          </w:p>
        </w:tc>
        <w:tc>
          <w:tcPr>
            <w:tcW w:w="3286" w:type="dxa"/>
            <w:noWrap w:val="0"/>
            <w:vAlign w:val="center"/>
          </w:tcPr>
          <w:p w14:paraId="3D3CF7F6">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华南农业大学</w:t>
            </w:r>
          </w:p>
        </w:tc>
        <w:tc>
          <w:tcPr>
            <w:tcW w:w="1509" w:type="dxa"/>
            <w:noWrap w:val="0"/>
            <w:vAlign w:val="center"/>
          </w:tcPr>
          <w:p w14:paraId="18CABB0D">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rPr>
              <w:t>--</w:t>
            </w:r>
          </w:p>
        </w:tc>
        <w:tc>
          <w:tcPr>
            <w:tcW w:w="2466" w:type="dxa"/>
            <w:noWrap w:val="0"/>
            <w:vAlign w:val="center"/>
          </w:tcPr>
          <w:p w14:paraId="59E2DB21">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品种收集、</w:t>
            </w:r>
            <w:r>
              <w:rPr>
                <w:rFonts w:hint="default" w:ascii="Times New Roman" w:hAnsi="Times New Roman" w:eastAsia="仿宋" w:cs="Times New Roman"/>
                <w:sz w:val="24"/>
                <w:szCs w:val="24"/>
                <w:highlight w:val="none"/>
              </w:rPr>
              <w:t>引物筛选</w:t>
            </w: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rPr>
              <w:t>体系建立</w:t>
            </w: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lang w:val="en-US" w:eastAsia="zh-CN"/>
              </w:rPr>
              <w:t>文本撰写</w:t>
            </w:r>
          </w:p>
        </w:tc>
      </w:tr>
      <w:tr w14:paraId="474F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28FE00F0">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3</w:t>
            </w:r>
          </w:p>
        </w:tc>
        <w:tc>
          <w:tcPr>
            <w:tcW w:w="1200" w:type="dxa"/>
            <w:tcBorders>
              <w:top w:val="single" w:color="auto" w:sz="6" w:space="0"/>
              <w:bottom w:val="single" w:color="auto" w:sz="6" w:space="0"/>
            </w:tcBorders>
            <w:noWrap w:val="0"/>
            <w:vAlign w:val="center"/>
          </w:tcPr>
          <w:p w14:paraId="33700705">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江院</w:t>
            </w:r>
          </w:p>
        </w:tc>
        <w:tc>
          <w:tcPr>
            <w:tcW w:w="3286" w:type="dxa"/>
            <w:noWrap w:val="0"/>
            <w:vAlign w:val="center"/>
          </w:tcPr>
          <w:p w14:paraId="26E0546D">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eastAsia="zh-CN"/>
              </w:rPr>
              <w:t>华南农业大学</w:t>
            </w:r>
          </w:p>
        </w:tc>
        <w:tc>
          <w:tcPr>
            <w:tcW w:w="1509" w:type="dxa"/>
            <w:noWrap w:val="0"/>
            <w:vAlign w:val="center"/>
          </w:tcPr>
          <w:p w14:paraId="5DA2B5A8">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实验师</w:t>
            </w:r>
          </w:p>
        </w:tc>
        <w:tc>
          <w:tcPr>
            <w:tcW w:w="2466" w:type="dxa"/>
            <w:noWrap w:val="0"/>
            <w:vAlign w:val="center"/>
          </w:tcPr>
          <w:p w14:paraId="195FC8AE">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品种收集、项目实施、文本修改</w:t>
            </w:r>
          </w:p>
        </w:tc>
      </w:tr>
      <w:tr w14:paraId="3BC6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242D2E29">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4</w:t>
            </w:r>
          </w:p>
        </w:tc>
        <w:tc>
          <w:tcPr>
            <w:tcW w:w="1200" w:type="dxa"/>
            <w:tcBorders>
              <w:top w:val="single" w:color="auto" w:sz="6" w:space="0"/>
              <w:bottom w:val="single" w:color="auto" w:sz="6" w:space="0"/>
            </w:tcBorders>
            <w:noWrap w:val="0"/>
            <w:vAlign w:val="center"/>
          </w:tcPr>
          <w:p w14:paraId="2E35F8E8">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eastAsia" w:ascii="Times New Roman" w:hAnsi="Times New Roman" w:eastAsia="仿宋" w:cs="Times New Roman"/>
                <w:sz w:val="24"/>
                <w:szCs w:val="24"/>
                <w:highlight w:val="none"/>
                <w:lang w:val="en-US" w:eastAsia="zh-CN"/>
              </w:rPr>
              <w:t>冯艳芳</w:t>
            </w:r>
          </w:p>
        </w:tc>
        <w:tc>
          <w:tcPr>
            <w:tcW w:w="3286" w:type="dxa"/>
            <w:noWrap w:val="0"/>
            <w:vAlign w:val="center"/>
          </w:tcPr>
          <w:p w14:paraId="07B85652">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rPr>
              <w:t>农业农村部科技发展中心</w:t>
            </w:r>
          </w:p>
        </w:tc>
        <w:tc>
          <w:tcPr>
            <w:tcW w:w="1509" w:type="dxa"/>
            <w:noWrap w:val="0"/>
            <w:vAlign w:val="center"/>
          </w:tcPr>
          <w:p w14:paraId="5BB43518">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eastAsia="zh-CN"/>
              </w:rPr>
              <w:t>农艺师</w:t>
            </w:r>
          </w:p>
        </w:tc>
        <w:tc>
          <w:tcPr>
            <w:tcW w:w="2466" w:type="dxa"/>
            <w:noWrap w:val="0"/>
            <w:vAlign w:val="center"/>
          </w:tcPr>
          <w:p w14:paraId="012691AC">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rPr>
              <w:t>体系建立</w:t>
            </w: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lang w:val="en-US" w:eastAsia="zh-CN"/>
              </w:rPr>
              <w:t>项目实施、</w:t>
            </w:r>
            <w:r>
              <w:rPr>
                <w:rFonts w:hint="default" w:ascii="Times New Roman" w:hAnsi="Times New Roman" w:eastAsia="仿宋" w:cs="Times New Roman"/>
                <w:sz w:val="24"/>
                <w:szCs w:val="24"/>
                <w:highlight w:val="none"/>
              </w:rPr>
              <w:t>文本</w:t>
            </w:r>
            <w:r>
              <w:rPr>
                <w:rFonts w:hint="default" w:ascii="Times New Roman" w:hAnsi="Times New Roman" w:eastAsia="仿宋" w:cs="Times New Roman"/>
                <w:sz w:val="24"/>
                <w:szCs w:val="24"/>
                <w:highlight w:val="none"/>
                <w:lang w:val="en-US" w:eastAsia="zh-CN"/>
              </w:rPr>
              <w:t>修改</w:t>
            </w:r>
          </w:p>
        </w:tc>
      </w:tr>
      <w:tr w14:paraId="6E57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3C2D51FF">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5</w:t>
            </w:r>
          </w:p>
        </w:tc>
        <w:tc>
          <w:tcPr>
            <w:tcW w:w="1200" w:type="dxa"/>
            <w:tcBorders>
              <w:top w:val="single" w:color="auto" w:sz="6" w:space="0"/>
              <w:bottom w:val="single" w:color="auto" w:sz="6" w:space="0"/>
            </w:tcBorders>
            <w:noWrap w:val="0"/>
            <w:vAlign w:val="center"/>
          </w:tcPr>
          <w:p w14:paraId="16531ED2">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谢大森</w:t>
            </w:r>
          </w:p>
        </w:tc>
        <w:tc>
          <w:tcPr>
            <w:tcW w:w="3286" w:type="dxa"/>
            <w:noWrap w:val="0"/>
            <w:vAlign w:val="center"/>
          </w:tcPr>
          <w:p w14:paraId="1BAB767E">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广东省农业科学院</w:t>
            </w:r>
          </w:p>
          <w:p w14:paraId="30C3D9C5">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rPr>
            </w:pPr>
            <w:r>
              <w:rPr>
                <w:rFonts w:hint="eastAsia" w:ascii="Times New Roman" w:hAnsi="Times New Roman" w:eastAsia="仿宋" w:cs="Times New Roman"/>
                <w:sz w:val="24"/>
                <w:szCs w:val="24"/>
                <w:highlight w:val="none"/>
                <w:lang w:val="en-US" w:eastAsia="zh-CN"/>
              </w:rPr>
              <w:t>蔬菜研究所</w:t>
            </w:r>
          </w:p>
        </w:tc>
        <w:tc>
          <w:tcPr>
            <w:tcW w:w="1509" w:type="dxa"/>
            <w:noWrap w:val="0"/>
            <w:vAlign w:val="center"/>
          </w:tcPr>
          <w:p w14:paraId="201D12E0">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eastAsia="zh-CN"/>
              </w:rPr>
            </w:pPr>
            <w:r>
              <w:rPr>
                <w:rFonts w:hint="eastAsia" w:ascii="Times New Roman" w:hAnsi="Times New Roman" w:eastAsia="仿宋" w:cs="Times New Roman"/>
                <w:sz w:val="24"/>
                <w:szCs w:val="24"/>
                <w:highlight w:val="none"/>
                <w:lang w:val="en-US" w:eastAsia="zh-CN"/>
              </w:rPr>
              <w:t>研究员</w:t>
            </w:r>
          </w:p>
        </w:tc>
        <w:tc>
          <w:tcPr>
            <w:tcW w:w="2466" w:type="dxa"/>
            <w:noWrap w:val="0"/>
            <w:vAlign w:val="center"/>
          </w:tcPr>
          <w:p w14:paraId="7848A609">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yellow"/>
              </w:rPr>
            </w:pPr>
            <w:r>
              <w:rPr>
                <w:rFonts w:hint="default" w:ascii="Times New Roman" w:hAnsi="Times New Roman" w:eastAsia="仿宋" w:cs="Times New Roman"/>
                <w:sz w:val="24"/>
                <w:szCs w:val="24"/>
                <w:highlight w:val="none"/>
              </w:rPr>
              <w:t>文本修改、项目实施</w:t>
            </w:r>
          </w:p>
        </w:tc>
      </w:tr>
      <w:tr w14:paraId="6AB1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49266B39">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6</w:t>
            </w:r>
          </w:p>
        </w:tc>
        <w:tc>
          <w:tcPr>
            <w:tcW w:w="1200" w:type="dxa"/>
            <w:tcBorders>
              <w:top w:val="single" w:color="auto" w:sz="6" w:space="0"/>
              <w:bottom w:val="single" w:color="auto" w:sz="6" w:space="0"/>
            </w:tcBorders>
            <w:noWrap w:val="0"/>
            <w:vAlign w:val="center"/>
          </w:tcPr>
          <w:p w14:paraId="4CF4E6B9">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殷红梅</w:t>
            </w:r>
          </w:p>
        </w:tc>
        <w:tc>
          <w:tcPr>
            <w:tcW w:w="3286" w:type="dxa"/>
            <w:noWrap w:val="0"/>
            <w:vAlign w:val="center"/>
          </w:tcPr>
          <w:p w14:paraId="26E971CF">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广东省良种引进服务公司</w:t>
            </w:r>
          </w:p>
        </w:tc>
        <w:tc>
          <w:tcPr>
            <w:tcW w:w="1509" w:type="dxa"/>
            <w:noWrap w:val="0"/>
            <w:vAlign w:val="center"/>
          </w:tcPr>
          <w:p w14:paraId="16CD4FB3">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w:t>
            </w:r>
          </w:p>
        </w:tc>
        <w:tc>
          <w:tcPr>
            <w:tcW w:w="2466" w:type="dxa"/>
            <w:noWrap w:val="0"/>
            <w:vAlign w:val="center"/>
          </w:tcPr>
          <w:p w14:paraId="35D85E91">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仿宋" w:cs="Times New Roman"/>
                <w:sz w:val="24"/>
                <w:szCs w:val="24"/>
                <w:highlight w:val="yellow"/>
                <w:lang w:val="en-US" w:eastAsia="zh-CN"/>
              </w:rPr>
            </w:pPr>
            <w:r>
              <w:rPr>
                <w:rFonts w:hint="default" w:ascii="Times New Roman" w:hAnsi="Times New Roman" w:eastAsia="仿宋" w:cs="Times New Roman"/>
                <w:sz w:val="24"/>
                <w:szCs w:val="24"/>
                <w:highlight w:val="none"/>
                <w:lang w:val="en-US" w:eastAsia="zh-CN"/>
              </w:rPr>
              <w:t>品种收集</w:t>
            </w:r>
          </w:p>
        </w:tc>
      </w:tr>
      <w:tr w14:paraId="6CCE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49FFE33F">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7</w:t>
            </w:r>
          </w:p>
        </w:tc>
        <w:tc>
          <w:tcPr>
            <w:tcW w:w="1200" w:type="dxa"/>
            <w:tcBorders>
              <w:top w:val="single" w:color="auto" w:sz="6" w:space="0"/>
              <w:bottom w:val="single" w:color="auto" w:sz="6" w:space="0"/>
            </w:tcBorders>
            <w:noWrap w:val="0"/>
            <w:vAlign w:val="center"/>
          </w:tcPr>
          <w:p w14:paraId="4056339E">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张秀杰</w:t>
            </w:r>
          </w:p>
        </w:tc>
        <w:tc>
          <w:tcPr>
            <w:tcW w:w="3286" w:type="dxa"/>
            <w:noWrap w:val="0"/>
            <w:vAlign w:val="center"/>
          </w:tcPr>
          <w:p w14:paraId="02B4FF92">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农业农村部科技发展中心</w:t>
            </w:r>
          </w:p>
        </w:tc>
        <w:tc>
          <w:tcPr>
            <w:tcW w:w="1509" w:type="dxa"/>
            <w:noWrap w:val="0"/>
            <w:vAlign w:val="center"/>
          </w:tcPr>
          <w:p w14:paraId="2A32D31D">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eastAsia="zh-CN"/>
              </w:rPr>
            </w:pPr>
            <w:r>
              <w:rPr>
                <w:rFonts w:hint="eastAsia" w:ascii="Times New Roman" w:hAnsi="Times New Roman" w:eastAsia="仿宋" w:cs="Times New Roman"/>
                <w:sz w:val="24"/>
                <w:szCs w:val="24"/>
                <w:highlight w:val="none"/>
                <w:lang w:val="en-US" w:eastAsia="zh-CN"/>
              </w:rPr>
              <w:t>正</w:t>
            </w:r>
            <w:r>
              <w:rPr>
                <w:rFonts w:hint="default" w:ascii="Times New Roman" w:hAnsi="Times New Roman" w:eastAsia="仿宋" w:cs="Times New Roman"/>
                <w:sz w:val="24"/>
                <w:szCs w:val="24"/>
                <w:highlight w:val="none"/>
                <w:lang w:eastAsia="zh-CN"/>
              </w:rPr>
              <w:t>高级农艺师</w:t>
            </w:r>
          </w:p>
        </w:tc>
        <w:tc>
          <w:tcPr>
            <w:tcW w:w="2466" w:type="dxa"/>
            <w:noWrap w:val="0"/>
            <w:vAlign w:val="center"/>
          </w:tcPr>
          <w:p w14:paraId="32B50FB8">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项目实施</w:t>
            </w:r>
          </w:p>
        </w:tc>
      </w:tr>
      <w:tr w14:paraId="3989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670457ED">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8</w:t>
            </w:r>
          </w:p>
        </w:tc>
        <w:tc>
          <w:tcPr>
            <w:tcW w:w="1200" w:type="dxa"/>
            <w:tcBorders>
              <w:top w:val="single" w:color="auto" w:sz="6" w:space="0"/>
              <w:bottom w:val="single" w:color="auto" w:sz="6" w:space="0"/>
            </w:tcBorders>
            <w:noWrap w:val="0"/>
            <w:vAlign w:val="center"/>
          </w:tcPr>
          <w:p w14:paraId="7E03622B">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马莹雪</w:t>
            </w:r>
          </w:p>
        </w:tc>
        <w:tc>
          <w:tcPr>
            <w:tcW w:w="3286" w:type="dxa"/>
            <w:noWrap w:val="0"/>
            <w:vAlign w:val="center"/>
          </w:tcPr>
          <w:p w14:paraId="5D5CF5CF">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农业农村部科技发展中心</w:t>
            </w:r>
          </w:p>
        </w:tc>
        <w:tc>
          <w:tcPr>
            <w:tcW w:w="1509" w:type="dxa"/>
            <w:noWrap w:val="0"/>
            <w:vAlign w:val="center"/>
          </w:tcPr>
          <w:p w14:paraId="2A550C8D">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both"/>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eastAsia="zh-CN"/>
              </w:rPr>
              <w:t>农艺师</w:t>
            </w:r>
          </w:p>
        </w:tc>
        <w:tc>
          <w:tcPr>
            <w:tcW w:w="2466" w:type="dxa"/>
            <w:noWrap w:val="0"/>
            <w:vAlign w:val="center"/>
          </w:tcPr>
          <w:p w14:paraId="2339B1AE">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品种收集、文本修改</w:t>
            </w:r>
          </w:p>
        </w:tc>
      </w:tr>
      <w:tr w14:paraId="7F28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7765D632">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eastAsia="仿宋" w:cs="Times New Roman"/>
                <w:sz w:val="24"/>
                <w:szCs w:val="24"/>
                <w:highlight w:val="none"/>
                <w:lang w:val="en-US" w:eastAsia="zh-CN"/>
              </w:rPr>
              <w:t>9</w:t>
            </w:r>
          </w:p>
        </w:tc>
        <w:tc>
          <w:tcPr>
            <w:tcW w:w="1200" w:type="dxa"/>
            <w:tcBorders>
              <w:top w:val="single" w:color="auto" w:sz="6" w:space="0"/>
              <w:bottom w:val="single" w:color="auto" w:sz="6" w:space="0"/>
            </w:tcBorders>
            <w:noWrap w:val="0"/>
            <w:vAlign w:val="center"/>
          </w:tcPr>
          <w:p w14:paraId="24B878D5">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庞雪兵</w:t>
            </w:r>
          </w:p>
        </w:tc>
        <w:tc>
          <w:tcPr>
            <w:tcW w:w="3286" w:type="dxa"/>
            <w:noWrap w:val="0"/>
            <w:vAlign w:val="center"/>
          </w:tcPr>
          <w:p w14:paraId="5E8C2987">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农业农村部科技发展中心</w:t>
            </w:r>
          </w:p>
        </w:tc>
        <w:tc>
          <w:tcPr>
            <w:tcW w:w="1509" w:type="dxa"/>
            <w:noWrap w:val="0"/>
            <w:vAlign w:val="center"/>
          </w:tcPr>
          <w:p w14:paraId="4AB4DC15">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助理农艺师</w:t>
            </w:r>
          </w:p>
        </w:tc>
        <w:tc>
          <w:tcPr>
            <w:tcW w:w="2466" w:type="dxa"/>
            <w:noWrap w:val="0"/>
            <w:vAlign w:val="center"/>
          </w:tcPr>
          <w:p w14:paraId="768FD7F7">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品种收集</w:t>
            </w:r>
          </w:p>
        </w:tc>
      </w:tr>
      <w:tr w14:paraId="27FB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3D6C6BFC">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eastAsia"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1</w:t>
            </w:r>
            <w:r>
              <w:rPr>
                <w:rFonts w:hint="eastAsia" w:ascii="Times New Roman" w:hAnsi="Times New Roman" w:eastAsia="仿宋" w:cs="Times New Roman"/>
                <w:sz w:val="24"/>
                <w:szCs w:val="24"/>
                <w:highlight w:val="none"/>
                <w:lang w:val="en-US" w:eastAsia="zh-CN"/>
              </w:rPr>
              <w:t>0</w:t>
            </w:r>
          </w:p>
        </w:tc>
        <w:tc>
          <w:tcPr>
            <w:tcW w:w="1200" w:type="dxa"/>
            <w:tcBorders>
              <w:top w:val="single" w:color="auto" w:sz="6" w:space="0"/>
              <w:bottom w:val="single" w:color="auto" w:sz="6" w:space="0"/>
            </w:tcBorders>
            <w:noWrap w:val="0"/>
            <w:vAlign w:val="center"/>
          </w:tcPr>
          <w:p w14:paraId="567F5890">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王雨</w:t>
            </w:r>
          </w:p>
        </w:tc>
        <w:tc>
          <w:tcPr>
            <w:tcW w:w="3286" w:type="dxa"/>
            <w:noWrap w:val="0"/>
            <w:vAlign w:val="center"/>
          </w:tcPr>
          <w:p w14:paraId="0A44AA40">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农业农村部科技发展中心</w:t>
            </w:r>
          </w:p>
        </w:tc>
        <w:tc>
          <w:tcPr>
            <w:tcW w:w="1509" w:type="dxa"/>
            <w:noWrap w:val="0"/>
            <w:vAlign w:val="center"/>
          </w:tcPr>
          <w:p w14:paraId="0E8D2096">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助理农艺师</w:t>
            </w:r>
          </w:p>
        </w:tc>
        <w:tc>
          <w:tcPr>
            <w:tcW w:w="2466" w:type="dxa"/>
            <w:noWrap w:val="0"/>
            <w:vAlign w:val="center"/>
          </w:tcPr>
          <w:p w14:paraId="29ABA591">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品种收集</w:t>
            </w:r>
          </w:p>
        </w:tc>
      </w:tr>
      <w:tr w14:paraId="2A84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4F4A4D25">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1</w:t>
            </w:r>
            <w:r>
              <w:rPr>
                <w:rFonts w:hint="eastAsia" w:ascii="Times New Roman" w:hAnsi="Times New Roman" w:eastAsia="仿宋" w:cs="Times New Roman"/>
                <w:sz w:val="24"/>
                <w:szCs w:val="24"/>
                <w:highlight w:val="none"/>
                <w:lang w:val="en-US" w:eastAsia="zh-CN"/>
              </w:rPr>
              <w:t>1</w:t>
            </w:r>
          </w:p>
        </w:tc>
        <w:tc>
          <w:tcPr>
            <w:tcW w:w="1200" w:type="dxa"/>
            <w:tcBorders>
              <w:top w:val="single" w:color="auto" w:sz="6" w:space="0"/>
              <w:bottom w:val="single" w:color="auto" w:sz="6" w:space="0"/>
            </w:tcBorders>
            <w:noWrap w:val="0"/>
            <w:vAlign w:val="center"/>
          </w:tcPr>
          <w:p w14:paraId="379456A1">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韩贝贝</w:t>
            </w:r>
          </w:p>
        </w:tc>
        <w:tc>
          <w:tcPr>
            <w:tcW w:w="3286" w:type="dxa"/>
            <w:noWrap w:val="0"/>
            <w:vAlign w:val="center"/>
          </w:tcPr>
          <w:p w14:paraId="558662B4">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农业农村部科技发展中心</w:t>
            </w:r>
          </w:p>
        </w:tc>
        <w:tc>
          <w:tcPr>
            <w:tcW w:w="1509" w:type="dxa"/>
            <w:noWrap w:val="0"/>
            <w:vAlign w:val="center"/>
          </w:tcPr>
          <w:p w14:paraId="0E7EC6D1">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农艺师</w:t>
            </w:r>
          </w:p>
        </w:tc>
        <w:tc>
          <w:tcPr>
            <w:tcW w:w="2466" w:type="dxa"/>
            <w:noWrap w:val="0"/>
            <w:vAlign w:val="center"/>
          </w:tcPr>
          <w:p w14:paraId="35A7E3E8">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数据统计、文本修改</w:t>
            </w:r>
          </w:p>
        </w:tc>
      </w:tr>
      <w:tr w14:paraId="5FEA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54" w:type="dxa"/>
            <w:tcBorders>
              <w:top w:val="single" w:color="auto" w:sz="6" w:space="0"/>
              <w:bottom w:val="single" w:color="auto" w:sz="6" w:space="0"/>
            </w:tcBorders>
            <w:noWrap w:val="0"/>
            <w:vAlign w:val="center"/>
          </w:tcPr>
          <w:p w14:paraId="602CE8AB">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1</w:t>
            </w:r>
            <w:r>
              <w:rPr>
                <w:rFonts w:hint="eastAsia" w:ascii="Times New Roman" w:hAnsi="Times New Roman" w:eastAsia="仿宋" w:cs="Times New Roman"/>
                <w:sz w:val="24"/>
                <w:szCs w:val="24"/>
                <w:highlight w:val="none"/>
                <w:lang w:val="en-US" w:eastAsia="zh-CN"/>
              </w:rPr>
              <w:t>2</w:t>
            </w:r>
          </w:p>
        </w:tc>
        <w:tc>
          <w:tcPr>
            <w:tcW w:w="1200" w:type="dxa"/>
            <w:tcBorders>
              <w:top w:val="single" w:color="auto" w:sz="6" w:space="0"/>
              <w:bottom w:val="single" w:color="auto" w:sz="6" w:space="0"/>
            </w:tcBorders>
            <w:noWrap w:val="0"/>
            <w:vAlign w:val="center"/>
          </w:tcPr>
          <w:p w14:paraId="02D2D72B">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武星廷</w:t>
            </w:r>
          </w:p>
        </w:tc>
        <w:tc>
          <w:tcPr>
            <w:tcW w:w="3286" w:type="dxa"/>
            <w:noWrap w:val="0"/>
            <w:vAlign w:val="center"/>
          </w:tcPr>
          <w:p w14:paraId="123AEBFF">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农业农村部科技发展中心</w:t>
            </w:r>
          </w:p>
        </w:tc>
        <w:tc>
          <w:tcPr>
            <w:tcW w:w="1509" w:type="dxa"/>
            <w:noWrap w:val="0"/>
            <w:vAlign w:val="center"/>
          </w:tcPr>
          <w:p w14:paraId="73E5D1A5">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eastAsia="zh-CN"/>
              </w:rPr>
              <w:t>农艺师</w:t>
            </w:r>
          </w:p>
        </w:tc>
        <w:tc>
          <w:tcPr>
            <w:tcW w:w="2466" w:type="dxa"/>
            <w:noWrap w:val="0"/>
            <w:vAlign w:val="center"/>
          </w:tcPr>
          <w:p w14:paraId="0695175A">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数据统计、引物筛选</w:t>
            </w:r>
          </w:p>
        </w:tc>
      </w:tr>
    </w:tbl>
    <w:p w14:paraId="6D2A29AE">
      <w:pPr>
        <w:rPr>
          <w:rFonts w:hint="default"/>
          <w:highlight w:val="none"/>
          <w:lang w:val="en-US" w:eastAsia="zh-CN"/>
        </w:rPr>
      </w:pPr>
    </w:p>
    <w:p w14:paraId="1C921242">
      <w:pPr>
        <w:pageBreakBefore w:val="0"/>
        <w:kinsoku/>
        <w:wordWrap/>
        <w:overflowPunct/>
        <w:topLinePunct w:val="0"/>
        <w:bidi w:val="0"/>
        <w:spacing w:line="360" w:lineRule="auto"/>
        <w:ind w:firstLine="643" w:firstLineChars="200"/>
        <w:rPr>
          <w:rFonts w:hint="eastAsia" w:ascii="楷体" w:hAnsi="楷体" w:eastAsia="楷体" w:cs="楷体"/>
          <w:sz w:val="32"/>
          <w:szCs w:val="32"/>
        </w:rPr>
      </w:pPr>
      <w:r>
        <w:rPr>
          <w:rFonts w:hint="eastAsia" w:ascii="楷体" w:hAnsi="楷体" w:eastAsia="楷体" w:cs="楷体"/>
          <w:b/>
          <w:bCs/>
          <w:sz w:val="32"/>
          <w:szCs w:val="32"/>
        </w:rPr>
        <w:t>（三）主要工作过程</w:t>
      </w:r>
    </w:p>
    <w:p w14:paraId="2C864CC8">
      <w:pPr>
        <w:pageBreakBefore w:val="0"/>
        <w:numPr>
          <w:ilvl w:val="0"/>
          <w:numId w:val="1"/>
        </w:numPr>
        <w:kinsoku/>
        <w:wordWrap/>
        <w:overflowPunct/>
        <w:topLinePunct w:val="0"/>
        <w:bidi w:val="0"/>
        <w:spacing w:line="360" w:lineRule="auto"/>
        <w:ind w:firstLine="551" w:firstLineChars="196"/>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起草阶段</w:t>
      </w:r>
    </w:p>
    <w:p w14:paraId="5B9F8284">
      <w:pPr>
        <w:pageBreakBefore w:val="0"/>
        <w:kinsoku/>
        <w:wordWrap/>
        <w:overflowPunct/>
        <w:topLinePunct w:val="0"/>
        <w:bidi w:val="0"/>
        <w:spacing w:line="360" w:lineRule="auto"/>
        <w:ind w:firstLine="560" w:firstLineChars="200"/>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rPr>
        <w:t>1.1 前期准备</w:t>
      </w:r>
    </w:p>
    <w:p w14:paraId="66787556">
      <w:pPr>
        <w:pageBreakBefore w:val="0"/>
        <w:kinsoku/>
        <w:wordWrap/>
        <w:overflowPunct/>
        <w:topLinePunct w:val="0"/>
        <w:bidi w:val="0"/>
        <w:spacing w:line="360" w:lineRule="auto"/>
        <w:ind w:firstLine="560" w:firstLineChars="200"/>
        <w:rPr>
          <w:rFonts w:hint="default" w:ascii="Times New Roman" w:hAnsi="Times New Roman" w:eastAsia="仿宋" w:cs="Times New Roman"/>
          <w:sz w:val="24"/>
          <w:szCs w:val="24"/>
        </w:rPr>
      </w:pPr>
      <w:r>
        <w:rPr>
          <w:rFonts w:hint="default" w:ascii="Times New Roman" w:hAnsi="Times New Roman" w:eastAsia="仿宋" w:cs="Times New Roman"/>
          <w:sz w:val="28"/>
          <w:szCs w:val="28"/>
          <w:lang w:val="en-US" w:eastAsia="zh-CN"/>
        </w:rPr>
        <w:t>2022年</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lang w:val="en-US" w:eastAsia="zh-CN"/>
        </w:rPr>
        <w:t>月，从相关文献材料收集并合成</w:t>
      </w:r>
      <w:r>
        <w:rPr>
          <w:rFonts w:hint="eastAsia" w:ascii="Times New Roman" w:hAnsi="Times New Roman" w:eastAsia="仿宋" w:cs="Times New Roman"/>
          <w:sz w:val="28"/>
          <w:szCs w:val="28"/>
          <w:lang w:val="en-US" w:eastAsia="zh-CN"/>
        </w:rPr>
        <w:t>288</w:t>
      </w:r>
      <w:r>
        <w:rPr>
          <w:rFonts w:hint="default" w:ascii="Times New Roman" w:hAnsi="Times New Roman" w:eastAsia="仿宋" w:cs="Times New Roman"/>
          <w:sz w:val="28"/>
          <w:szCs w:val="28"/>
          <w:lang w:val="en-US" w:eastAsia="zh-CN"/>
        </w:rPr>
        <w:t>对</w:t>
      </w:r>
      <w:r>
        <w:rPr>
          <w:rFonts w:hint="eastAsia" w:ascii="Times New Roman" w:hAnsi="Times New Roman" w:eastAsia="仿宋" w:cs="Times New Roman"/>
          <w:sz w:val="28"/>
          <w:szCs w:val="28"/>
          <w:lang w:val="en-US" w:eastAsia="zh-CN"/>
        </w:rPr>
        <w:t>冬</w:t>
      </w:r>
      <w:r>
        <w:rPr>
          <w:rFonts w:hint="default" w:ascii="Times New Roman" w:hAnsi="Times New Roman" w:eastAsia="仿宋" w:cs="Times New Roman"/>
          <w:sz w:val="28"/>
          <w:szCs w:val="28"/>
          <w:lang w:val="en-US" w:eastAsia="zh-CN"/>
        </w:rPr>
        <w:t>瓜SSR引物。收集</w:t>
      </w:r>
      <w:r>
        <w:rPr>
          <w:rFonts w:hint="eastAsia" w:ascii="Times New Roman" w:hAnsi="Times New Roman" w:eastAsia="仿宋" w:cs="Times New Roman"/>
          <w:sz w:val="28"/>
          <w:szCs w:val="28"/>
          <w:highlight w:val="none"/>
          <w:lang w:val="en-US" w:eastAsia="zh-CN"/>
        </w:rPr>
        <w:t>224</w:t>
      </w:r>
      <w:r>
        <w:rPr>
          <w:rFonts w:hint="default" w:ascii="Times New Roman" w:hAnsi="Times New Roman" w:eastAsia="仿宋" w:cs="Times New Roman"/>
          <w:sz w:val="28"/>
          <w:szCs w:val="28"/>
          <w:highlight w:val="none"/>
          <w:lang w:val="en-US" w:eastAsia="zh-CN"/>
        </w:rPr>
        <w:t>个</w:t>
      </w:r>
      <w:r>
        <w:rPr>
          <w:rFonts w:hint="eastAsia" w:ascii="Times New Roman" w:hAnsi="Times New Roman" w:eastAsia="仿宋" w:cs="Times New Roman"/>
          <w:sz w:val="28"/>
          <w:szCs w:val="28"/>
          <w:highlight w:val="none"/>
          <w:lang w:val="en-US" w:eastAsia="zh-CN"/>
        </w:rPr>
        <w:t>冬</w:t>
      </w:r>
      <w:r>
        <w:rPr>
          <w:rFonts w:hint="default" w:ascii="Times New Roman" w:hAnsi="Times New Roman" w:eastAsia="仿宋" w:cs="Times New Roman"/>
          <w:sz w:val="28"/>
          <w:szCs w:val="28"/>
          <w:highlight w:val="none"/>
          <w:lang w:val="en-US" w:eastAsia="zh-CN"/>
        </w:rPr>
        <w:t>瓜品种，其中20个来源于线上平台购买，编号1～20；173个来源于广东省良种引进服务公司</w:t>
      </w:r>
      <w:r>
        <w:rPr>
          <w:rFonts w:hint="eastAsia" w:ascii="Times New Roman" w:hAnsi="Times New Roman" w:eastAsia="仿宋" w:cs="Times New Roman"/>
          <w:sz w:val="28"/>
          <w:szCs w:val="28"/>
          <w:highlight w:val="none"/>
          <w:lang w:val="en-US" w:eastAsia="zh-CN"/>
        </w:rPr>
        <w:t>等</w:t>
      </w:r>
      <w:r>
        <w:rPr>
          <w:rFonts w:hint="default" w:ascii="Times New Roman" w:hAnsi="Times New Roman" w:eastAsia="仿宋" w:cs="Times New Roman"/>
          <w:sz w:val="28"/>
          <w:szCs w:val="28"/>
          <w:highlight w:val="none"/>
          <w:lang w:val="en-US" w:eastAsia="zh-CN"/>
        </w:rPr>
        <w:t>，编号21～193；3个来源于农业农村部植物新品种保藏中心，编号194～196；28个来源于广东省农业科学院蔬菜研究所，编号197～224</w:t>
      </w:r>
      <w:r>
        <w:rPr>
          <w:rFonts w:hint="default" w:ascii="Times New Roman" w:hAnsi="Times New Roman" w:eastAsia="仿宋" w:cs="Times New Roman"/>
          <w:color w:val="auto"/>
          <w:sz w:val="28"/>
          <w:szCs w:val="28"/>
          <w:highlight w:val="none"/>
          <w:lang w:val="en-US" w:eastAsia="zh-CN"/>
        </w:rPr>
        <w:t>（表2）。</w:t>
      </w:r>
      <w:r>
        <w:rPr>
          <w:rFonts w:hint="default" w:ascii="Times New Roman" w:hAnsi="Times New Roman" w:eastAsia="仿宋" w:cs="Times New Roman"/>
          <w:sz w:val="28"/>
          <w:szCs w:val="28"/>
          <w:highlight w:val="none"/>
          <w:lang w:val="en-US" w:eastAsia="zh-CN"/>
        </w:rPr>
        <w:t>收集到的</w:t>
      </w:r>
      <w:r>
        <w:rPr>
          <w:rFonts w:hint="eastAsia" w:ascii="Times New Roman" w:hAnsi="Times New Roman" w:eastAsia="仿宋" w:cs="Times New Roman"/>
          <w:sz w:val="28"/>
          <w:szCs w:val="28"/>
          <w:highlight w:val="none"/>
          <w:lang w:val="en-US" w:eastAsia="zh-CN"/>
        </w:rPr>
        <w:t>冬瓜</w:t>
      </w:r>
      <w:r>
        <w:rPr>
          <w:rFonts w:hint="default" w:ascii="Times New Roman" w:hAnsi="Times New Roman" w:eastAsia="仿宋" w:cs="Times New Roman"/>
          <w:sz w:val="28"/>
          <w:szCs w:val="28"/>
          <w:highlight w:val="none"/>
          <w:lang w:val="en-US" w:eastAsia="zh-CN"/>
        </w:rPr>
        <w:t>品种地理来源广泛</w:t>
      </w:r>
      <w:r>
        <w:rPr>
          <w:rFonts w:hint="eastAsia" w:ascii="Times New Roman" w:hAnsi="Times New Roman" w:eastAsia="仿宋" w:cs="Times New Roman"/>
          <w:sz w:val="28"/>
          <w:szCs w:val="28"/>
          <w:highlight w:val="none"/>
          <w:lang w:val="en-US" w:eastAsia="zh-CN"/>
        </w:rPr>
        <w:t>，</w:t>
      </w:r>
      <w:r>
        <w:rPr>
          <w:rFonts w:hint="default" w:ascii="Times New Roman" w:hAnsi="Times New Roman" w:eastAsia="仿宋" w:cs="Times New Roman"/>
          <w:sz w:val="28"/>
          <w:szCs w:val="28"/>
          <w:highlight w:val="none"/>
          <w:lang w:val="en-US" w:eastAsia="zh-CN"/>
        </w:rPr>
        <w:t>对2</w:t>
      </w:r>
      <w:r>
        <w:rPr>
          <w:rFonts w:hint="eastAsia" w:ascii="Times New Roman" w:hAnsi="Times New Roman" w:eastAsia="仿宋" w:cs="Times New Roman"/>
          <w:sz w:val="28"/>
          <w:szCs w:val="28"/>
          <w:highlight w:val="none"/>
          <w:lang w:val="en-US" w:eastAsia="zh-CN"/>
        </w:rPr>
        <w:t>24</w:t>
      </w:r>
      <w:r>
        <w:rPr>
          <w:rFonts w:hint="default" w:ascii="Times New Roman" w:hAnsi="Times New Roman" w:eastAsia="仿宋" w:cs="Times New Roman"/>
          <w:sz w:val="28"/>
          <w:szCs w:val="28"/>
          <w:highlight w:val="none"/>
          <w:lang w:val="en-US" w:eastAsia="zh-CN"/>
        </w:rPr>
        <w:t>个</w:t>
      </w:r>
      <w:r>
        <w:rPr>
          <w:rFonts w:hint="eastAsia" w:ascii="Times New Roman" w:hAnsi="Times New Roman" w:eastAsia="仿宋" w:cs="Times New Roman"/>
          <w:sz w:val="28"/>
          <w:szCs w:val="28"/>
          <w:highlight w:val="none"/>
          <w:lang w:val="en-US" w:eastAsia="zh-CN"/>
        </w:rPr>
        <w:t>冬瓜</w:t>
      </w:r>
      <w:r>
        <w:rPr>
          <w:rFonts w:hint="default" w:ascii="Times New Roman" w:hAnsi="Times New Roman" w:eastAsia="仿宋" w:cs="Times New Roman"/>
          <w:sz w:val="28"/>
          <w:szCs w:val="28"/>
          <w:highlight w:val="none"/>
          <w:lang w:val="en-US" w:eastAsia="zh-CN"/>
        </w:rPr>
        <w:t>品种进行浸种催芽、取样和提取DNA。</w:t>
      </w:r>
      <w:bookmarkStart w:id="7" w:name="_GoBack"/>
      <w:bookmarkEnd w:id="7"/>
    </w:p>
    <w:p w14:paraId="3264453A">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 xml:space="preserve">表 </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SEQ 表 \* ARABIC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t xml:space="preserve">  2</w:t>
      </w:r>
      <w:r>
        <w:rPr>
          <w:rFonts w:hint="eastAsia" w:ascii="Times New Roman" w:hAnsi="Times New Roman" w:eastAsia="仿宋" w:cs="Times New Roman"/>
          <w:sz w:val="24"/>
          <w:szCs w:val="24"/>
          <w:lang w:val="en-US" w:eastAsia="zh-CN"/>
        </w:rPr>
        <w:t>24</w:t>
      </w:r>
      <w:r>
        <w:rPr>
          <w:rFonts w:hint="default" w:ascii="Times New Roman" w:hAnsi="Times New Roman" w:eastAsia="仿宋" w:cs="Times New Roman"/>
          <w:sz w:val="24"/>
          <w:szCs w:val="24"/>
          <w:lang w:val="en-US" w:eastAsia="zh-CN"/>
        </w:rPr>
        <w:t>份</w:t>
      </w:r>
      <w:r>
        <w:rPr>
          <w:rFonts w:hint="eastAsia" w:ascii="Times New Roman" w:hAnsi="Times New Roman" w:eastAsia="仿宋" w:cs="Times New Roman"/>
          <w:sz w:val="24"/>
          <w:szCs w:val="24"/>
          <w:lang w:val="en-US" w:eastAsia="zh-CN"/>
        </w:rPr>
        <w:t>冬</w:t>
      </w:r>
      <w:r>
        <w:rPr>
          <w:rFonts w:hint="default" w:ascii="Times New Roman" w:hAnsi="Times New Roman" w:eastAsia="仿宋" w:cs="Times New Roman"/>
          <w:sz w:val="24"/>
          <w:szCs w:val="24"/>
          <w:lang w:val="en-US" w:eastAsia="zh-CN"/>
        </w:rPr>
        <w:t>瓜品种基本信息</w:t>
      </w:r>
    </w:p>
    <w:tbl>
      <w:tblPr>
        <w:tblStyle w:val="10"/>
        <w:tblW w:w="9789" w:type="dxa"/>
        <w:jc w:val="center"/>
        <w:tblLayout w:type="autofit"/>
        <w:tblCellMar>
          <w:top w:w="0" w:type="dxa"/>
          <w:left w:w="108" w:type="dxa"/>
          <w:bottom w:w="0" w:type="dxa"/>
          <w:right w:w="108" w:type="dxa"/>
        </w:tblCellMar>
      </w:tblPr>
      <w:tblGrid>
        <w:gridCol w:w="417"/>
        <w:gridCol w:w="1224"/>
        <w:gridCol w:w="613"/>
        <w:gridCol w:w="441"/>
        <w:gridCol w:w="1224"/>
        <w:gridCol w:w="613"/>
        <w:gridCol w:w="441"/>
        <w:gridCol w:w="1224"/>
        <w:gridCol w:w="1116"/>
        <w:gridCol w:w="441"/>
        <w:gridCol w:w="1219"/>
        <w:gridCol w:w="816"/>
      </w:tblGrid>
      <w:tr w14:paraId="51D58260">
        <w:trPr>
          <w:trHeight w:val="926" w:hRule="atLeast"/>
          <w:jc w:val="center"/>
        </w:trPr>
        <w:tc>
          <w:tcPr>
            <w:tcW w:w="417" w:type="dxa"/>
            <w:tcBorders>
              <w:top w:val="single" w:color="auto" w:sz="4" w:space="0"/>
              <w:left w:val="nil"/>
              <w:bottom w:val="single" w:color="000000" w:sz="4" w:space="0"/>
              <w:right w:val="nil"/>
            </w:tcBorders>
            <w:shd w:val="clear" w:color="auto" w:fill="auto"/>
            <w:vAlign w:val="center"/>
          </w:tcPr>
          <w:p w14:paraId="2512A4D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编号</w:t>
            </w:r>
          </w:p>
        </w:tc>
        <w:tc>
          <w:tcPr>
            <w:tcW w:w="1224" w:type="dxa"/>
            <w:tcBorders>
              <w:top w:val="single" w:color="auto" w:sz="4" w:space="0"/>
              <w:left w:val="nil"/>
              <w:right w:val="nil"/>
            </w:tcBorders>
            <w:shd w:val="clear" w:color="auto" w:fill="auto"/>
            <w:vAlign w:val="center"/>
          </w:tcPr>
          <w:p w14:paraId="7E10A89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品种名称</w:t>
            </w:r>
          </w:p>
        </w:tc>
        <w:tc>
          <w:tcPr>
            <w:tcW w:w="613" w:type="dxa"/>
            <w:tcBorders>
              <w:top w:val="single" w:color="auto" w:sz="4" w:space="0"/>
              <w:left w:val="nil"/>
              <w:right w:val="nil"/>
            </w:tcBorders>
            <w:shd w:val="clear" w:color="auto" w:fill="auto"/>
            <w:vAlign w:val="center"/>
          </w:tcPr>
          <w:p w14:paraId="466EF15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地区</w:t>
            </w:r>
          </w:p>
        </w:tc>
        <w:tc>
          <w:tcPr>
            <w:tcW w:w="441" w:type="dxa"/>
            <w:tcBorders>
              <w:top w:val="single" w:color="auto" w:sz="4" w:space="0"/>
              <w:left w:val="nil"/>
              <w:bottom w:val="single" w:color="000000" w:sz="4" w:space="0"/>
              <w:right w:val="nil"/>
            </w:tcBorders>
            <w:shd w:val="clear" w:color="auto" w:fill="auto"/>
            <w:vAlign w:val="center"/>
          </w:tcPr>
          <w:p w14:paraId="31FC90A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编号.</w:t>
            </w:r>
          </w:p>
        </w:tc>
        <w:tc>
          <w:tcPr>
            <w:tcW w:w="1224" w:type="dxa"/>
            <w:tcBorders>
              <w:top w:val="single" w:color="auto" w:sz="4" w:space="0"/>
              <w:left w:val="nil"/>
              <w:right w:val="nil"/>
            </w:tcBorders>
            <w:shd w:val="clear" w:color="auto" w:fill="auto"/>
            <w:vAlign w:val="center"/>
          </w:tcPr>
          <w:p w14:paraId="15DF856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品种名称</w:t>
            </w:r>
          </w:p>
        </w:tc>
        <w:tc>
          <w:tcPr>
            <w:tcW w:w="613" w:type="dxa"/>
            <w:tcBorders>
              <w:top w:val="single" w:color="auto" w:sz="4" w:space="0"/>
              <w:left w:val="nil"/>
              <w:right w:val="nil"/>
            </w:tcBorders>
            <w:shd w:val="clear" w:color="auto" w:fill="auto"/>
            <w:vAlign w:val="center"/>
          </w:tcPr>
          <w:p w14:paraId="0C117BA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地区</w:t>
            </w:r>
          </w:p>
        </w:tc>
        <w:tc>
          <w:tcPr>
            <w:tcW w:w="441" w:type="dxa"/>
            <w:tcBorders>
              <w:top w:val="single" w:color="auto" w:sz="4" w:space="0"/>
              <w:left w:val="nil"/>
              <w:bottom w:val="single" w:color="000000" w:sz="4" w:space="0"/>
              <w:right w:val="nil"/>
            </w:tcBorders>
            <w:shd w:val="clear" w:color="auto" w:fill="auto"/>
            <w:vAlign w:val="center"/>
          </w:tcPr>
          <w:p w14:paraId="3984B9E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编号</w:t>
            </w:r>
          </w:p>
        </w:tc>
        <w:tc>
          <w:tcPr>
            <w:tcW w:w="1224" w:type="dxa"/>
            <w:tcBorders>
              <w:top w:val="single" w:color="auto" w:sz="4" w:space="0"/>
              <w:left w:val="nil"/>
              <w:right w:val="nil"/>
            </w:tcBorders>
            <w:shd w:val="clear" w:color="auto" w:fill="auto"/>
            <w:vAlign w:val="center"/>
          </w:tcPr>
          <w:p w14:paraId="372E5A1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品种名称</w:t>
            </w:r>
          </w:p>
        </w:tc>
        <w:tc>
          <w:tcPr>
            <w:tcW w:w="1116" w:type="dxa"/>
            <w:tcBorders>
              <w:top w:val="single" w:color="auto" w:sz="4" w:space="0"/>
              <w:left w:val="nil"/>
              <w:right w:val="nil"/>
            </w:tcBorders>
            <w:shd w:val="clear" w:color="auto" w:fill="auto"/>
            <w:vAlign w:val="center"/>
          </w:tcPr>
          <w:p w14:paraId="77118DA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地区</w:t>
            </w:r>
          </w:p>
        </w:tc>
        <w:tc>
          <w:tcPr>
            <w:tcW w:w="441" w:type="dxa"/>
            <w:tcBorders>
              <w:top w:val="single" w:color="auto" w:sz="4" w:space="0"/>
              <w:left w:val="nil"/>
              <w:bottom w:val="single" w:color="000000" w:sz="4" w:space="0"/>
              <w:right w:val="nil"/>
            </w:tcBorders>
            <w:shd w:val="clear" w:color="auto" w:fill="auto"/>
            <w:vAlign w:val="center"/>
          </w:tcPr>
          <w:p w14:paraId="3E5F9FB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编号No.</w:t>
            </w:r>
          </w:p>
        </w:tc>
        <w:tc>
          <w:tcPr>
            <w:tcW w:w="1219" w:type="dxa"/>
            <w:tcBorders>
              <w:top w:val="single" w:color="auto" w:sz="4" w:space="0"/>
              <w:left w:val="nil"/>
              <w:right w:val="nil"/>
            </w:tcBorders>
            <w:shd w:val="clear" w:color="auto" w:fill="auto"/>
            <w:vAlign w:val="center"/>
          </w:tcPr>
          <w:p w14:paraId="67EDC38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品种名称</w:t>
            </w:r>
          </w:p>
        </w:tc>
        <w:tc>
          <w:tcPr>
            <w:tcW w:w="816" w:type="dxa"/>
            <w:tcBorders>
              <w:top w:val="single" w:color="auto" w:sz="4" w:space="0"/>
              <w:left w:val="nil"/>
              <w:bottom w:val="single" w:color="auto" w:sz="4" w:space="0"/>
              <w:right w:val="nil"/>
            </w:tcBorders>
            <w:shd w:val="clear" w:color="auto" w:fill="auto"/>
            <w:vAlign w:val="center"/>
          </w:tcPr>
          <w:p w14:paraId="174740D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地区</w:t>
            </w:r>
          </w:p>
        </w:tc>
      </w:tr>
      <w:tr w14:paraId="3ECD33DC">
        <w:tblPrEx>
          <w:tblCellMar>
            <w:top w:w="0" w:type="dxa"/>
            <w:left w:w="108" w:type="dxa"/>
            <w:bottom w:w="0" w:type="dxa"/>
            <w:right w:w="108" w:type="dxa"/>
          </w:tblCellMar>
        </w:tblPrEx>
        <w:trPr>
          <w:trHeight w:val="288" w:hRule="atLeast"/>
          <w:jc w:val="center"/>
        </w:trPr>
        <w:tc>
          <w:tcPr>
            <w:tcW w:w="0" w:type="auto"/>
            <w:tcBorders>
              <w:top w:val="single" w:color="auto" w:sz="4" w:space="0"/>
              <w:left w:val="nil"/>
              <w:bottom w:val="nil"/>
              <w:right w:val="nil"/>
            </w:tcBorders>
            <w:shd w:val="clear" w:color="auto" w:fill="auto"/>
            <w:noWrap/>
            <w:vAlign w:val="bottom"/>
          </w:tcPr>
          <w:p w14:paraId="6EA5759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w:t>
            </w:r>
          </w:p>
        </w:tc>
        <w:tc>
          <w:tcPr>
            <w:tcW w:w="1224" w:type="dxa"/>
            <w:tcBorders>
              <w:top w:val="single" w:color="auto" w:sz="4" w:space="0"/>
              <w:left w:val="nil"/>
              <w:bottom w:val="nil"/>
              <w:right w:val="nil"/>
            </w:tcBorders>
            <w:shd w:val="clear" w:color="auto" w:fill="auto"/>
            <w:noWrap/>
            <w:vAlign w:val="bottom"/>
          </w:tcPr>
          <w:p w14:paraId="261BD70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广东黑皮冬瓜</w:t>
            </w:r>
          </w:p>
        </w:tc>
        <w:tc>
          <w:tcPr>
            <w:tcW w:w="0" w:type="auto"/>
            <w:tcBorders>
              <w:top w:val="single" w:color="auto" w:sz="4" w:space="0"/>
              <w:left w:val="nil"/>
              <w:bottom w:val="nil"/>
              <w:right w:val="nil"/>
            </w:tcBorders>
            <w:shd w:val="clear" w:color="auto" w:fill="auto"/>
            <w:noWrap/>
            <w:vAlign w:val="center"/>
          </w:tcPr>
          <w:p w14:paraId="5C76B69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河南</w:t>
            </w:r>
          </w:p>
        </w:tc>
        <w:tc>
          <w:tcPr>
            <w:tcW w:w="441" w:type="dxa"/>
            <w:tcBorders>
              <w:top w:val="single" w:color="auto" w:sz="4" w:space="0"/>
              <w:left w:val="nil"/>
              <w:bottom w:val="nil"/>
              <w:right w:val="nil"/>
            </w:tcBorders>
            <w:shd w:val="clear" w:color="auto" w:fill="auto"/>
            <w:noWrap/>
            <w:vAlign w:val="bottom"/>
          </w:tcPr>
          <w:p w14:paraId="6E90CA5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57</w:t>
            </w:r>
          </w:p>
        </w:tc>
        <w:tc>
          <w:tcPr>
            <w:tcW w:w="1224" w:type="dxa"/>
            <w:tcBorders>
              <w:top w:val="single" w:color="auto" w:sz="4" w:space="0"/>
              <w:left w:val="nil"/>
              <w:bottom w:val="nil"/>
              <w:right w:val="nil"/>
            </w:tcBorders>
            <w:shd w:val="clear" w:color="auto" w:fill="auto"/>
            <w:noWrap/>
            <w:vAlign w:val="bottom"/>
          </w:tcPr>
          <w:p w14:paraId="70DD27B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GY2118</w:t>
            </w:r>
          </w:p>
        </w:tc>
        <w:tc>
          <w:tcPr>
            <w:tcW w:w="0" w:type="auto"/>
            <w:tcBorders>
              <w:top w:val="single" w:color="auto" w:sz="4" w:space="0"/>
              <w:left w:val="nil"/>
              <w:bottom w:val="nil"/>
              <w:right w:val="nil"/>
            </w:tcBorders>
            <w:shd w:val="clear" w:color="auto" w:fill="auto"/>
            <w:noWrap/>
            <w:vAlign w:val="center"/>
          </w:tcPr>
          <w:p w14:paraId="2A0EC5B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single" w:color="auto" w:sz="4" w:space="0"/>
              <w:left w:val="nil"/>
              <w:bottom w:val="nil"/>
              <w:right w:val="nil"/>
            </w:tcBorders>
            <w:shd w:val="clear" w:color="auto" w:fill="auto"/>
            <w:noWrap/>
            <w:vAlign w:val="bottom"/>
          </w:tcPr>
          <w:p w14:paraId="7590A04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113</w:t>
            </w:r>
          </w:p>
        </w:tc>
        <w:tc>
          <w:tcPr>
            <w:tcW w:w="1224" w:type="dxa"/>
            <w:tcBorders>
              <w:top w:val="single" w:color="auto" w:sz="4" w:space="0"/>
              <w:left w:val="nil"/>
              <w:bottom w:val="nil"/>
              <w:right w:val="nil"/>
            </w:tcBorders>
            <w:shd w:val="clear" w:color="auto" w:fill="auto"/>
            <w:noWrap/>
            <w:vAlign w:val="bottom"/>
          </w:tcPr>
          <w:p w14:paraId="6C79CC9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早生碧绿翡翠</w:t>
            </w:r>
          </w:p>
        </w:tc>
        <w:tc>
          <w:tcPr>
            <w:tcW w:w="1116" w:type="dxa"/>
            <w:tcBorders>
              <w:top w:val="single" w:color="auto" w:sz="4" w:space="0"/>
              <w:left w:val="nil"/>
              <w:bottom w:val="nil"/>
              <w:right w:val="nil"/>
            </w:tcBorders>
            <w:shd w:val="clear" w:color="auto" w:fill="auto"/>
            <w:noWrap/>
            <w:vAlign w:val="center"/>
          </w:tcPr>
          <w:p w14:paraId="38B4892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single" w:color="auto" w:sz="4" w:space="0"/>
              <w:left w:val="nil"/>
              <w:bottom w:val="nil"/>
              <w:right w:val="nil"/>
            </w:tcBorders>
            <w:shd w:val="clear" w:color="auto" w:fill="auto"/>
            <w:noWrap/>
            <w:vAlign w:val="bottom"/>
          </w:tcPr>
          <w:p w14:paraId="1CEBC1E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169</w:t>
            </w:r>
          </w:p>
        </w:tc>
        <w:tc>
          <w:tcPr>
            <w:tcW w:w="1219" w:type="dxa"/>
            <w:tcBorders>
              <w:top w:val="single" w:color="auto" w:sz="4" w:space="0"/>
              <w:left w:val="nil"/>
              <w:bottom w:val="nil"/>
              <w:right w:val="nil"/>
            </w:tcBorders>
            <w:shd w:val="clear" w:color="auto" w:fill="auto"/>
            <w:noWrap/>
            <w:vAlign w:val="bottom"/>
          </w:tcPr>
          <w:p w14:paraId="1EC4C2B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黑剑68</w:t>
            </w:r>
          </w:p>
        </w:tc>
        <w:tc>
          <w:tcPr>
            <w:tcW w:w="816" w:type="dxa"/>
            <w:tcBorders>
              <w:top w:val="single" w:color="auto" w:sz="4" w:space="0"/>
              <w:left w:val="nil"/>
              <w:bottom w:val="nil"/>
              <w:right w:val="nil"/>
            </w:tcBorders>
            <w:shd w:val="clear" w:color="auto" w:fill="auto"/>
            <w:noWrap/>
            <w:vAlign w:val="center"/>
          </w:tcPr>
          <w:p w14:paraId="689B334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r>
      <w:tr w14:paraId="2551D2AE">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67EB6BD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w:t>
            </w:r>
          </w:p>
        </w:tc>
        <w:tc>
          <w:tcPr>
            <w:tcW w:w="1224" w:type="dxa"/>
            <w:tcBorders>
              <w:top w:val="nil"/>
              <w:left w:val="nil"/>
              <w:bottom w:val="nil"/>
              <w:right w:val="nil"/>
            </w:tcBorders>
            <w:shd w:val="clear" w:color="auto" w:fill="auto"/>
            <w:noWrap/>
            <w:vAlign w:val="bottom"/>
          </w:tcPr>
          <w:p w14:paraId="68ABEA2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广东黑皮冬瓜</w:t>
            </w:r>
          </w:p>
        </w:tc>
        <w:tc>
          <w:tcPr>
            <w:tcW w:w="0" w:type="auto"/>
            <w:tcBorders>
              <w:top w:val="nil"/>
              <w:left w:val="nil"/>
              <w:bottom w:val="nil"/>
              <w:right w:val="nil"/>
            </w:tcBorders>
            <w:shd w:val="clear" w:color="auto" w:fill="auto"/>
            <w:noWrap/>
            <w:vAlign w:val="center"/>
          </w:tcPr>
          <w:p w14:paraId="19B26C5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bidi="ar"/>
              </w:rPr>
              <w:t>河南</w:t>
            </w:r>
          </w:p>
        </w:tc>
        <w:tc>
          <w:tcPr>
            <w:tcW w:w="441" w:type="dxa"/>
            <w:tcBorders>
              <w:top w:val="nil"/>
              <w:left w:val="nil"/>
              <w:bottom w:val="nil"/>
              <w:right w:val="nil"/>
            </w:tcBorders>
            <w:shd w:val="clear" w:color="auto" w:fill="auto"/>
            <w:noWrap/>
            <w:vAlign w:val="bottom"/>
          </w:tcPr>
          <w:p w14:paraId="7CA73D4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58</w:t>
            </w:r>
          </w:p>
        </w:tc>
        <w:tc>
          <w:tcPr>
            <w:tcW w:w="1224" w:type="dxa"/>
            <w:tcBorders>
              <w:top w:val="nil"/>
              <w:left w:val="nil"/>
              <w:bottom w:val="nil"/>
              <w:right w:val="nil"/>
            </w:tcBorders>
            <w:shd w:val="clear" w:color="auto" w:fill="auto"/>
            <w:noWrap/>
            <w:vAlign w:val="bottom"/>
          </w:tcPr>
          <w:p w14:paraId="60C002A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黑宝石1号</w:t>
            </w:r>
          </w:p>
        </w:tc>
        <w:tc>
          <w:tcPr>
            <w:tcW w:w="0" w:type="auto"/>
            <w:tcBorders>
              <w:top w:val="nil"/>
              <w:left w:val="nil"/>
              <w:bottom w:val="nil"/>
              <w:right w:val="nil"/>
            </w:tcBorders>
            <w:shd w:val="clear" w:color="auto" w:fill="auto"/>
            <w:noWrap/>
            <w:vAlign w:val="center"/>
          </w:tcPr>
          <w:p w14:paraId="040D2F8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FE8A30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114</w:t>
            </w:r>
          </w:p>
        </w:tc>
        <w:tc>
          <w:tcPr>
            <w:tcW w:w="1224" w:type="dxa"/>
            <w:tcBorders>
              <w:top w:val="nil"/>
              <w:left w:val="nil"/>
              <w:bottom w:val="nil"/>
              <w:right w:val="nil"/>
            </w:tcBorders>
            <w:shd w:val="clear" w:color="auto" w:fill="auto"/>
            <w:noWrap/>
            <w:vAlign w:val="bottom"/>
          </w:tcPr>
          <w:p w14:paraId="27DD9E5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万大节瓜2号</w:t>
            </w:r>
          </w:p>
        </w:tc>
        <w:tc>
          <w:tcPr>
            <w:tcW w:w="1116" w:type="dxa"/>
            <w:tcBorders>
              <w:top w:val="nil"/>
              <w:left w:val="nil"/>
              <w:bottom w:val="nil"/>
              <w:right w:val="nil"/>
            </w:tcBorders>
            <w:shd w:val="clear" w:color="auto" w:fill="auto"/>
            <w:noWrap/>
            <w:vAlign w:val="center"/>
          </w:tcPr>
          <w:p w14:paraId="5AC3E95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浙江</w:t>
            </w:r>
          </w:p>
        </w:tc>
        <w:tc>
          <w:tcPr>
            <w:tcW w:w="441" w:type="dxa"/>
            <w:tcBorders>
              <w:top w:val="nil"/>
              <w:left w:val="nil"/>
              <w:bottom w:val="nil"/>
              <w:right w:val="nil"/>
            </w:tcBorders>
            <w:shd w:val="clear" w:color="auto" w:fill="auto"/>
            <w:noWrap/>
            <w:vAlign w:val="bottom"/>
          </w:tcPr>
          <w:p w14:paraId="0394CB1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170</w:t>
            </w:r>
          </w:p>
        </w:tc>
        <w:tc>
          <w:tcPr>
            <w:tcW w:w="1219" w:type="dxa"/>
            <w:tcBorders>
              <w:top w:val="nil"/>
              <w:left w:val="nil"/>
              <w:bottom w:val="nil"/>
              <w:right w:val="nil"/>
            </w:tcBorders>
            <w:shd w:val="clear" w:color="auto" w:fill="auto"/>
            <w:noWrap/>
            <w:vAlign w:val="bottom"/>
          </w:tcPr>
          <w:p w14:paraId="7A421ED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桂亚8号</w:t>
            </w:r>
          </w:p>
        </w:tc>
        <w:tc>
          <w:tcPr>
            <w:tcW w:w="816" w:type="dxa"/>
            <w:tcBorders>
              <w:top w:val="nil"/>
              <w:left w:val="nil"/>
              <w:bottom w:val="nil"/>
              <w:right w:val="nil"/>
            </w:tcBorders>
            <w:shd w:val="clear" w:color="auto" w:fill="auto"/>
            <w:noWrap/>
            <w:vAlign w:val="center"/>
          </w:tcPr>
          <w:p w14:paraId="249A905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7F35A89F">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0F5B3EF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w:t>
            </w:r>
          </w:p>
        </w:tc>
        <w:tc>
          <w:tcPr>
            <w:tcW w:w="1224" w:type="dxa"/>
            <w:tcBorders>
              <w:top w:val="nil"/>
              <w:left w:val="nil"/>
              <w:bottom w:val="nil"/>
              <w:right w:val="nil"/>
            </w:tcBorders>
            <w:shd w:val="clear" w:color="auto" w:fill="auto"/>
            <w:noWrap/>
            <w:vAlign w:val="bottom"/>
          </w:tcPr>
          <w:p w14:paraId="170B112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炮弹型黑皮冬瓜</w:t>
            </w:r>
          </w:p>
        </w:tc>
        <w:tc>
          <w:tcPr>
            <w:tcW w:w="0" w:type="auto"/>
            <w:tcBorders>
              <w:top w:val="nil"/>
              <w:left w:val="nil"/>
              <w:bottom w:val="nil"/>
              <w:right w:val="nil"/>
            </w:tcBorders>
            <w:shd w:val="clear" w:color="auto" w:fill="auto"/>
            <w:noWrap/>
            <w:vAlign w:val="center"/>
          </w:tcPr>
          <w:p w14:paraId="078F6F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41531F3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59</w:t>
            </w:r>
          </w:p>
        </w:tc>
        <w:tc>
          <w:tcPr>
            <w:tcW w:w="1224" w:type="dxa"/>
            <w:tcBorders>
              <w:top w:val="nil"/>
              <w:left w:val="nil"/>
              <w:bottom w:val="nil"/>
              <w:right w:val="nil"/>
            </w:tcBorders>
            <w:shd w:val="clear" w:color="auto" w:fill="auto"/>
            <w:noWrap/>
            <w:vAlign w:val="bottom"/>
          </w:tcPr>
          <w:p w14:paraId="3623056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新秀6号</w:t>
            </w:r>
          </w:p>
        </w:tc>
        <w:tc>
          <w:tcPr>
            <w:tcW w:w="0" w:type="auto"/>
            <w:tcBorders>
              <w:top w:val="nil"/>
              <w:left w:val="nil"/>
              <w:bottom w:val="nil"/>
              <w:right w:val="nil"/>
            </w:tcBorders>
            <w:shd w:val="clear" w:color="auto" w:fill="auto"/>
            <w:noWrap/>
            <w:vAlign w:val="center"/>
          </w:tcPr>
          <w:p w14:paraId="2DF12BF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A042DF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115</w:t>
            </w:r>
          </w:p>
        </w:tc>
        <w:tc>
          <w:tcPr>
            <w:tcW w:w="1224" w:type="dxa"/>
            <w:tcBorders>
              <w:top w:val="nil"/>
              <w:left w:val="nil"/>
              <w:bottom w:val="nil"/>
              <w:right w:val="nil"/>
            </w:tcBorders>
            <w:shd w:val="clear" w:color="auto" w:fill="auto"/>
            <w:noWrap/>
            <w:vAlign w:val="bottom"/>
          </w:tcPr>
          <w:p w14:paraId="4DE7DBA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大农白玉101</w:t>
            </w:r>
          </w:p>
        </w:tc>
        <w:tc>
          <w:tcPr>
            <w:tcW w:w="1116" w:type="dxa"/>
            <w:tcBorders>
              <w:top w:val="nil"/>
              <w:left w:val="nil"/>
              <w:bottom w:val="nil"/>
              <w:right w:val="nil"/>
            </w:tcBorders>
            <w:shd w:val="clear" w:color="auto" w:fill="auto"/>
            <w:noWrap/>
            <w:vAlign w:val="center"/>
          </w:tcPr>
          <w:p w14:paraId="1E01794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A3642C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171</w:t>
            </w:r>
          </w:p>
        </w:tc>
        <w:tc>
          <w:tcPr>
            <w:tcW w:w="1219" w:type="dxa"/>
            <w:tcBorders>
              <w:top w:val="nil"/>
              <w:left w:val="nil"/>
              <w:bottom w:val="nil"/>
              <w:right w:val="nil"/>
            </w:tcBorders>
            <w:shd w:val="clear" w:color="auto" w:fill="auto"/>
            <w:noWrap/>
            <w:vAlign w:val="bottom"/>
          </w:tcPr>
          <w:p w14:paraId="5EC760D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大铁桶</w:t>
            </w:r>
          </w:p>
        </w:tc>
        <w:tc>
          <w:tcPr>
            <w:tcW w:w="816" w:type="dxa"/>
            <w:tcBorders>
              <w:top w:val="nil"/>
              <w:left w:val="nil"/>
              <w:bottom w:val="nil"/>
              <w:right w:val="nil"/>
            </w:tcBorders>
            <w:shd w:val="clear" w:color="auto" w:fill="auto"/>
            <w:noWrap/>
            <w:vAlign w:val="center"/>
          </w:tcPr>
          <w:p w14:paraId="6D0F04B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0E7CF50">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0BC0E25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w:t>
            </w:r>
          </w:p>
        </w:tc>
        <w:tc>
          <w:tcPr>
            <w:tcW w:w="1224" w:type="dxa"/>
            <w:tcBorders>
              <w:top w:val="nil"/>
              <w:left w:val="nil"/>
              <w:bottom w:val="nil"/>
              <w:right w:val="nil"/>
            </w:tcBorders>
            <w:shd w:val="clear" w:color="auto" w:fill="auto"/>
            <w:noWrap/>
            <w:vAlign w:val="bottom"/>
          </w:tcPr>
          <w:p w14:paraId="05701DB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广东青皮冬瓜</w:t>
            </w:r>
          </w:p>
        </w:tc>
        <w:tc>
          <w:tcPr>
            <w:tcW w:w="0" w:type="auto"/>
            <w:tcBorders>
              <w:top w:val="nil"/>
              <w:left w:val="nil"/>
              <w:bottom w:val="nil"/>
              <w:right w:val="nil"/>
            </w:tcBorders>
            <w:shd w:val="clear" w:color="auto" w:fill="auto"/>
            <w:noWrap/>
            <w:vAlign w:val="center"/>
          </w:tcPr>
          <w:p w14:paraId="7E13621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3829926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60</w:t>
            </w:r>
          </w:p>
        </w:tc>
        <w:tc>
          <w:tcPr>
            <w:tcW w:w="1224" w:type="dxa"/>
            <w:tcBorders>
              <w:top w:val="nil"/>
              <w:left w:val="nil"/>
              <w:bottom w:val="nil"/>
              <w:right w:val="nil"/>
            </w:tcBorders>
            <w:shd w:val="clear" w:color="auto" w:fill="auto"/>
            <w:noWrap/>
            <w:vAlign w:val="bottom"/>
          </w:tcPr>
          <w:p w14:paraId="2E21C3F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宝玉8121</w:t>
            </w:r>
          </w:p>
        </w:tc>
        <w:tc>
          <w:tcPr>
            <w:tcW w:w="0" w:type="auto"/>
            <w:tcBorders>
              <w:top w:val="nil"/>
              <w:left w:val="nil"/>
              <w:bottom w:val="nil"/>
              <w:right w:val="nil"/>
            </w:tcBorders>
            <w:shd w:val="clear" w:color="auto" w:fill="auto"/>
            <w:noWrap/>
            <w:vAlign w:val="center"/>
          </w:tcPr>
          <w:p w14:paraId="12FE48F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70088B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116</w:t>
            </w:r>
          </w:p>
        </w:tc>
        <w:tc>
          <w:tcPr>
            <w:tcW w:w="1224" w:type="dxa"/>
            <w:tcBorders>
              <w:top w:val="nil"/>
              <w:left w:val="nil"/>
              <w:bottom w:val="nil"/>
              <w:right w:val="nil"/>
            </w:tcBorders>
            <w:shd w:val="clear" w:color="auto" w:fill="auto"/>
            <w:noWrap/>
            <w:vAlign w:val="bottom"/>
          </w:tcPr>
          <w:p w14:paraId="031CE17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黑豹</w:t>
            </w:r>
          </w:p>
        </w:tc>
        <w:tc>
          <w:tcPr>
            <w:tcW w:w="1116" w:type="dxa"/>
            <w:tcBorders>
              <w:top w:val="nil"/>
              <w:left w:val="nil"/>
              <w:bottom w:val="nil"/>
              <w:right w:val="nil"/>
            </w:tcBorders>
            <w:shd w:val="clear" w:color="auto" w:fill="auto"/>
            <w:noWrap/>
            <w:vAlign w:val="center"/>
          </w:tcPr>
          <w:p w14:paraId="1AAE6FD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48212B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172</w:t>
            </w:r>
          </w:p>
        </w:tc>
        <w:tc>
          <w:tcPr>
            <w:tcW w:w="1219" w:type="dxa"/>
            <w:tcBorders>
              <w:top w:val="nil"/>
              <w:left w:val="nil"/>
              <w:bottom w:val="nil"/>
              <w:right w:val="nil"/>
            </w:tcBorders>
            <w:shd w:val="clear" w:color="auto" w:fill="auto"/>
            <w:noWrap/>
            <w:vAlign w:val="bottom"/>
          </w:tcPr>
          <w:p w14:paraId="40E7362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华农1号大</w:t>
            </w:r>
          </w:p>
        </w:tc>
        <w:tc>
          <w:tcPr>
            <w:tcW w:w="816" w:type="dxa"/>
            <w:tcBorders>
              <w:top w:val="nil"/>
              <w:left w:val="nil"/>
              <w:bottom w:val="nil"/>
              <w:right w:val="nil"/>
            </w:tcBorders>
            <w:shd w:val="clear" w:color="auto" w:fill="auto"/>
            <w:noWrap/>
            <w:vAlign w:val="center"/>
          </w:tcPr>
          <w:p w14:paraId="7E0695F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2CEE167F">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556198E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5</w:t>
            </w:r>
          </w:p>
        </w:tc>
        <w:tc>
          <w:tcPr>
            <w:tcW w:w="1224" w:type="dxa"/>
            <w:tcBorders>
              <w:top w:val="nil"/>
              <w:left w:val="nil"/>
              <w:bottom w:val="nil"/>
              <w:right w:val="nil"/>
            </w:tcBorders>
            <w:shd w:val="clear" w:color="auto" w:fill="auto"/>
            <w:noWrap/>
            <w:vAlign w:val="bottom"/>
          </w:tcPr>
          <w:p w14:paraId="096FF3A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北京串八冬瓜</w:t>
            </w:r>
          </w:p>
        </w:tc>
        <w:tc>
          <w:tcPr>
            <w:tcW w:w="0" w:type="auto"/>
            <w:tcBorders>
              <w:top w:val="nil"/>
              <w:left w:val="nil"/>
              <w:bottom w:val="nil"/>
              <w:right w:val="nil"/>
            </w:tcBorders>
            <w:shd w:val="clear" w:color="auto" w:fill="auto"/>
            <w:noWrap/>
            <w:vAlign w:val="center"/>
          </w:tcPr>
          <w:p w14:paraId="3035670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157E54F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61</w:t>
            </w:r>
          </w:p>
        </w:tc>
        <w:tc>
          <w:tcPr>
            <w:tcW w:w="1224" w:type="dxa"/>
            <w:tcBorders>
              <w:top w:val="nil"/>
              <w:left w:val="nil"/>
              <w:bottom w:val="nil"/>
              <w:right w:val="nil"/>
            </w:tcBorders>
            <w:shd w:val="clear" w:color="auto" w:fill="auto"/>
            <w:noWrap/>
            <w:vAlign w:val="bottom"/>
          </w:tcPr>
          <w:p w14:paraId="1182636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1806</w:t>
            </w:r>
          </w:p>
        </w:tc>
        <w:tc>
          <w:tcPr>
            <w:tcW w:w="0" w:type="auto"/>
            <w:tcBorders>
              <w:top w:val="nil"/>
              <w:left w:val="nil"/>
              <w:bottom w:val="nil"/>
              <w:right w:val="nil"/>
            </w:tcBorders>
            <w:shd w:val="clear" w:color="auto" w:fill="auto"/>
            <w:noWrap/>
            <w:vAlign w:val="center"/>
          </w:tcPr>
          <w:p w14:paraId="3CED0EB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ECB87F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117</w:t>
            </w:r>
          </w:p>
        </w:tc>
        <w:tc>
          <w:tcPr>
            <w:tcW w:w="1224" w:type="dxa"/>
            <w:tcBorders>
              <w:top w:val="nil"/>
              <w:left w:val="nil"/>
              <w:bottom w:val="nil"/>
              <w:right w:val="nil"/>
            </w:tcBorders>
            <w:shd w:val="clear" w:color="auto" w:fill="auto"/>
            <w:noWrap/>
            <w:vAlign w:val="bottom"/>
          </w:tcPr>
          <w:p w14:paraId="1C5BC17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惠研杂交粉皮</w:t>
            </w:r>
          </w:p>
        </w:tc>
        <w:tc>
          <w:tcPr>
            <w:tcW w:w="1116" w:type="dxa"/>
            <w:tcBorders>
              <w:top w:val="nil"/>
              <w:left w:val="nil"/>
              <w:bottom w:val="nil"/>
              <w:right w:val="nil"/>
            </w:tcBorders>
            <w:shd w:val="clear" w:color="auto" w:fill="auto"/>
            <w:noWrap/>
            <w:vAlign w:val="center"/>
          </w:tcPr>
          <w:p w14:paraId="784E5CA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6CCAD0D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173</w:t>
            </w:r>
          </w:p>
        </w:tc>
        <w:tc>
          <w:tcPr>
            <w:tcW w:w="1219" w:type="dxa"/>
            <w:tcBorders>
              <w:top w:val="nil"/>
              <w:left w:val="nil"/>
              <w:bottom w:val="nil"/>
              <w:right w:val="nil"/>
            </w:tcBorders>
            <w:shd w:val="clear" w:color="auto" w:fill="auto"/>
            <w:noWrap/>
            <w:vAlign w:val="bottom"/>
          </w:tcPr>
          <w:p w14:paraId="0F3A87F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台研11号</w:t>
            </w:r>
          </w:p>
        </w:tc>
        <w:tc>
          <w:tcPr>
            <w:tcW w:w="816" w:type="dxa"/>
            <w:tcBorders>
              <w:top w:val="nil"/>
              <w:left w:val="nil"/>
              <w:bottom w:val="nil"/>
              <w:right w:val="nil"/>
            </w:tcBorders>
            <w:shd w:val="clear" w:color="auto" w:fill="auto"/>
            <w:noWrap/>
            <w:vAlign w:val="center"/>
          </w:tcPr>
          <w:p w14:paraId="4EED161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4452DA7B">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7FB63AC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6</w:t>
            </w:r>
          </w:p>
        </w:tc>
        <w:tc>
          <w:tcPr>
            <w:tcW w:w="1224" w:type="dxa"/>
            <w:tcBorders>
              <w:top w:val="nil"/>
              <w:left w:val="nil"/>
              <w:bottom w:val="nil"/>
              <w:right w:val="nil"/>
            </w:tcBorders>
            <w:shd w:val="clear" w:color="auto" w:fill="auto"/>
            <w:noWrap/>
            <w:vAlign w:val="bottom"/>
          </w:tcPr>
          <w:p w14:paraId="564CCF9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韩育粉皮冬瓜</w:t>
            </w:r>
          </w:p>
        </w:tc>
        <w:tc>
          <w:tcPr>
            <w:tcW w:w="0" w:type="auto"/>
            <w:tcBorders>
              <w:top w:val="nil"/>
              <w:left w:val="nil"/>
              <w:bottom w:val="nil"/>
              <w:right w:val="nil"/>
            </w:tcBorders>
            <w:shd w:val="clear" w:color="auto" w:fill="auto"/>
            <w:noWrap/>
            <w:vAlign w:val="center"/>
          </w:tcPr>
          <w:p w14:paraId="57AA3F5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2A250E8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62</w:t>
            </w:r>
          </w:p>
        </w:tc>
        <w:tc>
          <w:tcPr>
            <w:tcW w:w="1224" w:type="dxa"/>
            <w:tcBorders>
              <w:top w:val="nil"/>
              <w:left w:val="nil"/>
              <w:bottom w:val="nil"/>
              <w:right w:val="nil"/>
            </w:tcBorders>
            <w:shd w:val="clear" w:color="auto" w:fill="auto"/>
            <w:noWrap/>
            <w:vAlign w:val="bottom"/>
          </w:tcPr>
          <w:p w14:paraId="1A79DED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S2207</w:t>
            </w:r>
          </w:p>
        </w:tc>
        <w:tc>
          <w:tcPr>
            <w:tcW w:w="0" w:type="auto"/>
            <w:tcBorders>
              <w:top w:val="nil"/>
              <w:left w:val="nil"/>
              <w:bottom w:val="nil"/>
              <w:right w:val="nil"/>
            </w:tcBorders>
            <w:shd w:val="clear" w:color="auto" w:fill="auto"/>
            <w:noWrap/>
            <w:vAlign w:val="center"/>
          </w:tcPr>
          <w:p w14:paraId="548D0CE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79A09C9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118</w:t>
            </w:r>
          </w:p>
        </w:tc>
        <w:tc>
          <w:tcPr>
            <w:tcW w:w="1224" w:type="dxa"/>
            <w:tcBorders>
              <w:top w:val="nil"/>
              <w:left w:val="nil"/>
              <w:bottom w:val="nil"/>
              <w:right w:val="nil"/>
            </w:tcBorders>
            <w:shd w:val="clear" w:color="auto" w:fill="auto"/>
            <w:noWrap/>
            <w:vAlign w:val="bottom"/>
          </w:tcPr>
          <w:p w14:paraId="530A60A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江宝4号</w:t>
            </w:r>
          </w:p>
        </w:tc>
        <w:tc>
          <w:tcPr>
            <w:tcW w:w="1116" w:type="dxa"/>
            <w:tcBorders>
              <w:top w:val="nil"/>
              <w:left w:val="nil"/>
              <w:bottom w:val="nil"/>
              <w:right w:val="nil"/>
            </w:tcBorders>
            <w:shd w:val="clear" w:color="auto" w:fill="auto"/>
            <w:noWrap/>
            <w:vAlign w:val="center"/>
          </w:tcPr>
          <w:p w14:paraId="54D9062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E60E50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174</w:t>
            </w:r>
          </w:p>
        </w:tc>
        <w:tc>
          <w:tcPr>
            <w:tcW w:w="1219" w:type="dxa"/>
            <w:tcBorders>
              <w:top w:val="nil"/>
              <w:left w:val="nil"/>
              <w:bottom w:val="nil"/>
              <w:right w:val="nil"/>
            </w:tcBorders>
            <w:shd w:val="clear" w:color="auto" w:fill="auto"/>
            <w:noWrap/>
            <w:vAlign w:val="bottom"/>
          </w:tcPr>
          <w:p w14:paraId="655D7D7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黑龙</w:t>
            </w:r>
          </w:p>
        </w:tc>
        <w:tc>
          <w:tcPr>
            <w:tcW w:w="816" w:type="dxa"/>
            <w:tcBorders>
              <w:top w:val="nil"/>
              <w:left w:val="nil"/>
              <w:bottom w:val="nil"/>
              <w:right w:val="nil"/>
            </w:tcBorders>
            <w:shd w:val="clear" w:color="auto" w:fill="auto"/>
            <w:noWrap/>
            <w:vAlign w:val="center"/>
          </w:tcPr>
          <w:p w14:paraId="3C6C9FF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E31CA3E">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3AF4716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7</w:t>
            </w:r>
          </w:p>
        </w:tc>
        <w:tc>
          <w:tcPr>
            <w:tcW w:w="1224" w:type="dxa"/>
            <w:tcBorders>
              <w:top w:val="nil"/>
              <w:left w:val="nil"/>
              <w:bottom w:val="nil"/>
              <w:right w:val="nil"/>
            </w:tcBorders>
            <w:shd w:val="clear" w:color="auto" w:fill="auto"/>
            <w:noWrap/>
            <w:vAlign w:val="bottom"/>
          </w:tcPr>
          <w:p w14:paraId="52E1987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粉皮冬瓜</w:t>
            </w:r>
          </w:p>
        </w:tc>
        <w:tc>
          <w:tcPr>
            <w:tcW w:w="0" w:type="auto"/>
            <w:tcBorders>
              <w:top w:val="nil"/>
              <w:left w:val="nil"/>
              <w:bottom w:val="nil"/>
              <w:right w:val="nil"/>
            </w:tcBorders>
            <w:shd w:val="clear" w:color="auto" w:fill="auto"/>
            <w:noWrap/>
            <w:vAlign w:val="center"/>
          </w:tcPr>
          <w:p w14:paraId="71E21F7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759F75D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63</w:t>
            </w:r>
          </w:p>
        </w:tc>
        <w:tc>
          <w:tcPr>
            <w:tcW w:w="1224" w:type="dxa"/>
            <w:tcBorders>
              <w:top w:val="nil"/>
              <w:left w:val="nil"/>
              <w:bottom w:val="nil"/>
              <w:right w:val="nil"/>
            </w:tcBorders>
            <w:shd w:val="clear" w:color="auto" w:fill="auto"/>
            <w:noWrap/>
            <w:vAlign w:val="bottom"/>
          </w:tcPr>
          <w:p w14:paraId="36486C4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惠研铁心396</w:t>
            </w:r>
          </w:p>
        </w:tc>
        <w:tc>
          <w:tcPr>
            <w:tcW w:w="0" w:type="auto"/>
            <w:tcBorders>
              <w:top w:val="nil"/>
              <w:left w:val="nil"/>
              <w:bottom w:val="nil"/>
              <w:right w:val="nil"/>
            </w:tcBorders>
            <w:shd w:val="clear" w:color="auto" w:fill="auto"/>
            <w:noWrap/>
            <w:vAlign w:val="center"/>
          </w:tcPr>
          <w:p w14:paraId="5F5E9D1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56A880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119</w:t>
            </w:r>
          </w:p>
        </w:tc>
        <w:tc>
          <w:tcPr>
            <w:tcW w:w="1224" w:type="dxa"/>
            <w:tcBorders>
              <w:top w:val="nil"/>
              <w:left w:val="nil"/>
              <w:bottom w:val="nil"/>
              <w:right w:val="nil"/>
            </w:tcBorders>
            <w:shd w:val="clear" w:color="auto" w:fill="auto"/>
            <w:noWrap/>
            <w:vAlign w:val="bottom"/>
          </w:tcPr>
          <w:p w14:paraId="10ABEA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华农4号大</w:t>
            </w:r>
          </w:p>
        </w:tc>
        <w:tc>
          <w:tcPr>
            <w:tcW w:w="1116" w:type="dxa"/>
            <w:tcBorders>
              <w:top w:val="nil"/>
              <w:left w:val="nil"/>
              <w:bottom w:val="nil"/>
              <w:right w:val="nil"/>
            </w:tcBorders>
            <w:shd w:val="clear" w:color="auto" w:fill="auto"/>
            <w:noWrap/>
            <w:vAlign w:val="center"/>
          </w:tcPr>
          <w:p w14:paraId="55C0F0E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6440B2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175</w:t>
            </w:r>
          </w:p>
        </w:tc>
        <w:tc>
          <w:tcPr>
            <w:tcW w:w="1219" w:type="dxa"/>
            <w:tcBorders>
              <w:top w:val="nil"/>
              <w:left w:val="nil"/>
              <w:bottom w:val="nil"/>
              <w:right w:val="nil"/>
            </w:tcBorders>
            <w:shd w:val="clear" w:color="auto" w:fill="auto"/>
            <w:noWrap/>
            <w:vAlign w:val="bottom"/>
          </w:tcPr>
          <w:p w14:paraId="3FD1DE8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桂研E11223</w:t>
            </w:r>
          </w:p>
        </w:tc>
        <w:tc>
          <w:tcPr>
            <w:tcW w:w="816" w:type="dxa"/>
            <w:tcBorders>
              <w:top w:val="nil"/>
              <w:left w:val="nil"/>
              <w:bottom w:val="nil"/>
              <w:right w:val="nil"/>
            </w:tcBorders>
            <w:shd w:val="clear" w:color="auto" w:fill="auto"/>
            <w:noWrap/>
            <w:vAlign w:val="center"/>
          </w:tcPr>
          <w:p w14:paraId="740B0BE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31F2C120">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22FFF6F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8</w:t>
            </w:r>
          </w:p>
        </w:tc>
        <w:tc>
          <w:tcPr>
            <w:tcW w:w="1224" w:type="dxa"/>
            <w:tcBorders>
              <w:top w:val="nil"/>
              <w:left w:val="nil"/>
              <w:bottom w:val="nil"/>
              <w:right w:val="nil"/>
            </w:tcBorders>
            <w:shd w:val="clear" w:color="auto" w:fill="auto"/>
            <w:noWrap/>
            <w:vAlign w:val="bottom"/>
          </w:tcPr>
          <w:p w14:paraId="5FE31A2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粉皮冬瓜</w:t>
            </w:r>
          </w:p>
        </w:tc>
        <w:tc>
          <w:tcPr>
            <w:tcW w:w="0" w:type="auto"/>
            <w:tcBorders>
              <w:top w:val="nil"/>
              <w:left w:val="nil"/>
              <w:bottom w:val="nil"/>
              <w:right w:val="nil"/>
            </w:tcBorders>
            <w:shd w:val="clear" w:color="auto" w:fill="auto"/>
            <w:noWrap/>
            <w:vAlign w:val="center"/>
          </w:tcPr>
          <w:p w14:paraId="6F0AD23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北京</w:t>
            </w:r>
          </w:p>
        </w:tc>
        <w:tc>
          <w:tcPr>
            <w:tcW w:w="441" w:type="dxa"/>
            <w:tcBorders>
              <w:top w:val="nil"/>
              <w:left w:val="nil"/>
              <w:bottom w:val="nil"/>
              <w:right w:val="nil"/>
            </w:tcBorders>
            <w:shd w:val="clear" w:color="auto" w:fill="auto"/>
            <w:noWrap/>
            <w:vAlign w:val="bottom"/>
          </w:tcPr>
          <w:p w14:paraId="432D42F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64</w:t>
            </w:r>
          </w:p>
        </w:tc>
        <w:tc>
          <w:tcPr>
            <w:tcW w:w="1224" w:type="dxa"/>
            <w:tcBorders>
              <w:top w:val="nil"/>
              <w:left w:val="nil"/>
              <w:bottom w:val="nil"/>
              <w:right w:val="nil"/>
            </w:tcBorders>
            <w:shd w:val="clear" w:color="auto" w:fill="auto"/>
            <w:noWrap/>
            <w:vAlign w:val="bottom"/>
          </w:tcPr>
          <w:p w14:paraId="5077BB3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T68黑铁龙</w:t>
            </w:r>
          </w:p>
        </w:tc>
        <w:tc>
          <w:tcPr>
            <w:tcW w:w="0" w:type="auto"/>
            <w:tcBorders>
              <w:top w:val="nil"/>
              <w:left w:val="nil"/>
              <w:bottom w:val="nil"/>
              <w:right w:val="nil"/>
            </w:tcBorders>
            <w:shd w:val="clear" w:color="auto" w:fill="auto"/>
            <w:noWrap/>
            <w:vAlign w:val="center"/>
          </w:tcPr>
          <w:p w14:paraId="76E9128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9E2002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120</w:t>
            </w:r>
          </w:p>
        </w:tc>
        <w:tc>
          <w:tcPr>
            <w:tcW w:w="1224" w:type="dxa"/>
            <w:tcBorders>
              <w:top w:val="nil"/>
              <w:left w:val="nil"/>
              <w:bottom w:val="nil"/>
              <w:right w:val="nil"/>
            </w:tcBorders>
            <w:shd w:val="clear" w:color="auto" w:fill="auto"/>
            <w:noWrap/>
            <w:vAlign w:val="bottom"/>
          </w:tcPr>
          <w:p w14:paraId="0F95521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绿霸SSX</w:t>
            </w:r>
          </w:p>
        </w:tc>
        <w:tc>
          <w:tcPr>
            <w:tcW w:w="1116" w:type="dxa"/>
            <w:tcBorders>
              <w:top w:val="nil"/>
              <w:left w:val="nil"/>
              <w:bottom w:val="nil"/>
              <w:right w:val="nil"/>
            </w:tcBorders>
            <w:shd w:val="clear" w:color="auto" w:fill="auto"/>
            <w:noWrap/>
            <w:vAlign w:val="center"/>
          </w:tcPr>
          <w:p w14:paraId="23D9077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4AB3A3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176</w:t>
            </w:r>
          </w:p>
        </w:tc>
        <w:tc>
          <w:tcPr>
            <w:tcW w:w="1219" w:type="dxa"/>
            <w:tcBorders>
              <w:top w:val="nil"/>
              <w:left w:val="nil"/>
              <w:bottom w:val="nil"/>
              <w:right w:val="nil"/>
            </w:tcBorders>
            <w:shd w:val="clear" w:color="auto" w:fill="auto"/>
            <w:noWrap/>
            <w:vAlign w:val="bottom"/>
          </w:tcPr>
          <w:p w14:paraId="68C5407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秀明大水桶</w:t>
            </w:r>
          </w:p>
        </w:tc>
        <w:tc>
          <w:tcPr>
            <w:tcW w:w="816" w:type="dxa"/>
            <w:tcBorders>
              <w:top w:val="nil"/>
              <w:left w:val="nil"/>
              <w:bottom w:val="nil"/>
              <w:right w:val="nil"/>
            </w:tcBorders>
            <w:shd w:val="clear" w:color="auto" w:fill="auto"/>
            <w:noWrap/>
            <w:vAlign w:val="center"/>
          </w:tcPr>
          <w:p w14:paraId="03A20C0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2F07B4F">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1574606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9</w:t>
            </w:r>
          </w:p>
        </w:tc>
        <w:tc>
          <w:tcPr>
            <w:tcW w:w="1224" w:type="dxa"/>
            <w:tcBorders>
              <w:top w:val="nil"/>
              <w:left w:val="nil"/>
              <w:bottom w:val="nil"/>
              <w:right w:val="nil"/>
            </w:tcBorders>
            <w:shd w:val="clear" w:color="auto" w:fill="auto"/>
            <w:noWrap/>
            <w:vAlign w:val="bottom"/>
          </w:tcPr>
          <w:p w14:paraId="43657B8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粉皮冬瓜</w:t>
            </w:r>
          </w:p>
        </w:tc>
        <w:tc>
          <w:tcPr>
            <w:tcW w:w="0" w:type="auto"/>
            <w:tcBorders>
              <w:top w:val="nil"/>
              <w:left w:val="nil"/>
              <w:bottom w:val="nil"/>
              <w:right w:val="nil"/>
            </w:tcBorders>
            <w:shd w:val="clear" w:color="auto" w:fill="auto"/>
            <w:noWrap/>
            <w:vAlign w:val="center"/>
          </w:tcPr>
          <w:p w14:paraId="2D33E61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bidi="ar"/>
              </w:rPr>
              <w:t>北京</w:t>
            </w:r>
          </w:p>
        </w:tc>
        <w:tc>
          <w:tcPr>
            <w:tcW w:w="441" w:type="dxa"/>
            <w:tcBorders>
              <w:top w:val="nil"/>
              <w:left w:val="nil"/>
              <w:bottom w:val="nil"/>
              <w:right w:val="nil"/>
            </w:tcBorders>
            <w:shd w:val="clear" w:color="auto" w:fill="auto"/>
            <w:noWrap/>
            <w:vAlign w:val="bottom"/>
          </w:tcPr>
          <w:p w14:paraId="552DCE2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65</w:t>
            </w:r>
          </w:p>
        </w:tc>
        <w:tc>
          <w:tcPr>
            <w:tcW w:w="1224" w:type="dxa"/>
            <w:tcBorders>
              <w:top w:val="nil"/>
              <w:left w:val="nil"/>
              <w:bottom w:val="nil"/>
              <w:right w:val="nil"/>
            </w:tcBorders>
            <w:shd w:val="clear" w:color="auto" w:fill="auto"/>
            <w:noWrap/>
            <w:vAlign w:val="bottom"/>
          </w:tcPr>
          <w:p w14:paraId="6A3FC1D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连环杂交9号</w:t>
            </w:r>
          </w:p>
        </w:tc>
        <w:tc>
          <w:tcPr>
            <w:tcW w:w="0" w:type="auto"/>
            <w:tcBorders>
              <w:top w:val="nil"/>
              <w:left w:val="nil"/>
              <w:bottom w:val="nil"/>
              <w:right w:val="nil"/>
            </w:tcBorders>
            <w:shd w:val="clear" w:color="auto" w:fill="auto"/>
            <w:noWrap/>
            <w:vAlign w:val="center"/>
          </w:tcPr>
          <w:p w14:paraId="44B4BAA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4DCB9E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121</w:t>
            </w:r>
          </w:p>
        </w:tc>
        <w:tc>
          <w:tcPr>
            <w:tcW w:w="1224" w:type="dxa"/>
            <w:tcBorders>
              <w:top w:val="nil"/>
              <w:left w:val="nil"/>
              <w:bottom w:val="nil"/>
              <w:right w:val="nil"/>
            </w:tcBorders>
            <w:shd w:val="clear" w:color="auto" w:fill="auto"/>
            <w:noWrap/>
            <w:vAlign w:val="bottom"/>
          </w:tcPr>
          <w:p w14:paraId="6633085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组合4</w:t>
            </w:r>
          </w:p>
        </w:tc>
        <w:tc>
          <w:tcPr>
            <w:tcW w:w="1116" w:type="dxa"/>
            <w:tcBorders>
              <w:top w:val="nil"/>
              <w:left w:val="nil"/>
              <w:bottom w:val="nil"/>
              <w:right w:val="nil"/>
            </w:tcBorders>
            <w:shd w:val="clear" w:color="auto" w:fill="auto"/>
            <w:noWrap/>
            <w:vAlign w:val="center"/>
          </w:tcPr>
          <w:p w14:paraId="77F9B57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2A41C2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177</w:t>
            </w:r>
          </w:p>
        </w:tc>
        <w:tc>
          <w:tcPr>
            <w:tcW w:w="1219" w:type="dxa"/>
            <w:tcBorders>
              <w:top w:val="nil"/>
              <w:left w:val="nil"/>
              <w:bottom w:val="nil"/>
              <w:right w:val="nil"/>
            </w:tcBorders>
            <w:shd w:val="clear" w:color="auto" w:fill="auto"/>
            <w:noWrap/>
            <w:vAlign w:val="bottom"/>
          </w:tcPr>
          <w:p w14:paraId="47346D9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香芋</w:t>
            </w:r>
          </w:p>
        </w:tc>
        <w:tc>
          <w:tcPr>
            <w:tcW w:w="816" w:type="dxa"/>
            <w:tcBorders>
              <w:top w:val="nil"/>
              <w:left w:val="nil"/>
              <w:bottom w:val="nil"/>
              <w:right w:val="nil"/>
            </w:tcBorders>
            <w:shd w:val="clear" w:color="auto" w:fill="auto"/>
            <w:noWrap/>
            <w:vAlign w:val="center"/>
          </w:tcPr>
          <w:p w14:paraId="2BB267B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4DED7658">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2E8A5FC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10</w:t>
            </w:r>
          </w:p>
        </w:tc>
        <w:tc>
          <w:tcPr>
            <w:tcW w:w="1224" w:type="dxa"/>
            <w:tcBorders>
              <w:top w:val="nil"/>
              <w:left w:val="nil"/>
              <w:bottom w:val="nil"/>
              <w:right w:val="nil"/>
            </w:tcBorders>
            <w:shd w:val="clear" w:color="auto" w:fill="auto"/>
            <w:noWrap/>
            <w:vAlign w:val="bottom"/>
          </w:tcPr>
          <w:p w14:paraId="557BCFB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绿宝小冬瓜</w:t>
            </w:r>
          </w:p>
        </w:tc>
        <w:tc>
          <w:tcPr>
            <w:tcW w:w="0" w:type="auto"/>
            <w:tcBorders>
              <w:top w:val="nil"/>
              <w:left w:val="nil"/>
              <w:bottom w:val="nil"/>
              <w:right w:val="nil"/>
            </w:tcBorders>
            <w:shd w:val="clear" w:color="auto" w:fill="auto"/>
            <w:noWrap/>
            <w:vAlign w:val="center"/>
          </w:tcPr>
          <w:p w14:paraId="05E292C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2D80629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66</w:t>
            </w:r>
          </w:p>
        </w:tc>
        <w:tc>
          <w:tcPr>
            <w:tcW w:w="1224" w:type="dxa"/>
            <w:tcBorders>
              <w:top w:val="nil"/>
              <w:left w:val="nil"/>
              <w:bottom w:val="nil"/>
              <w:right w:val="nil"/>
            </w:tcBorders>
            <w:shd w:val="clear" w:color="auto" w:fill="auto"/>
            <w:noWrap/>
            <w:vAlign w:val="bottom"/>
          </w:tcPr>
          <w:p w14:paraId="6244BBA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黑先锋（85）</w:t>
            </w:r>
          </w:p>
        </w:tc>
        <w:tc>
          <w:tcPr>
            <w:tcW w:w="0" w:type="auto"/>
            <w:tcBorders>
              <w:top w:val="nil"/>
              <w:left w:val="nil"/>
              <w:bottom w:val="nil"/>
              <w:right w:val="nil"/>
            </w:tcBorders>
            <w:shd w:val="clear" w:color="auto" w:fill="auto"/>
            <w:noWrap/>
            <w:vAlign w:val="center"/>
          </w:tcPr>
          <w:p w14:paraId="7F9B6CB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57E3C8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122</w:t>
            </w:r>
          </w:p>
        </w:tc>
        <w:tc>
          <w:tcPr>
            <w:tcW w:w="1224" w:type="dxa"/>
            <w:tcBorders>
              <w:top w:val="nil"/>
              <w:left w:val="nil"/>
              <w:bottom w:val="nil"/>
              <w:right w:val="nil"/>
            </w:tcBorders>
            <w:shd w:val="clear" w:color="auto" w:fill="auto"/>
            <w:noWrap/>
            <w:vAlign w:val="bottom"/>
          </w:tcPr>
          <w:p w14:paraId="1147CC8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五号毛节瓜</w:t>
            </w:r>
          </w:p>
        </w:tc>
        <w:tc>
          <w:tcPr>
            <w:tcW w:w="1116" w:type="dxa"/>
            <w:tcBorders>
              <w:top w:val="nil"/>
              <w:left w:val="nil"/>
              <w:bottom w:val="nil"/>
              <w:right w:val="nil"/>
            </w:tcBorders>
            <w:shd w:val="clear" w:color="auto" w:fill="auto"/>
            <w:noWrap/>
            <w:vAlign w:val="center"/>
          </w:tcPr>
          <w:p w14:paraId="73A499C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AFBF39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178</w:t>
            </w:r>
          </w:p>
        </w:tc>
        <w:tc>
          <w:tcPr>
            <w:tcW w:w="1219" w:type="dxa"/>
            <w:tcBorders>
              <w:top w:val="nil"/>
              <w:left w:val="nil"/>
              <w:bottom w:val="nil"/>
              <w:right w:val="nil"/>
            </w:tcBorders>
            <w:shd w:val="clear" w:color="auto" w:fill="auto"/>
            <w:noWrap/>
            <w:vAlign w:val="bottom"/>
          </w:tcPr>
          <w:p w14:paraId="2384FD2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小粉冬63号</w:t>
            </w:r>
          </w:p>
        </w:tc>
        <w:tc>
          <w:tcPr>
            <w:tcW w:w="816" w:type="dxa"/>
            <w:tcBorders>
              <w:top w:val="nil"/>
              <w:left w:val="nil"/>
              <w:bottom w:val="nil"/>
              <w:right w:val="nil"/>
            </w:tcBorders>
            <w:shd w:val="clear" w:color="auto" w:fill="auto"/>
            <w:noWrap/>
            <w:vAlign w:val="center"/>
          </w:tcPr>
          <w:p w14:paraId="73265E7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07566694">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69DEED8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11</w:t>
            </w:r>
          </w:p>
        </w:tc>
        <w:tc>
          <w:tcPr>
            <w:tcW w:w="1224" w:type="dxa"/>
            <w:tcBorders>
              <w:top w:val="nil"/>
              <w:left w:val="nil"/>
              <w:bottom w:val="nil"/>
              <w:right w:val="nil"/>
            </w:tcBorders>
            <w:shd w:val="clear" w:color="auto" w:fill="auto"/>
            <w:noWrap/>
            <w:vAlign w:val="bottom"/>
          </w:tcPr>
          <w:p w14:paraId="629005F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早绿小冬瓜</w:t>
            </w:r>
          </w:p>
        </w:tc>
        <w:tc>
          <w:tcPr>
            <w:tcW w:w="0" w:type="auto"/>
            <w:tcBorders>
              <w:top w:val="nil"/>
              <w:left w:val="nil"/>
              <w:bottom w:val="nil"/>
              <w:right w:val="nil"/>
            </w:tcBorders>
            <w:shd w:val="clear" w:color="auto" w:fill="auto"/>
            <w:noWrap/>
            <w:vAlign w:val="center"/>
          </w:tcPr>
          <w:p w14:paraId="5290E21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1DF30AD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67</w:t>
            </w:r>
          </w:p>
        </w:tc>
        <w:tc>
          <w:tcPr>
            <w:tcW w:w="1224" w:type="dxa"/>
            <w:tcBorders>
              <w:top w:val="nil"/>
              <w:left w:val="nil"/>
              <w:bottom w:val="nil"/>
              <w:right w:val="nil"/>
            </w:tcBorders>
            <w:shd w:val="clear" w:color="auto" w:fill="auto"/>
            <w:noWrap/>
            <w:vAlign w:val="bottom"/>
          </w:tcPr>
          <w:p w14:paraId="6CAC366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黑宝石2号</w:t>
            </w:r>
          </w:p>
        </w:tc>
        <w:tc>
          <w:tcPr>
            <w:tcW w:w="0" w:type="auto"/>
            <w:tcBorders>
              <w:top w:val="nil"/>
              <w:left w:val="nil"/>
              <w:bottom w:val="nil"/>
              <w:right w:val="nil"/>
            </w:tcBorders>
            <w:shd w:val="clear" w:color="auto" w:fill="auto"/>
            <w:noWrap/>
            <w:vAlign w:val="center"/>
          </w:tcPr>
          <w:p w14:paraId="66C3FD2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7E2B58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123</w:t>
            </w:r>
          </w:p>
        </w:tc>
        <w:tc>
          <w:tcPr>
            <w:tcW w:w="1224" w:type="dxa"/>
            <w:tcBorders>
              <w:top w:val="nil"/>
              <w:left w:val="nil"/>
              <w:bottom w:val="nil"/>
              <w:right w:val="nil"/>
            </w:tcBorders>
            <w:shd w:val="clear" w:color="auto" w:fill="auto"/>
            <w:noWrap/>
            <w:vAlign w:val="bottom"/>
          </w:tcPr>
          <w:p w14:paraId="029772C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华农8号</w:t>
            </w:r>
          </w:p>
        </w:tc>
        <w:tc>
          <w:tcPr>
            <w:tcW w:w="1116" w:type="dxa"/>
            <w:tcBorders>
              <w:top w:val="nil"/>
              <w:left w:val="nil"/>
              <w:bottom w:val="nil"/>
              <w:right w:val="nil"/>
            </w:tcBorders>
            <w:shd w:val="clear" w:color="auto" w:fill="auto"/>
            <w:noWrap/>
            <w:vAlign w:val="center"/>
          </w:tcPr>
          <w:p w14:paraId="5BAE95A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7C2BE4A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179</w:t>
            </w:r>
          </w:p>
        </w:tc>
        <w:tc>
          <w:tcPr>
            <w:tcW w:w="1219" w:type="dxa"/>
            <w:tcBorders>
              <w:top w:val="nil"/>
              <w:left w:val="nil"/>
              <w:bottom w:val="nil"/>
              <w:right w:val="nil"/>
            </w:tcBorders>
            <w:shd w:val="clear" w:color="auto" w:fill="auto"/>
            <w:noWrap/>
            <w:vAlign w:val="bottom"/>
          </w:tcPr>
          <w:p w14:paraId="12D9282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巨型冬瓜</w:t>
            </w:r>
          </w:p>
        </w:tc>
        <w:tc>
          <w:tcPr>
            <w:tcW w:w="816" w:type="dxa"/>
            <w:tcBorders>
              <w:top w:val="nil"/>
              <w:left w:val="nil"/>
              <w:bottom w:val="nil"/>
              <w:right w:val="nil"/>
            </w:tcBorders>
            <w:shd w:val="clear" w:color="auto" w:fill="auto"/>
            <w:noWrap/>
            <w:vAlign w:val="center"/>
          </w:tcPr>
          <w:p w14:paraId="00594F7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41F1EDEB">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054E2DC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w:t>
            </w:r>
          </w:p>
        </w:tc>
        <w:tc>
          <w:tcPr>
            <w:tcW w:w="1224" w:type="dxa"/>
            <w:tcBorders>
              <w:top w:val="nil"/>
              <w:left w:val="nil"/>
              <w:bottom w:val="nil"/>
              <w:right w:val="nil"/>
            </w:tcBorders>
            <w:shd w:val="clear" w:color="auto" w:fill="auto"/>
            <w:noWrap/>
            <w:vAlign w:val="bottom"/>
          </w:tcPr>
          <w:p w14:paraId="4561BE0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早绿小冬瓜</w:t>
            </w:r>
          </w:p>
        </w:tc>
        <w:tc>
          <w:tcPr>
            <w:tcW w:w="0" w:type="auto"/>
            <w:tcBorders>
              <w:top w:val="nil"/>
              <w:left w:val="nil"/>
              <w:bottom w:val="nil"/>
              <w:right w:val="nil"/>
            </w:tcBorders>
            <w:shd w:val="clear" w:color="auto" w:fill="auto"/>
            <w:noWrap/>
            <w:vAlign w:val="center"/>
          </w:tcPr>
          <w:p w14:paraId="2E4D780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bidi="ar"/>
              </w:rPr>
              <w:t>北京</w:t>
            </w:r>
          </w:p>
        </w:tc>
        <w:tc>
          <w:tcPr>
            <w:tcW w:w="441" w:type="dxa"/>
            <w:tcBorders>
              <w:top w:val="nil"/>
              <w:left w:val="nil"/>
              <w:bottom w:val="nil"/>
              <w:right w:val="nil"/>
            </w:tcBorders>
            <w:shd w:val="clear" w:color="auto" w:fill="auto"/>
            <w:noWrap/>
            <w:vAlign w:val="bottom"/>
          </w:tcPr>
          <w:p w14:paraId="63E592E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68</w:t>
            </w:r>
          </w:p>
        </w:tc>
        <w:tc>
          <w:tcPr>
            <w:tcW w:w="1224" w:type="dxa"/>
            <w:tcBorders>
              <w:top w:val="nil"/>
              <w:left w:val="nil"/>
              <w:bottom w:val="nil"/>
              <w:right w:val="nil"/>
            </w:tcBorders>
            <w:shd w:val="clear" w:color="auto" w:fill="auto"/>
            <w:noWrap/>
            <w:vAlign w:val="bottom"/>
          </w:tcPr>
          <w:p w14:paraId="18E1259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墨柱212</w:t>
            </w:r>
          </w:p>
        </w:tc>
        <w:tc>
          <w:tcPr>
            <w:tcW w:w="0" w:type="auto"/>
            <w:tcBorders>
              <w:top w:val="nil"/>
              <w:left w:val="nil"/>
              <w:bottom w:val="nil"/>
              <w:right w:val="nil"/>
            </w:tcBorders>
            <w:shd w:val="clear" w:color="auto" w:fill="auto"/>
            <w:noWrap/>
            <w:vAlign w:val="center"/>
          </w:tcPr>
          <w:p w14:paraId="7838045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nil"/>
              <w:left w:val="nil"/>
              <w:bottom w:val="nil"/>
              <w:right w:val="nil"/>
            </w:tcBorders>
            <w:shd w:val="clear" w:color="auto" w:fill="auto"/>
            <w:noWrap/>
            <w:vAlign w:val="bottom"/>
          </w:tcPr>
          <w:p w14:paraId="48D780B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124</w:t>
            </w:r>
          </w:p>
        </w:tc>
        <w:tc>
          <w:tcPr>
            <w:tcW w:w="1224" w:type="dxa"/>
            <w:tcBorders>
              <w:top w:val="nil"/>
              <w:left w:val="nil"/>
              <w:bottom w:val="nil"/>
              <w:right w:val="nil"/>
            </w:tcBorders>
            <w:shd w:val="clear" w:color="auto" w:fill="auto"/>
            <w:noWrap/>
            <w:vAlign w:val="bottom"/>
          </w:tcPr>
          <w:p w14:paraId="3D9B72D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铁杆粉斯</w:t>
            </w:r>
          </w:p>
        </w:tc>
        <w:tc>
          <w:tcPr>
            <w:tcW w:w="1116" w:type="dxa"/>
            <w:tcBorders>
              <w:top w:val="nil"/>
              <w:left w:val="nil"/>
              <w:bottom w:val="nil"/>
              <w:right w:val="nil"/>
            </w:tcBorders>
            <w:shd w:val="clear" w:color="auto" w:fill="auto"/>
            <w:noWrap/>
            <w:vAlign w:val="center"/>
          </w:tcPr>
          <w:p w14:paraId="0C447DA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湖南</w:t>
            </w:r>
          </w:p>
        </w:tc>
        <w:tc>
          <w:tcPr>
            <w:tcW w:w="441" w:type="dxa"/>
            <w:tcBorders>
              <w:top w:val="nil"/>
              <w:left w:val="nil"/>
              <w:bottom w:val="nil"/>
              <w:right w:val="nil"/>
            </w:tcBorders>
            <w:shd w:val="clear" w:color="auto" w:fill="auto"/>
            <w:noWrap/>
            <w:vAlign w:val="bottom"/>
          </w:tcPr>
          <w:p w14:paraId="6B43ED5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180</w:t>
            </w:r>
          </w:p>
        </w:tc>
        <w:tc>
          <w:tcPr>
            <w:tcW w:w="1219" w:type="dxa"/>
            <w:tcBorders>
              <w:top w:val="nil"/>
              <w:left w:val="nil"/>
              <w:bottom w:val="nil"/>
              <w:right w:val="nil"/>
            </w:tcBorders>
            <w:shd w:val="clear" w:color="auto" w:fill="auto"/>
            <w:noWrap/>
            <w:vAlign w:val="bottom"/>
          </w:tcPr>
          <w:p w14:paraId="5BDBF58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华农12号</w:t>
            </w:r>
          </w:p>
        </w:tc>
        <w:tc>
          <w:tcPr>
            <w:tcW w:w="816" w:type="dxa"/>
            <w:tcBorders>
              <w:top w:val="nil"/>
              <w:left w:val="nil"/>
              <w:bottom w:val="nil"/>
              <w:right w:val="nil"/>
            </w:tcBorders>
            <w:shd w:val="clear" w:color="auto" w:fill="auto"/>
            <w:noWrap/>
            <w:vAlign w:val="center"/>
          </w:tcPr>
          <w:p w14:paraId="0A916D6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FC8BC89">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2A37447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w:t>
            </w:r>
          </w:p>
        </w:tc>
        <w:tc>
          <w:tcPr>
            <w:tcW w:w="1224" w:type="dxa"/>
            <w:tcBorders>
              <w:top w:val="nil"/>
              <w:left w:val="nil"/>
              <w:bottom w:val="nil"/>
              <w:right w:val="nil"/>
            </w:tcBorders>
            <w:shd w:val="clear" w:color="auto" w:fill="auto"/>
            <w:noWrap/>
            <w:vAlign w:val="bottom"/>
          </w:tcPr>
          <w:p w14:paraId="5B28F75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早熟小冬瓜</w:t>
            </w:r>
          </w:p>
        </w:tc>
        <w:tc>
          <w:tcPr>
            <w:tcW w:w="0" w:type="auto"/>
            <w:tcBorders>
              <w:top w:val="nil"/>
              <w:left w:val="nil"/>
              <w:bottom w:val="nil"/>
              <w:right w:val="nil"/>
            </w:tcBorders>
            <w:shd w:val="clear" w:color="auto" w:fill="auto"/>
            <w:noWrap/>
            <w:vAlign w:val="center"/>
          </w:tcPr>
          <w:p w14:paraId="3E5B6E9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19DFA14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69</w:t>
            </w:r>
          </w:p>
        </w:tc>
        <w:tc>
          <w:tcPr>
            <w:tcW w:w="1224" w:type="dxa"/>
            <w:tcBorders>
              <w:top w:val="nil"/>
              <w:left w:val="nil"/>
              <w:bottom w:val="nil"/>
              <w:right w:val="nil"/>
            </w:tcBorders>
            <w:shd w:val="clear" w:color="auto" w:fill="auto"/>
            <w:noWrap/>
            <w:vAlign w:val="bottom"/>
          </w:tcPr>
          <w:p w14:paraId="588BDF2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墨金006</w:t>
            </w:r>
          </w:p>
        </w:tc>
        <w:tc>
          <w:tcPr>
            <w:tcW w:w="0" w:type="auto"/>
            <w:tcBorders>
              <w:top w:val="nil"/>
              <w:left w:val="nil"/>
              <w:bottom w:val="nil"/>
              <w:right w:val="nil"/>
            </w:tcBorders>
            <w:shd w:val="clear" w:color="auto" w:fill="auto"/>
            <w:noWrap/>
            <w:vAlign w:val="center"/>
          </w:tcPr>
          <w:p w14:paraId="0CC3388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湖南</w:t>
            </w:r>
          </w:p>
        </w:tc>
        <w:tc>
          <w:tcPr>
            <w:tcW w:w="441" w:type="dxa"/>
            <w:tcBorders>
              <w:top w:val="nil"/>
              <w:left w:val="nil"/>
              <w:bottom w:val="nil"/>
              <w:right w:val="nil"/>
            </w:tcBorders>
            <w:shd w:val="clear" w:color="auto" w:fill="auto"/>
            <w:noWrap/>
            <w:vAlign w:val="bottom"/>
          </w:tcPr>
          <w:p w14:paraId="727CBCC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125</w:t>
            </w:r>
          </w:p>
        </w:tc>
        <w:tc>
          <w:tcPr>
            <w:tcW w:w="1224" w:type="dxa"/>
            <w:tcBorders>
              <w:top w:val="nil"/>
              <w:left w:val="nil"/>
              <w:bottom w:val="nil"/>
              <w:right w:val="nil"/>
            </w:tcBorders>
            <w:shd w:val="clear" w:color="auto" w:fill="auto"/>
            <w:noWrap/>
            <w:vAlign w:val="bottom"/>
          </w:tcPr>
          <w:p w14:paraId="06D7563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大有38号</w:t>
            </w:r>
          </w:p>
        </w:tc>
        <w:tc>
          <w:tcPr>
            <w:tcW w:w="1116" w:type="dxa"/>
            <w:tcBorders>
              <w:top w:val="nil"/>
              <w:left w:val="nil"/>
              <w:bottom w:val="nil"/>
              <w:right w:val="nil"/>
            </w:tcBorders>
            <w:shd w:val="clear" w:color="auto" w:fill="auto"/>
            <w:noWrap/>
            <w:vAlign w:val="center"/>
          </w:tcPr>
          <w:p w14:paraId="50CE278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B00192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181</w:t>
            </w:r>
          </w:p>
        </w:tc>
        <w:tc>
          <w:tcPr>
            <w:tcW w:w="1219" w:type="dxa"/>
            <w:tcBorders>
              <w:top w:val="nil"/>
              <w:left w:val="nil"/>
              <w:bottom w:val="nil"/>
              <w:right w:val="nil"/>
            </w:tcBorders>
            <w:shd w:val="clear" w:color="auto" w:fill="auto"/>
            <w:noWrap/>
            <w:vAlign w:val="bottom"/>
          </w:tcPr>
          <w:p w14:paraId="2A336C1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金刚</w:t>
            </w:r>
          </w:p>
        </w:tc>
        <w:tc>
          <w:tcPr>
            <w:tcW w:w="816" w:type="dxa"/>
            <w:tcBorders>
              <w:top w:val="nil"/>
              <w:left w:val="nil"/>
              <w:bottom w:val="nil"/>
              <w:right w:val="nil"/>
            </w:tcBorders>
            <w:shd w:val="clear" w:color="auto" w:fill="auto"/>
            <w:noWrap/>
            <w:vAlign w:val="center"/>
          </w:tcPr>
          <w:p w14:paraId="6C343E4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FDAD305">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7822363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w:t>
            </w:r>
          </w:p>
        </w:tc>
        <w:tc>
          <w:tcPr>
            <w:tcW w:w="1224" w:type="dxa"/>
            <w:tcBorders>
              <w:top w:val="nil"/>
              <w:left w:val="nil"/>
              <w:bottom w:val="nil"/>
              <w:right w:val="nil"/>
            </w:tcBorders>
            <w:shd w:val="clear" w:color="auto" w:fill="auto"/>
            <w:noWrap/>
            <w:vAlign w:val="bottom"/>
          </w:tcPr>
          <w:p w14:paraId="06259C2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香港小冬瓜</w:t>
            </w:r>
          </w:p>
        </w:tc>
        <w:tc>
          <w:tcPr>
            <w:tcW w:w="0" w:type="auto"/>
            <w:tcBorders>
              <w:top w:val="nil"/>
              <w:left w:val="nil"/>
              <w:bottom w:val="nil"/>
              <w:right w:val="nil"/>
            </w:tcBorders>
            <w:shd w:val="clear" w:color="auto" w:fill="auto"/>
            <w:noWrap/>
            <w:vAlign w:val="center"/>
          </w:tcPr>
          <w:p w14:paraId="691C45A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山东</w:t>
            </w:r>
          </w:p>
        </w:tc>
        <w:tc>
          <w:tcPr>
            <w:tcW w:w="441" w:type="dxa"/>
            <w:tcBorders>
              <w:top w:val="nil"/>
              <w:left w:val="nil"/>
              <w:bottom w:val="nil"/>
              <w:right w:val="nil"/>
            </w:tcBorders>
            <w:shd w:val="clear" w:color="auto" w:fill="auto"/>
            <w:noWrap/>
            <w:vAlign w:val="bottom"/>
          </w:tcPr>
          <w:p w14:paraId="67DEC0D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70</w:t>
            </w:r>
          </w:p>
        </w:tc>
        <w:tc>
          <w:tcPr>
            <w:tcW w:w="1224" w:type="dxa"/>
            <w:tcBorders>
              <w:top w:val="nil"/>
              <w:left w:val="nil"/>
              <w:bottom w:val="nil"/>
              <w:right w:val="nil"/>
            </w:tcBorders>
            <w:shd w:val="clear" w:color="auto" w:fill="auto"/>
            <w:noWrap/>
            <w:vAlign w:val="bottom"/>
          </w:tcPr>
          <w:p w14:paraId="43B983D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F2021</w:t>
            </w:r>
          </w:p>
        </w:tc>
        <w:tc>
          <w:tcPr>
            <w:tcW w:w="0" w:type="auto"/>
            <w:tcBorders>
              <w:top w:val="nil"/>
              <w:left w:val="nil"/>
              <w:bottom w:val="nil"/>
              <w:right w:val="nil"/>
            </w:tcBorders>
            <w:shd w:val="clear" w:color="auto" w:fill="auto"/>
            <w:noWrap/>
            <w:vAlign w:val="center"/>
          </w:tcPr>
          <w:p w14:paraId="5EB136F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sz w:val="15"/>
                <w:szCs w:val="15"/>
                <w:lang w:val="en-US" w:eastAsia="zh-CN"/>
              </w:rPr>
              <w:t>江苏</w:t>
            </w:r>
          </w:p>
        </w:tc>
        <w:tc>
          <w:tcPr>
            <w:tcW w:w="441" w:type="dxa"/>
            <w:tcBorders>
              <w:top w:val="nil"/>
              <w:left w:val="nil"/>
              <w:bottom w:val="nil"/>
              <w:right w:val="nil"/>
            </w:tcBorders>
            <w:shd w:val="clear" w:color="auto" w:fill="auto"/>
            <w:noWrap/>
            <w:vAlign w:val="bottom"/>
          </w:tcPr>
          <w:p w14:paraId="4C1A273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126</w:t>
            </w:r>
          </w:p>
        </w:tc>
        <w:tc>
          <w:tcPr>
            <w:tcW w:w="1224" w:type="dxa"/>
            <w:tcBorders>
              <w:top w:val="nil"/>
              <w:left w:val="nil"/>
              <w:bottom w:val="nil"/>
              <w:right w:val="nil"/>
            </w:tcBorders>
            <w:shd w:val="clear" w:color="auto" w:fill="auto"/>
            <w:noWrap/>
            <w:vAlign w:val="bottom"/>
          </w:tcPr>
          <w:p w14:paraId="191EEB8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大有75号</w:t>
            </w:r>
          </w:p>
        </w:tc>
        <w:tc>
          <w:tcPr>
            <w:tcW w:w="1116" w:type="dxa"/>
            <w:tcBorders>
              <w:top w:val="nil"/>
              <w:left w:val="nil"/>
              <w:bottom w:val="nil"/>
              <w:right w:val="nil"/>
            </w:tcBorders>
            <w:shd w:val="clear" w:color="auto" w:fill="auto"/>
            <w:noWrap/>
            <w:vAlign w:val="center"/>
          </w:tcPr>
          <w:p w14:paraId="13025EF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107944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182</w:t>
            </w:r>
          </w:p>
        </w:tc>
        <w:tc>
          <w:tcPr>
            <w:tcW w:w="1219" w:type="dxa"/>
            <w:tcBorders>
              <w:top w:val="nil"/>
              <w:left w:val="nil"/>
              <w:bottom w:val="nil"/>
              <w:right w:val="nil"/>
            </w:tcBorders>
            <w:shd w:val="clear" w:color="auto" w:fill="auto"/>
            <w:noWrap/>
            <w:vAlign w:val="bottom"/>
          </w:tcPr>
          <w:p w14:paraId="38FA4E1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202</w:t>
            </w:r>
            <w:r>
              <w:rPr>
                <w:rFonts w:hint="eastAsia" w:ascii="Times New Roman" w:hAnsi="Times New Roman" w:eastAsia="仿宋" w:cs="Times New Roman"/>
                <w:color w:val="000000"/>
                <w:kern w:val="0"/>
                <w:sz w:val="15"/>
                <w:szCs w:val="15"/>
                <w:lang w:val="en-US" w:eastAsia="zh-CN" w:bidi="ar"/>
              </w:rPr>
              <w:t>黑皮冬瓜</w:t>
            </w:r>
          </w:p>
        </w:tc>
        <w:tc>
          <w:tcPr>
            <w:tcW w:w="816" w:type="dxa"/>
            <w:tcBorders>
              <w:top w:val="nil"/>
              <w:left w:val="nil"/>
              <w:bottom w:val="nil"/>
              <w:right w:val="nil"/>
            </w:tcBorders>
            <w:shd w:val="clear" w:color="auto" w:fill="auto"/>
            <w:noWrap/>
            <w:vAlign w:val="center"/>
          </w:tcPr>
          <w:p w14:paraId="303C9C7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48E7F6D8">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7458CCA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15</w:t>
            </w:r>
          </w:p>
        </w:tc>
        <w:tc>
          <w:tcPr>
            <w:tcW w:w="1224" w:type="dxa"/>
            <w:tcBorders>
              <w:top w:val="nil"/>
              <w:left w:val="nil"/>
              <w:bottom w:val="nil"/>
              <w:right w:val="nil"/>
            </w:tcBorders>
            <w:shd w:val="clear" w:color="auto" w:fill="auto"/>
            <w:noWrap/>
            <w:vAlign w:val="bottom"/>
          </w:tcPr>
          <w:p w14:paraId="1FBA440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台湾迷你小冬瓜</w:t>
            </w:r>
          </w:p>
        </w:tc>
        <w:tc>
          <w:tcPr>
            <w:tcW w:w="0" w:type="auto"/>
            <w:tcBorders>
              <w:top w:val="nil"/>
              <w:left w:val="nil"/>
              <w:bottom w:val="nil"/>
              <w:right w:val="nil"/>
            </w:tcBorders>
            <w:shd w:val="clear" w:color="auto" w:fill="auto"/>
            <w:noWrap/>
            <w:vAlign w:val="center"/>
          </w:tcPr>
          <w:p w14:paraId="2A53D7F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3D0B763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71</w:t>
            </w:r>
          </w:p>
        </w:tc>
        <w:tc>
          <w:tcPr>
            <w:tcW w:w="1224" w:type="dxa"/>
            <w:tcBorders>
              <w:top w:val="nil"/>
              <w:left w:val="nil"/>
              <w:bottom w:val="nil"/>
              <w:right w:val="nil"/>
            </w:tcBorders>
            <w:shd w:val="clear" w:color="auto" w:fill="auto"/>
            <w:noWrap/>
            <w:vAlign w:val="bottom"/>
          </w:tcPr>
          <w:p w14:paraId="379976A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黑霸</w:t>
            </w:r>
          </w:p>
        </w:tc>
        <w:tc>
          <w:tcPr>
            <w:tcW w:w="0" w:type="auto"/>
            <w:tcBorders>
              <w:top w:val="nil"/>
              <w:left w:val="nil"/>
              <w:bottom w:val="nil"/>
              <w:right w:val="nil"/>
            </w:tcBorders>
            <w:shd w:val="clear" w:color="auto" w:fill="auto"/>
            <w:noWrap/>
            <w:vAlign w:val="center"/>
          </w:tcPr>
          <w:p w14:paraId="57DB936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广西</w:t>
            </w:r>
          </w:p>
        </w:tc>
        <w:tc>
          <w:tcPr>
            <w:tcW w:w="441" w:type="dxa"/>
            <w:tcBorders>
              <w:top w:val="nil"/>
              <w:left w:val="nil"/>
              <w:bottom w:val="nil"/>
              <w:right w:val="nil"/>
            </w:tcBorders>
            <w:shd w:val="clear" w:color="auto" w:fill="auto"/>
            <w:noWrap/>
            <w:vAlign w:val="bottom"/>
          </w:tcPr>
          <w:p w14:paraId="3C8CA14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127</w:t>
            </w:r>
          </w:p>
        </w:tc>
        <w:tc>
          <w:tcPr>
            <w:tcW w:w="1224" w:type="dxa"/>
            <w:tcBorders>
              <w:top w:val="nil"/>
              <w:left w:val="nil"/>
              <w:bottom w:val="nil"/>
              <w:right w:val="nil"/>
            </w:tcBorders>
            <w:shd w:val="clear" w:color="auto" w:fill="auto"/>
            <w:noWrap/>
            <w:vAlign w:val="bottom"/>
          </w:tcPr>
          <w:p w14:paraId="6184A86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大铁心</w:t>
            </w:r>
          </w:p>
        </w:tc>
        <w:tc>
          <w:tcPr>
            <w:tcW w:w="1116" w:type="dxa"/>
            <w:tcBorders>
              <w:top w:val="nil"/>
              <w:left w:val="nil"/>
              <w:bottom w:val="nil"/>
              <w:right w:val="nil"/>
            </w:tcBorders>
            <w:shd w:val="clear" w:color="auto" w:fill="auto"/>
            <w:noWrap/>
            <w:vAlign w:val="center"/>
          </w:tcPr>
          <w:p w14:paraId="5A73053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6BDE6A1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183</w:t>
            </w:r>
          </w:p>
        </w:tc>
        <w:tc>
          <w:tcPr>
            <w:tcW w:w="1219" w:type="dxa"/>
            <w:tcBorders>
              <w:top w:val="nil"/>
              <w:left w:val="nil"/>
              <w:bottom w:val="nil"/>
              <w:right w:val="nil"/>
            </w:tcBorders>
            <w:shd w:val="clear" w:color="auto" w:fill="auto"/>
            <w:noWrap/>
            <w:vAlign w:val="bottom"/>
          </w:tcPr>
          <w:p w14:paraId="5B517CA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绿霸67号</w:t>
            </w:r>
          </w:p>
        </w:tc>
        <w:tc>
          <w:tcPr>
            <w:tcW w:w="816" w:type="dxa"/>
            <w:tcBorders>
              <w:top w:val="nil"/>
              <w:left w:val="nil"/>
              <w:bottom w:val="nil"/>
              <w:right w:val="nil"/>
            </w:tcBorders>
            <w:shd w:val="clear" w:color="auto" w:fill="auto"/>
            <w:noWrap/>
            <w:vAlign w:val="center"/>
          </w:tcPr>
          <w:p w14:paraId="014C83E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1B898B3">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5C3013B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16</w:t>
            </w:r>
          </w:p>
        </w:tc>
        <w:tc>
          <w:tcPr>
            <w:tcW w:w="1224" w:type="dxa"/>
            <w:tcBorders>
              <w:top w:val="nil"/>
              <w:left w:val="nil"/>
              <w:bottom w:val="nil"/>
              <w:right w:val="nil"/>
            </w:tcBorders>
            <w:shd w:val="clear" w:color="auto" w:fill="auto"/>
            <w:noWrap/>
            <w:vAlign w:val="bottom"/>
          </w:tcPr>
          <w:p w14:paraId="1ABDAA3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泰国小冬瓜</w:t>
            </w:r>
          </w:p>
        </w:tc>
        <w:tc>
          <w:tcPr>
            <w:tcW w:w="0" w:type="auto"/>
            <w:tcBorders>
              <w:top w:val="nil"/>
              <w:left w:val="nil"/>
              <w:bottom w:val="nil"/>
              <w:right w:val="nil"/>
            </w:tcBorders>
            <w:shd w:val="clear" w:color="auto" w:fill="auto"/>
            <w:noWrap/>
            <w:vAlign w:val="center"/>
          </w:tcPr>
          <w:p w14:paraId="718B91F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河北</w:t>
            </w:r>
          </w:p>
        </w:tc>
        <w:tc>
          <w:tcPr>
            <w:tcW w:w="441" w:type="dxa"/>
            <w:tcBorders>
              <w:top w:val="nil"/>
              <w:left w:val="nil"/>
              <w:bottom w:val="nil"/>
              <w:right w:val="nil"/>
            </w:tcBorders>
            <w:shd w:val="clear" w:color="auto" w:fill="auto"/>
            <w:noWrap/>
            <w:vAlign w:val="bottom"/>
          </w:tcPr>
          <w:p w14:paraId="01D4B85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72</w:t>
            </w:r>
          </w:p>
        </w:tc>
        <w:tc>
          <w:tcPr>
            <w:tcW w:w="1224" w:type="dxa"/>
            <w:tcBorders>
              <w:top w:val="nil"/>
              <w:left w:val="nil"/>
              <w:bottom w:val="nil"/>
              <w:right w:val="nil"/>
            </w:tcBorders>
            <w:shd w:val="clear" w:color="auto" w:fill="auto"/>
            <w:noWrap/>
            <w:vAlign w:val="bottom"/>
          </w:tcPr>
          <w:p w14:paraId="654AAB1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惠研杂交</w:t>
            </w:r>
          </w:p>
        </w:tc>
        <w:tc>
          <w:tcPr>
            <w:tcW w:w="0" w:type="auto"/>
            <w:tcBorders>
              <w:top w:val="nil"/>
              <w:left w:val="nil"/>
              <w:bottom w:val="nil"/>
              <w:right w:val="nil"/>
            </w:tcBorders>
            <w:shd w:val="clear" w:color="auto" w:fill="auto"/>
            <w:noWrap/>
            <w:vAlign w:val="center"/>
          </w:tcPr>
          <w:p w14:paraId="585429B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06C1FA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128</w:t>
            </w:r>
          </w:p>
        </w:tc>
        <w:tc>
          <w:tcPr>
            <w:tcW w:w="1224" w:type="dxa"/>
            <w:tcBorders>
              <w:top w:val="nil"/>
              <w:left w:val="nil"/>
              <w:bottom w:val="nil"/>
              <w:right w:val="nil"/>
            </w:tcBorders>
            <w:shd w:val="clear" w:color="auto" w:fill="auto"/>
            <w:noWrap/>
            <w:vAlign w:val="bottom"/>
          </w:tcPr>
          <w:p w14:paraId="02BD899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惠研铁心398</w:t>
            </w:r>
          </w:p>
        </w:tc>
        <w:tc>
          <w:tcPr>
            <w:tcW w:w="1116" w:type="dxa"/>
            <w:tcBorders>
              <w:top w:val="nil"/>
              <w:left w:val="nil"/>
              <w:bottom w:val="nil"/>
              <w:right w:val="nil"/>
            </w:tcBorders>
            <w:shd w:val="clear" w:color="auto" w:fill="auto"/>
            <w:noWrap/>
            <w:vAlign w:val="center"/>
          </w:tcPr>
          <w:p w14:paraId="3438729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15D7BE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184</w:t>
            </w:r>
          </w:p>
        </w:tc>
        <w:tc>
          <w:tcPr>
            <w:tcW w:w="1219" w:type="dxa"/>
            <w:tcBorders>
              <w:top w:val="nil"/>
              <w:left w:val="nil"/>
              <w:bottom w:val="nil"/>
              <w:right w:val="nil"/>
            </w:tcBorders>
            <w:shd w:val="clear" w:color="auto" w:fill="auto"/>
            <w:noWrap/>
            <w:vAlign w:val="bottom"/>
          </w:tcPr>
          <w:p w14:paraId="0F8EF9D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金粉</w:t>
            </w:r>
          </w:p>
        </w:tc>
        <w:tc>
          <w:tcPr>
            <w:tcW w:w="816" w:type="dxa"/>
            <w:tcBorders>
              <w:top w:val="nil"/>
              <w:left w:val="nil"/>
              <w:bottom w:val="nil"/>
              <w:right w:val="nil"/>
            </w:tcBorders>
            <w:shd w:val="clear" w:color="auto" w:fill="auto"/>
            <w:noWrap/>
            <w:vAlign w:val="center"/>
          </w:tcPr>
          <w:p w14:paraId="68D44CE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25B02F73">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4742F57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17</w:t>
            </w:r>
          </w:p>
        </w:tc>
        <w:tc>
          <w:tcPr>
            <w:tcW w:w="1224" w:type="dxa"/>
            <w:tcBorders>
              <w:top w:val="nil"/>
              <w:left w:val="nil"/>
              <w:bottom w:val="nil"/>
              <w:right w:val="nil"/>
            </w:tcBorders>
            <w:shd w:val="clear" w:color="auto" w:fill="auto"/>
            <w:noWrap/>
            <w:vAlign w:val="bottom"/>
          </w:tcPr>
          <w:p w14:paraId="4460890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香芋小冬瓜</w:t>
            </w:r>
          </w:p>
        </w:tc>
        <w:tc>
          <w:tcPr>
            <w:tcW w:w="0" w:type="auto"/>
            <w:tcBorders>
              <w:top w:val="nil"/>
              <w:left w:val="nil"/>
              <w:bottom w:val="nil"/>
              <w:right w:val="nil"/>
            </w:tcBorders>
            <w:shd w:val="clear" w:color="auto" w:fill="auto"/>
            <w:noWrap/>
            <w:vAlign w:val="center"/>
          </w:tcPr>
          <w:p w14:paraId="50DFCB1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480BDD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73</w:t>
            </w:r>
          </w:p>
        </w:tc>
        <w:tc>
          <w:tcPr>
            <w:tcW w:w="1224" w:type="dxa"/>
            <w:tcBorders>
              <w:top w:val="nil"/>
              <w:left w:val="nil"/>
              <w:bottom w:val="nil"/>
              <w:right w:val="nil"/>
            </w:tcBorders>
            <w:shd w:val="clear" w:color="auto" w:fill="auto"/>
            <w:noWrap/>
            <w:vAlign w:val="bottom"/>
          </w:tcPr>
          <w:p w14:paraId="25638A9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惠研铁心2号</w:t>
            </w:r>
          </w:p>
        </w:tc>
        <w:tc>
          <w:tcPr>
            <w:tcW w:w="0" w:type="auto"/>
            <w:tcBorders>
              <w:top w:val="nil"/>
              <w:left w:val="nil"/>
              <w:bottom w:val="nil"/>
              <w:right w:val="nil"/>
            </w:tcBorders>
            <w:shd w:val="clear" w:color="auto" w:fill="auto"/>
            <w:noWrap/>
            <w:vAlign w:val="center"/>
          </w:tcPr>
          <w:p w14:paraId="6EC8A82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A9AE44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129</w:t>
            </w:r>
          </w:p>
        </w:tc>
        <w:tc>
          <w:tcPr>
            <w:tcW w:w="1224" w:type="dxa"/>
            <w:tcBorders>
              <w:top w:val="nil"/>
              <w:left w:val="nil"/>
              <w:bottom w:val="nil"/>
              <w:right w:val="nil"/>
            </w:tcBorders>
            <w:shd w:val="clear" w:color="auto" w:fill="auto"/>
            <w:noWrap/>
            <w:vAlign w:val="bottom"/>
          </w:tcPr>
          <w:p w14:paraId="7993F3B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华农11号大</w:t>
            </w:r>
          </w:p>
        </w:tc>
        <w:tc>
          <w:tcPr>
            <w:tcW w:w="1116" w:type="dxa"/>
            <w:tcBorders>
              <w:top w:val="nil"/>
              <w:left w:val="nil"/>
              <w:bottom w:val="nil"/>
              <w:right w:val="nil"/>
            </w:tcBorders>
            <w:shd w:val="clear" w:color="auto" w:fill="auto"/>
            <w:noWrap/>
            <w:vAlign w:val="center"/>
          </w:tcPr>
          <w:p w14:paraId="6EC88C9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D6BB71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185</w:t>
            </w:r>
          </w:p>
        </w:tc>
        <w:tc>
          <w:tcPr>
            <w:tcW w:w="1219" w:type="dxa"/>
            <w:tcBorders>
              <w:top w:val="nil"/>
              <w:left w:val="nil"/>
              <w:bottom w:val="nil"/>
              <w:right w:val="nil"/>
            </w:tcBorders>
            <w:shd w:val="clear" w:color="auto" w:fill="auto"/>
            <w:noWrap/>
            <w:vAlign w:val="bottom"/>
          </w:tcPr>
          <w:p w14:paraId="154E9CF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大农白玉102</w:t>
            </w:r>
          </w:p>
        </w:tc>
        <w:tc>
          <w:tcPr>
            <w:tcW w:w="816" w:type="dxa"/>
            <w:tcBorders>
              <w:top w:val="nil"/>
              <w:left w:val="nil"/>
              <w:bottom w:val="nil"/>
              <w:right w:val="nil"/>
            </w:tcBorders>
            <w:shd w:val="clear" w:color="auto" w:fill="auto"/>
            <w:noWrap/>
            <w:vAlign w:val="center"/>
          </w:tcPr>
          <w:p w14:paraId="1DE5754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4194AF0A">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14BF266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18</w:t>
            </w:r>
          </w:p>
        </w:tc>
        <w:tc>
          <w:tcPr>
            <w:tcW w:w="1224" w:type="dxa"/>
            <w:tcBorders>
              <w:top w:val="nil"/>
              <w:left w:val="nil"/>
              <w:bottom w:val="nil"/>
              <w:right w:val="nil"/>
            </w:tcBorders>
            <w:shd w:val="clear" w:color="auto" w:fill="auto"/>
            <w:noWrap/>
            <w:vAlign w:val="bottom"/>
          </w:tcPr>
          <w:p w14:paraId="1C4B5E1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香味水果冬瓜</w:t>
            </w:r>
          </w:p>
        </w:tc>
        <w:tc>
          <w:tcPr>
            <w:tcW w:w="0" w:type="auto"/>
            <w:tcBorders>
              <w:top w:val="nil"/>
              <w:left w:val="nil"/>
              <w:bottom w:val="nil"/>
              <w:right w:val="nil"/>
            </w:tcBorders>
            <w:shd w:val="clear" w:color="auto" w:fill="auto"/>
            <w:noWrap/>
            <w:vAlign w:val="center"/>
          </w:tcPr>
          <w:p w14:paraId="0618D09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E3EEFF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74</w:t>
            </w:r>
          </w:p>
        </w:tc>
        <w:tc>
          <w:tcPr>
            <w:tcW w:w="1224" w:type="dxa"/>
            <w:tcBorders>
              <w:top w:val="nil"/>
              <w:left w:val="nil"/>
              <w:bottom w:val="nil"/>
              <w:right w:val="nil"/>
            </w:tcBorders>
            <w:shd w:val="clear" w:color="auto" w:fill="auto"/>
            <w:noWrap/>
            <w:vAlign w:val="bottom"/>
          </w:tcPr>
          <w:p w14:paraId="06344E6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绿优539</w:t>
            </w:r>
          </w:p>
        </w:tc>
        <w:tc>
          <w:tcPr>
            <w:tcW w:w="0" w:type="auto"/>
            <w:tcBorders>
              <w:top w:val="nil"/>
              <w:left w:val="nil"/>
              <w:bottom w:val="nil"/>
              <w:right w:val="nil"/>
            </w:tcBorders>
            <w:shd w:val="clear" w:color="auto" w:fill="auto"/>
            <w:noWrap/>
            <w:vAlign w:val="center"/>
          </w:tcPr>
          <w:p w14:paraId="0A9D9FC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ED7AA9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130</w:t>
            </w:r>
          </w:p>
        </w:tc>
        <w:tc>
          <w:tcPr>
            <w:tcW w:w="1224" w:type="dxa"/>
            <w:tcBorders>
              <w:top w:val="nil"/>
              <w:left w:val="nil"/>
              <w:bottom w:val="nil"/>
              <w:right w:val="nil"/>
            </w:tcBorders>
            <w:shd w:val="clear" w:color="auto" w:fill="auto"/>
            <w:noWrap/>
            <w:vAlign w:val="bottom"/>
          </w:tcPr>
          <w:p w14:paraId="0B55691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组合13</w:t>
            </w:r>
          </w:p>
        </w:tc>
        <w:tc>
          <w:tcPr>
            <w:tcW w:w="1116" w:type="dxa"/>
            <w:tcBorders>
              <w:top w:val="nil"/>
              <w:left w:val="nil"/>
              <w:bottom w:val="nil"/>
              <w:right w:val="nil"/>
            </w:tcBorders>
            <w:shd w:val="clear" w:color="auto" w:fill="auto"/>
            <w:noWrap/>
            <w:vAlign w:val="center"/>
          </w:tcPr>
          <w:p w14:paraId="57E8078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8033AB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186</w:t>
            </w:r>
          </w:p>
        </w:tc>
        <w:tc>
          <w:tcPr>
            <w:tcW w:w="1219" w:type="dxa"/>
            <w:tcBorders>
              <w:top w:val="nil"/>
              <w:left w:val="nil"/>
              <w:bottom w:val="nil"/>
              <w:right w:val="nil"/>
            </w:tcBorders>
            <w:shd w:val="clear" w:color="auto" w:fill="auto"/>
            <w:noWrap/>
            <w:vAlign w:val="bottom"/>
          </w:tcPr>
          <w:p w14:paraId="0A034F2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华农5号大</w:t>
            </w:r>
          </w:p>
        </w:tc>
        <w:tc>
          <w:tcPr>
            <w:tcW w:w="816" w:type="dxa"/>
            <w:tcBorders>
              <w:top w:val="nil"/>
              <w:left w:val="nil"/>
              <w:bottom w:val="nil"/>
              <w:right w:val="nil"/>
            </w:tcBorders>
            <w:shd w:val="clear" w:color="auto" w:fill="auto"/>
            <w:noWrap/>
            <w:vAlign w:val="center"/>
          </w:tcPr>
          <w:p w14:paraId="3245701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7CEFC99F">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5C21E0A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19</w:t>
            </w:r>
          </w:p>
        </w:tc>
        <w:tc>
          <w:tcPr>
            <w:tcW w:w="1224" w:type="dxa"/>
            <w:tcBorders>
              <w:top w:val="nil"/>
              <w:left w:val="nil"/>
              <w:bottom w:val="nil"/>
              <w:right w:val="nil"/>
            </w:tcBorders>
            <w:shd w:val="clear" w:color="auto" w:fill="auto"/>
            <w:noWrap/>
            <w:vAlign w:val="bottom"/>
          </w:tcPr>
          <w:p w14:paraId="5F77097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一串玲小冬瓜</w:t>
            </w:r>
          </w:p>
        </w:tc>
        <w:tc>
          <w:tcPr>
            <w:tcW w:w="0" w:type="auto"/>
            <w:tcBorders>
              <w:top w:val="nil"/>
              <w:left w:val="nil"/>
              <w:bottom w:val="nil"/>
              <w:right w:val="nil"/>
            </w:tcBorders>
            <w:shd w:val="clear" w:color="auto" w:fill="auto"/>
            <w:noWrap/>
            <w:vAlign w:val="center"/>
          </w:tcPr>
          <w:p w14:paraId="55EEF74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辽宁</w:t>
            </w:r>
          </w:p>
        </w:tc>
        <w:tc>
          <w:tcPr>
            <w:tcW w:w="441" w:type="dxa"/>
            <w:tcBorders>
              <w:top w:val="nil"/>
              <w:left w:val="nil"/>
              <w:bottom w:val="nil"/>
              <w:right w:val="nil"/>
            </w:tcBorders>
            <w:shd w:val="clear" w:color="auto" w:fill="auto"/>
            <w:noWrap/>
            <w:vAlign w:val="bottom"/>
          </w:tcPr>
          <w:p w14:paraId="413A30D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75</w:t>
            </w:r>
          </w:p>
        </w:tc>
        <w:tc>
          <w:tcPr>
            <w:tcW w:w="1224" w:type="dxa"/>
            <w:tcBorders>
              <w:top w:val="nil"/>
              <w:left w:val="nil"/>
              <w:bottom w:val="nil"/>
              <w:right w:val="nil"/>
            </w:tcBorders>
            <w:shd w:val="clear" w:color="auto" w:fill="auto"/>
            <w:noWrap/>
            <w:vAlign w:val="bottom"/>
          </w:tcPr>
          <w:p w14:paraId="3FB0591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新黑柱</w:t>
            </w:r>
          </w:p>
        </w:tc>
        <w:tc>
          <w:tcPr>
            <w:tcW w:w="0" w:type="auto"/>
            <w:tcBorders>
              <w:top w:val="nil"/>
              <w:left w:val="nil"/>
              <w:bottom w:val="nil"/>
              <w:right w:val="nil"/>
            </w:tcBorders>
            <w:shd w:val="clear" w:color="auto" w:fill="auto"/>
            <w:noWrap/>
            <w:vAlign w:val="center"/>
          </w:tcPr>
          <w:p w14:paraId="4CD499B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CA7123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131</w:t>
            </w:r>
          </w:p>
        </w:tc>
        <w:tc>
          <w:tcPr>
            <w:tcW w:w="1224" w:type="dxa"/>
            <w:tcBorders>
              <w:top w:val="nil"/>
              <w:left w:val="nil"/>
              <w:bottom w:val="nil"/>
              <w:right w:val="nil"/>
            </w:tcBorders>
            <w:shd w:val="clear" w:color="auto" w:fill="auto"/>
            <w:noWrap/>
            <w:vAlign w:val="bottom"/>
          </w:tcPr>
          <w:p w14:paraId="61A4B4A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组合8</w:t>
            </w:r>
          </w:p>
        </w:tc>
        <w:tc>
          <w:tcPr>
            <w:tcW w:w="1116" w:type="dxa"/>
            <w:tcBorders>
              <w:top w:val="nil"/>
              <w:left w:val="nil"/>
              <w:bottom w:val="nil"/>
              <w:right w:val="nil"/>
            </w:tcBorders>
            <w:shd w:val="clear" w:color="auto" w:fill="auto"/>
            <w:noWrap/>
            <w:vAlign w:val="center"/>
          </w:tcPr>
          <w:p w14:paraId="1B743C0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8D82D7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187</w:t>
            </w:r>
          </w:p>
        </w:tc>
        <w:tc>
          <w:tcPr>
            <w:tcW w:w="1219" w:type="dxa"/>
            <w:tcBorders>
              <w:top w:val="nil"/>
              <w:left w:val="nil"/>
              <w:bottom w:val="nil"/>
              <w:right w:val="nil"/>
            </w:tcBorders>
            <w:shd w:val="clear" w:color="auto" w:fill="auto"/>
            <w:noWrap/>
            <w:vAlign w:val="bottom"/>
          </w:tcPr>
          <w:p w14:paraId="3BF36CB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长身黑毛</w:t>
            </w:r>
          </w:p>
        </w:tc>
        <w:tc>
          <w:tcPr>
            <w:tcW w:w="816" w:type="dxa"/>
            <w:tcBorders>
              <w:top w:val="nil"/>
              <w:left w:val="nil"/>
              <w:bottom w:val="nil"/>
              <w:right w:val="nil"/>
            </w:tcBorders>
            <w:shd w:val="clear" w:color="auto" w:fill="auto"/>
            <w:noWrap/>
            <w:vAlign w:val="center"/>
          </w:tcPr>
          <w:p w14:paraId="4AC4D99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74FD9A00">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6445BDF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20</w:t>
            </w:r>
          </w:p>
        </w:tc>
        <w:tc>
          <w:tcPr>
            <w:tcW w:w="1224" w:type="dxa"/>
            <w:tcBorders>
              <w:top w:val="nil"/>
              <w:left w:val="nil"/>
              <w:bottom w:val="nil"/>
              <w:right w:val="nil"/>
            </w:tcBorders>
            <w:shd w:val="clear" w:color="auto" w:fill="auto"/>
            <w:noWrap/>
            <w:vAlign w:val="bottom"/>
          </w:tcPr>
          <w:p w14:paraId="3BAFD60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一串玲冬瓜</w:t>
            </w:r>
          </w:p>
        </w:tc>
        <w:tc>
          <w:tcPr>
            <w:tcW w:w="0" w:type="auto"/>
            <w:tcBorders>
              <w:top w:val="nil"/>
              <w:left w:val="nil"/>
              <w:bottom w:val="nil"/>
              <w:right w:val="nil"/>
            </w:tcBorders>
            <w:shd w:val="clear" w:color="auto" w:fill="auto"/>
            <w:noWrap/>
            <w:vAlign w:val="center"/>
          </w:tcPr>
          <w:p w14:paraId="4F3F993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北京</w:t>
            </w:r>
          </w:p>
        </w:tc>
        <w:tc>
          <w:tcPr>
            <w:tcW w:w="441" w:type="dxa"/>
            <w:tcBorders>
              <w:top w:val="nil"/>
              <w:left w:val="nil"/>
              <w:bottom w:val="nil"/>
              <w:right w:val="nil"/>
            </w:tcBorders>
            <w:shd w:val="clear" w:color="auto" w:fill="auto"/>
            <w:noWrap/>
            <w:vAlign w:val="bottom"/>
          </w:tcPr>
          <w:p w14:paraId="7E2E203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76</w:t>
            </w:r>
          </w:p>
        </w:tc>
        <w:tc>
          <w:tcPr>
            <w:tcW w:w="1224" w:type="dxa"/>
            <w:tcBorders>
              <w:top w:val="nil"/>
              <w:left w:val="nil"/>
              <w:bottom w:val="nil"/>
              <w:right w:val="nil"/>
            </w:tcBorders>
            <w:shd w:val="clear" w:color="auto" w:fill="auto"/>
            <w:noWrap/>
            <w:vAlign w:val="bottom"/>
          </w:tcPr>
          <w:p w14:paraId="7EE7982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桂研C1114</w:t>
            </w:r>
          </w:p>
        </w:tc>
        <w:tc>
          <w:tcPr>
            <w:tcW w:w="613" w:type="dxa"/>
            <w:tcBorders>
              <w:top w:val="nil"/>
              <w:left w:val="nil"/>
              <w:bottom w:val="nil"/>
              <w:right w:val="nil"/>
            </w:tcBorders>
            <w:shd w:val="clear" w:color="auto" w:fill="auto"/>
            <w:vAlign w:val="center"/>
          </w:tcPr>
          <w:p w14:paraId="1074142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广西</w:t>
            </w:r>
          </w:p>
        </w:tc>
        <w:tc>
          <w:tcPr>
            <w:tcW w:w="441" w:type="dxa"/>
            <w:tcBorders>
              <w:top w:val="nil"/>
              <w:left w:val="nil"/>
              <w:bottom w:val="nil"/>
              <w:right w:val="nil"/>
            </w:tcBorders>
            <w:shd w:val="clear" w:color="auto" w:fill="auto"/>
            <w:noWrap/>
            <w:vAlign w:val="bottom"/>
          </w:tcPr>
          <w:p w14:paraId="4B7510B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132</w:t>
            </w:r>
          </w:p>
        </w:tc>
        <w:tc>
          <w:tcPr>
            <w:tcW w:w="1224" w:type="dxa"/>
            <w:tcBorders>
              <w:top w:val="nil"/>
              <w:left w:val="nil"/>
              <w:bottom w:val="nil"/>
              <w:right w:val="nil"/>
            </w:tcBorders>
            <w:shd w:val="clear" w:color="auto" w:fill="auto"/>
            <w:noWrap/>
            <w:vAlign w:val="bottom"/>
          </w:tcPr>
          <w:p w14:paraId="0970756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南蔬杂交2号</w:t>
            </w:r>
          </w:p>
        </w:tc>
        <w:tc>
          <w:tcPr>
            <w:tcW w:w="1116" w:type="dxa"/>
            <w:tcBorders>
              <w:top w:val="nil"/>
              <w:left w:val="nil"/>
              <w:bottom w:val="nil"/>
              <w:right w:val="nil"/>
            </w:tcBorders>
            <w:shd w:val="clear" w:color="auto" w:fill="auto"/>
            <w:noWrap/>
            <w:vAlign w:val="center"/>
          </w:tcPr>
          <w:p w14:paraId="4A000B9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7CE9C5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188</w:t>
            </w:r>
          </w:p>
        </w:tc>
        <w:tc>
          <w:tcPr>
            <w:tcW w:w="1219" w:type="dxa"/>
            <w:tcBorders>
              <w:top w:val="nil"/>
              <w:left w:val="nil"/>
              <w:bottom w:val="nil"/>
              <w:right w:val="nil"/>
            </w:tcBorders>
            <w:shd w:val="clear" w:color="auto" w:fill="auto"/>
            <w:noWrap/>
            <w:vAlign w:val="bottom"/>
          </w:tcPr>
          <w:p w14:paraId="70BF414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组合21</w:t>
            </w:r>
          </w:p>
        </w:tc>
        <w:tc>
          <w:tcPr>
            <w:tcW w:w="816" w:type="dxa"/>
            <w:tcBorders>
              <w:top w:val="nil"/>
              <w:left w:val="nil"/>
              <w:bottom w:val="nil"/>
              <w:right w:val="nil"/>
            </w:tcBorders>
            <w:shd w:val="clear" w:color="auto" w:fill="auto"/>
            <w:noWrap/>
            <w:vAlign w:val="center"/>
          </w:tcPr>
          <w:p w14:paraId="1E58D95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014E095">
        <w:tblPrEx>
          <w:tblCellMar>
            <w:top w:w="0" w:type="dxa"/>
            <w:left w:w="108" w:type="dxa"/>
            <w:bottom w:w="0" w:type="dxa"/>
            <w:right w:w="108" w:type="dxa"/>
          </w:tblCellMar>
        </w:tblPrEx>
        <w:trPr>
          <w:trHeight w:val="318" w:hRule="atLeast"/>
          <w:jc w:val="center"/>
        </w:trPr>
        <w:tc>
          <w:tcPr>
            <w:tcW w:w="0" w:type="auto"/>
            <w:tcBorders>
              <w:top w:val="nil"/>
              <w:left w:val="nil"/>
              <w:bottom w:val="nil"/>
              <w:right w:val="nil"/>
            </w:tcBorders>
            <w:shd w:val="clear" w:color="auto" w:fill="auto"/>
            <w:noWrap/>
            <w:vAlign w:val="bottom"/>
          </w:tcPr>
          <w:p w14:paraId="2FD34F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21</w:t>
            </w:r>
          </w:p>
        </w:tc>
        <w:tc>
          <w:tcPr>
            <w:tcW w:w="1224" w:type="dxa"/>
            <w:tcBorders>
              <w:top w:val="nil"/>
              <w:left w:val="nil"/>
              <w:bottom w:val="nil"/>
              <w:right w:val="nil"/>
            </w:tcBorders>
            <w:shd w:val="clear" w:color="auto" w:fill="auto"/>
            <w:noWrap/>
            <w:vAlign w:val="bottom"/>
          </w:tcPr>
          <w:p w14:paraId="2587943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组合15</w:t>
            </w:r>
          </w:p>
        </w:tc>
        <w:tc>
          <w:tcPr>
            <w:tcW w:w="0" w:type="auto"/>
            <w:tcBorders>
              <w:top w:val="nil"/>
              <w:left w:val="nil"/>
              <w:bottom w:val="nil"/>
              <w:right w:val="nil"/>
            </w:tcBorders>
            <w:shd w:val="clear" w:color="auto" w:fill="auto"/>
            <w:noWrap/>
            <w:vAlign w:val="center"/>
          </w:tcPr>
          <w:p w14:paraId="711FA22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AD06F3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77</w:t>
            </w:r>
          </w:p>
        </w:tc>
        <w:tc>
          <w:tcPr>
            <w:tcW w:w="1224" w:type="dxa"/>
            <w:tcBorders>
              <w:top w:val="nil"/>
              <w:left w:val="nil"/>
              <w:bottom w:val="nil"/>
              <w:right w:val="nil"/>
            </w:tcBorders>
            <w:shd w:val="clear" w:color="auto" w:fill="auto"/>
            <w:noWrap/>
            <w:vAlign w:val="bottom"/>
          </w:tcPr>
          <w:p w14:paraId="20E9584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桂研D12</w:t>
            </w:r>
          </w:p>
        </w:tc>
        <w:tc>
          <w:tcPr>
            <w:tcW w:w="613" w:type="dxa"/>
            <w:tcBorders>
              <w:top w:val="nil"/>
              <w:left w:val="nil"/>
              <w:bottom w:val="nil"/>
              <w:right w:val="nil"/>
            </w:tcBorders>
            <w:shd w:val="clear" w:color="auto" w:fill="auto"/>
            <w:vAlign w:val="center"/>
          </w:tcPr>
          <w:p w14:paraId="755B310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广西</w:t>
            </w:r>
          </w:p>
        </w:tc>
        <w:tc>
          <w:tcPr>
            <w:tcW w:w="441" w:type="dxa"/>
            <w:tcBorders>
              <w:top w:val="nil"/>
              <w:left w:val="nil"/>
              <w:bottom w:val="nil"/>
              <w:right w:val="nil"/>
            </w:tcBorders>
            <w:shd w:val="clear" w:color="auto" w:fill="auto"/>
            <w:noWrap/>
            <w:vAlign w:val="bottom"/>
          </w:tcPr>
          <w:p w14:paraId="4B61F52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133</w:t>
            </w:r>
          </w:p>
        </w:tc>
        <w:tc>
          <w:tcPr>
            <w:tcW w:w="1224" w:type="dxa"/>
            <w:tcBorders>
              <w:top w:val="nil"/>
              <w:left w:val="nil"/>
              <w:bottom w:val="nil"/>
              <w:right w:val="nil"/>
            </w:tcBorders>
            <w:shd w:val="clear" w:color="auto" w:fill="auto"/>
            <w:noWrap/>
            <w:vAlign w:val="bottom"/>
          </w:tcPr>
          <w:p w14:paraId="20DD93F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ZH0506DH</w:t>
            </w:r>
          </w:p>
        </w:tc>
        <w:tc>
          <w:tcPr>
            <w:tcW w:w="1116" w:type="dxa"/>
            <w:tcBorders>
              <w:top w:val="nil"/>
              <w:left w:val="nil"/>
              <w:bottom w:val="nil"/>
              <w:right w:val="nil"/>
            </w:tcBorders>
            <w:shd w:val="clear" w:color="auto" w:fill="auto"/>
            <w:noWrap/>
            <w:vAlign w:val="center"/>
          </w:tcPr>
          <w:p w14:paraId="005760E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BE5877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189</w:t>
            </w:r>
          </w:p>
        </w:tc>
        <w:tc>
          <w:tcPr>
            <w:tcW w:w="1219" w:type="dxa"/>
            <w:tcBorders>
              <w:top w:val="nil"/>
              <w:left w:val="nil"/>
              <w:bottom w:val="nil"/>
              <w:right w:val="nil"/>
            </w:tcBorders>
            <w:shd w:val="clear" w:color="auto" w:fill="auto"/>
            <w:noWrap/>
            <w:vAlign w:val="bottom"/>
          </w:tcPr>
          <w:p w14:paraId="0084E06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ZH0012JL</w:t>
            </w:r>
          </w:p>
        </w:tc>
        <w:tc>
          <w:tcPr>
            <w:tcW w:w="816" w:type="dxa"/>
            <w:tcBorders>
              <w:top w:val="nil"/>
              <w:left w:val="nil"/>
              <w:bottom w:val="nil"/>
              <w:right w:val="nil"/>
            </w:tcBorders>
            <w:shd w:val="clear" w:color="auto" w:fill="auto"/>
            <w:noWrap/>
            <w:vAlign w:val="center"/>
          </w:tcPr>
          <w:p w14:paraId="632BF2E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5BE262F4">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15B70AA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22</w:t>
            </w:r>
          </w:p>
        </w:tc>
        <w:tc>
          <w:tcPr>
            <w:tcW w:w="1224" w:type="dxa"/>
            <w:tcBorders>
              <w:top w:val="nil"/>
              <w:left w:val="nil"/>
              <w:bottom w:val="nil"/>
              <w:right w:val="nil"/>
            </w:tcBorders>
            <w:shd w:val="clear" w:color="auto" w:fill="auto"/>
            <w:noWrap/>
            <w:vAlign w:val="bottom"/>
          </w:tcPr>
          <w:p w14:paraId="3F6D0E1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组合26</w:t>
            </w:r>
          </w:p>
        </w:tc>
        <w:tc>
          <w:tcPr>
            <w:tcW w:w="0" w:type="auto"/>
            <w:tcBorders>
              <w:top w:val="nil"/>
              <w:left w:val="nil"/>
              <w:bottom w:val="nil"/>
              <w:right w:val="nil"/>
            </w:tcBorders>
            <w:shd w:val="clear" w:color="auto" w:fill="auto"/>
            <w:noWrap/>
            <w:vAlign w:val="center"/>
          </w:tcPr>
          <w:p w14:paraId="3DB33BE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EBB6D0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78</w:t>
            </w:r>
          </w:p>
        </w:tc>
        <w:tc>
          <w:tcPr>
            <w:tcW w:w="1224" w:type="dxa"/>
            <w:tcBorders>
              <w:top w:val="nil"/>
              <w:left w:val="nil"/>
              <w:bottom w:val="nil"/>
              <w:right w:val="nil"/>
            </w:tcBorders>
            <w:shd w:val="clear" w:color="auto" w:fill="auto"/>
            <w:noWrap/>
            <w:vAlign w:val="bottom"/>
          </w:tcPr>
          <w:p w14:paraId="5FFDEEF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大农白玉103</w:t>
            </w:r>
          </w:p>
        </w:tc>
        <w:tc>
          <w:tcPr>
            <w:tcW w:w="613" w:type="dxa"/>
            <w:tcBorders>
              <w:top w:val="nil"/>
              <w:left w:val="nil"/>
              <w:bottom w:val="nil"/>
              <w:right w:val="nil"/>
            </w:tcBorders>
            <w:shd w:val="clear" w:color="auto" w:fill="auto"/>
            <w:vAlign w:val="center"/>
          </w:tcPr>
          <w:p w14:paraId="4BA7843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广东</w:t>
            </w:r>
          </w:p>
        </w:tc>
        <w:tc>
          <w:tcPr>
            <w:tcW w:w="441" w:type="dxa"/>
            <w:tcBorders>
              <w:top w:val="nil"/>
              <w:left w:val="nil"/>
              <w:bottom w:val="nil"/>
              <w:right w:val="nil"/>
            </w:tcBorders>
            <w:shd w:val="clear" w:color="auto" w:fill="auto"/>
            <w:noWrap/>
            <w:vAlign w:val="bottom"/>
          </w:tcPr>
          <w:p w14:paraId="7838907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134</w:t>
            </w:r>
          </w:p>
        </w:tc>
        <w:tc>
          <w:tcPr>
            <w:tcW w:w="1224" w:type="dxa"/>
            <w:tcBorders>
              <w:top w:val="nil"/>
              <w:left w:val="nil"/>
              <w:bottom w:val="nil"/>
              <w:right w:val="nil"/>
            </w:tcBorders>
            <w:shd w:val="clear" w:color="auto" w:fill="auto"/>
            <w:noWrap/>
            <w:vAlign w:val="bottom"/>
          </w:tcPr>
          <w:p w14:paraId="362B0D9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绿翠1号</w:t>
            </w:r>
          </w:p>
        </w:tc>
        <w:tc>
          <w:tcPr>
            <w:tcW w:w="1116" w:type="dxa"/>
            <w:tcBorders>
              <w:top w:val="nil"/>
              <w:left w:val="nil"/>
              <w:bottom w:val="nil"/>
              <w:right w:val="nil"/>
            </w:tcBorders>
            <w:shd w:val="clear" w:color="auto" w:fill="auto"/>
            <w:noWrap/>
            <w:vAlign w:val="center"/>
          </w:tcPr>
          <w:p w14:paraId="6A879CE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048589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190</w:t>
            </w:r>
          </w:p>
        </w:tc>
        <w:tc>
          <w:tcPr>
            <w:tcW w:w="1219" w:type="dxa"/>
            <w:tcBorders>
              <w:top w:val="nil"/>
              <w:left w:val="nil"/>
              <w:bottom w:val="nil"/>
              <w:right w:val="nil"/>
            </w:tcBorders>
            <w:shd w:val="clear" w:color="auto" w:fill="auto"/>
            <w:noWrap/>
            <w:vAlign w:val="bottom"/>
          </w:tcPr>
          <w:p w14:paraId="38A6110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万大节瓜1号</w:t>
            </w:r>
          </w:p>
        </w:tc>
        <w:tc>
          <w:tcPr>
            <w:tcW w:w="816" w:type="dxa"/>
            <w:tcBorders>
              <w:top w:val="nil"/>
              <w:left w:val="nil"/>
              <w:bottom w:val="nil"/>
              <w:right w:val="nil"/>
            </w:tcBorders>
            <w:shd w:val="clear" w:color="auto" w:fill="auto"/>
            <w:noWrap/>
            <w:vAlign w:val="center"/>
          </w:tcPr>
          <w:p w14:paraId="1AFC76A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8942078">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542F375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23</w:t>
            </w:r>
          </w:p>
        </w:tc>
        <w:tc>
          <w:tcPr>
            <w:tcW w:w="1224" w:type="dxa"/>
            <w:tcBorders>
              <w:top w:val="nil"/>
              <w:left w:val="nil"/>
              <w:bottom w:val="nil"/>
              <w:right w:val="nil"/>
            </w:tcBorders>
            <w:shd w:val="clear" w:color="auto" w:fill="auto"/>
            <w:noWrap/>
            <w:vAlign w:val="bottom"/>
          </w:tcPr>
          <w:p w14:paraId="029DD33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黑优大</w:t>
            </w:r>
          </w:p>
        </w:tc>
        <w:tc>
          <w:tcPr>
            <w:tcW w:w="0" w:type="auto"/>
            <w:tcBorders>
              <w:top w:val="nil"/>
              <w:left w:val="nil"/>
              <w:bottom w:val="nil"/>
              <w:right w:val="nil"/>
            </w:tcBorders>
            <w:shd w:val="clear" w:color="auto" w:fill="auto"/>
            <w:noWrap/>
            <w:vAlign w:val="center"/>
          </w:tcPr>
          <w:p w14:paraId="6CD827C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646DA4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79</w:t>
            </w:r>
          </w:p>
        </w:tc>
        <w:tc>
          <w:tcPr>
            <w:tcW w:w="1224" w:type="dxa"/>
            <w:tcBorders>
              <w:top w:val="nil"/>
              <w:left w:val="nil"/>
              <w:bottom w:val="nil"/>
              <w:right w:val="nil"/>
            </w:tcBorders>
            <w:shd w:val="clear" w:color="auto" w:fill="auto"/>
            <w:noWrap/>
            <w:vAlign w:val="bottom"/>
          </w:tcPr>
          <w:p w14:paraId="165BD94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巨龙6号</w:t>
            </w:r>
          </w:p>
        </w:tc>
        <w:tc>
          <w:tcPr>
            <w:tcW w:w="613" w:type="dxa"/>
            <w:tcBorders>
              <w:top w:val="nil"/>
              <w:left w:val="nil"/>
              <w:bottom w:val="nil"/>
              <w:right w:val="nil"/>
            </w:tcBorders>
            <w:shd w:val="clear" w:color="auto" w:fill="auto"/>
            <w:vAlign w:val="center"/>
          </w:tcPr>
          <w:p w14:paraId="7C4BFD2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广西</w:t>
            </w:r>
          </w:p>
        </w:tc>
        <w:tc>
          <w:tcPr>
            <w:tcW w:w="441" w:type="dxa"/>
            <w:tcBorders>
              <w:top w:val="nil"/>
              <w:left w:val="nil"/>
              <w:bottom w:val="nil"/>
              <w:right w:val="nil"/>
            </w:tcBorders>
            <w:shd w:val="clear" w:color="auto" w:fill="auto"/>
            <w:noWrap/>
            <w:vAlign w:val="bottom"/>
          </w:tcPr>
          <w:p w14:paraId="3F87EF9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135</w:t>
            </w:r>
          </w:p>
        </w:tc>
        <w:tc>
          <w:tcPr>
            <w:tcW w:w="1224" w:type="dxa"/>
            <w:tcBorders>
              <w:top w:val="nil"/>
              <w:left w:val="nil"/>
              <w:bottom w:val="nil"/>
              <w:right w:val="nil"/>
            </w:tcBorders>
            <w:shd w:val="clear" w:color="auto" w:fill="auto"/>
            <w:noWrap/>
            <w:vAlign w:val="bottom"/>
          </w:tcPr>
          <w:p w14:paraId="44F092D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江翠5号</w:t>
            </w:r>
          </w:p>
        </w:tc>
        <w:tc>
          <w:tcPr>
            <w:tcW w:w="1116" w:type="dxa"/>
            <w:tcBorders>
              <w:top w:val="nil"/>
              <w:left w:val="nil"/>
              <w:bottom w:val="nil"/>
              <w:right w:val="nil"/>
            </w:tcBorders>
            <w:shd w:val="clear" w:color="auto" w:fill="auto"/>
            <w:noWrap/>
            <w:vAlign w:val="center"/>
          </w:tcPr>
          <w:p w14:paraId="27C3AE1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8FDFD5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191</w:t>
            </w:r>
          </w:p>
        </w:tc>
        <w:tc>
          <w:tcPr>
            <w:tcW w:w="1219" w:type="dxa"/>
            <w:tcBorders>
              <w:top w:val="nil"/>
              <w:left w:val="nil"/>
              <w:bottom w:val="nil"/>
              <w:right w:val="nil"/>
            </w:tcBorders>
            <w:shd w:val="clear" w:color="auto" w:fill="auto"/>
            <w:noWrap/>
            <w:vAlign w:val="bottom"/>
          </w:tcPr>
          <w:p w14:paraId="777AFE7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翠宝</w:t>
            </w:r>
          </w:p>
        </w:tc>
        <w:tc>
          <w:tcPr>
            <w:tcW w:w="816" w:type="dxa"/>
            <w:tcBorders>
              <w:top w:val="nil"/>
              <w:left w:val="nil"/>
              <w:bottom w:val="nil"/>
              <w:right w:val="nil"/>
            </w:tcBorders>
            <w:shd w:val="clear" w:color="auto" w:fill="auto"/>
            <w:noWrap/>
            <w:vAlign w:val="center"/>
          </w:tcPr>
          <w:p w14:paraId="7B17005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6C6B1CAB">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155C11D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24</w:t>
            </w:r>
          </w:p>
        </w:tc>
        <w:tc>
          <w:tcPr>
            <w:tcW w:w="1224" w:type="dxa"/>
            <w:tcBorders>
              <w:top w:val="nil"/>
              <w:left w:val="nil"/>
              <w:bottom w:val="nil"/>
              <w:right w:val="nil"/>
            </w:tcBorders>
            <w:shd w:val="clear" w:color="auto" w:fill="auto"/>
            <w:noWrap/>
            <w:vAlign w:val="bottom"/>
          </w:tcPr>
          <w:p w14:paraId="63F4ECC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乾农K2-28</w:t>
            </w:r>
          </w:p>
        </w:tc>
        <w:tc>
          <w:tcPr>
            <w:tcW w:w="0" w:type="auto"/>
            <w:tcBorders>
              <w:top w:val="nil"/>
              <w:left w:val="nil"/>
              <w:bottom w:val="nil"/>
              <w:right w:val="nil"/>
            </w:tcBorders>
            <w:shd w:val="clear" w:color="auto" w:fill="auto"/>
            <w:noWrap/>
            <w:vAlign w:val="center"/>
          </w:tcPr>
          <w:p w14:paraId="100E739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9E29DF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80</w:t>
            </w:r>
          </w:p>
        </w:tc>
        <w:tc>
          <w:tcPr>
            <w:tcW w:w="1224" w:type="dxa"/>
            <w:tcBorders>
              <w:top w:val="nil"/>
              <w:left w:val="nil"/>
              <w:bottom w:val="nil"/>
              <w:right w:val="nil"/>
            </w:tcBorders>
            <w:shd w:val="clear" w:color="auto" w:fill="auto"/>
            <w:noWrap/>
            <w:vAlign w:val="bottom"/>
          </w:tcPr>
          <w:p w14:paraId="100C526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乾农K2-69</w:t>
            </w:r>
          </w:p>
        </w:tc>
        <w:tc>
          <w:tcPr>
            <w:tcW w:w="613" w:type="dxa"/>
            <w:tcBorders>
              <w:top w:val="nil"/>
              <w:left w:val="nil"/>
              <w:bottom w:val="nil"/>
              <w:right w:val="nil"/>
            </w:tcBorders>
            <w:shd w:val="clear" w:color="auto" w:fill="auto"/>
            <w:vAlign w:val="center"/>
          </w:tcPr>
          <w:p w14:paraId="7996E42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701F94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136</w:t>
            </w:r>
          </w:p>
        </w:tc>
        <w:tc>
          <w:tcPr>
            <w:tcW w:w="1224" w:type="dxa"/>
            <w:tcBorders>
              <w:top w:val="nil"/>
              <w:left w:val="nil"/>
              <w:bottom w:val="nil"/>
              <w:right w:val="nil"/>
            </w:tcBorders>
            <w:shd w:val="clear" w:color="auto" w:fill="auto"/>
            <w:noWrap/>
            <w:vAlign w:val="bottom"/>
          </w:tcPr>
          <w:p w14:paraId="2FFD050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S2206</w:t>
            </w:r>
          </w:p>
        </w:tc>
        <w:tc>
          <w:tcPr>
            <w:tcW w:w="1116" w:type="dxa"/>
            <w:tcBorders>
              <w:top w:val="nil"/>
              <w:left w:val="nil"/>
              <w:bottom w:val="nil"/>
              <w:right w:val="nil"/>
            </w:tcBorders>
            <w:shd w:val="clear" w:color="auto" w:fill="auto"/>
            <w:noWrap/>
            <w:vAlign w:val="center"/>
          </w:tcPr>
          <w:p w14:paraId="28AB57C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0D0C91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192</w:t>
            </w:r>
          </w:p>
        </w:tc>
        <w:tc>
          <w:tcPr>
            <w:tcW w:w="1219" w:type="dxa"/>
            <w:tcBorders>
              <w:top w:val="nil"/>
              <w:left w:val="nil"/>
              <w:bottom w:val="nil"/>
              <w:right w:val="nil"/>
            </w:tcBorders>
            <w:shd w:val="clear" w:color="auto" w:fill="auto"/>
            <w:noWrap/>
            <w:vAlign w:val="bottom"/>
          </w:tcPr>
          <w:p w14:paraId="64B73F5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粉星101</w:t>
            </w:r>
          </w:p>
        </w:tc>
        <w:tc>
          <w:tcPr>
            <w:tcW w:w="816" w:type="dxa"/>
            <w:tcBorders>
              <w:top w:val="nil"/>
              <w:left w:val="nil"/>
              <w:bottom w:val="nil"/>
              <w:right w:val="nil"/>
            </w:tcBorders>
            <w:shd w:val="clear" w:color="auto" w:fill="auto"/>
            <w:noWrap/>
            <w:vAlign w:val="center"/>
          </w:tcPr>
          <w:p w14:paraId="6707E8E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bidi="ar"/>
              </w:rPr>
              <w:t>浙江</w:t>
            </w:r>
          </w:p>
        </w:tc>
      </w:tr>
      <w:tr w14:paraId="32BC8092">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5521575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25</w:t>
            </w:r>
          </w:p>
        </w:tc>
        <w:tc>
          <w:tcPr>
            <w:tcW w:w="1224" w:type="dxa"/>
            <w:tcBorders>
              <w:top w:val="nil"/>
              <w:left w:val="nil"/>
              <w:bottom w:val="nil"/>
              <w:right w:val="nil"/>
            </w:tcBorders>
            <w:shd w:val="clear" w:color="auto" w:fill="auto"/>
            <w:noWrap/>
            <w:vAlign w:val="bottom"/>
          </w:tcPr>
          <w:p w14:paraId="5AA957A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CS21-H13</w:t>
            </w:r>
          </w:p>
        </w:tc>
        <w:tc>
          <w:tcPr>
            <w:tcW w:w="0" w:type="auto"/>
            <w:tcBorders>
              <w:top w:val="nil"/>
              <w:left w:val="nil"/>
              <w:bottom w:val="nil"/>
              <w:right w:val="nil"/>
            </w:tcBorders>
            <w:shd w:val="clear" w:color="auto" w:fill="auto"/>
            <w:noWrap/>
            <w:vAlign w:val="center"/>
          </w:tcPr>
          <w:p w14:paraId="16096FA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湖南</w:t>
            </w:r>
          </w:p>
        </w:tc>
        <w:tc>
          <w:tcPr>
            <w:tcW w:w="441" w:type="dxa"/>
            <w:tcBorders>
              <w:top w:val="nil"/>
              <w:left w:val="nil"/>
              <w:bottom w:val="nil"/>
              <w:right w:val="nil"/>
            </w:tcBorders>
            <w:shd w:val="clear" w:color="auto" w:fill="auto"/>
            <w:noWrap/>
            <w:vAlign w:val="bottom"/>
          </w:tcPr>
          <w:p w14:paraId="0B853A4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81</w:t>
            </w:r>
          </w:p>
        </w:tc>
        <w:tc>
          <w:tcPr>
            <w:tcW w:w="1224" w:type="dxa"/>
            <w:tcBorders>
              <w:top w:val="nil"/>
              <w:left w:val="nil"/>
              <w:bottom w:val="nil"/>
              <w:right w:val="nil"/>
            </w:tcBorders>
            <w:shd w:val="clear" w:color="auto" w:fill="auto"/>
            <w:noWrap/>
            <w:vAlign w:val="bottom"/>
          </w:tcPr>
          <w:p w14:paraId="0169141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抗病37号</w:t>
            </w:r>
          </w:p>
        </w:tc>
        <w:tc>
          <w:tcPr>
            <w:tcW w:w="613" w:type="dxa"/>
            <w:tcBorders>
              <w:top w:val="nil"/>
              <w:left w:val="nil"/>
              <w:bottom w:val="nil"/>
              <w:right w:val="nil"/>
            </w:tcBorders>
            <w:shd w:val="clear" w:color="auto" w:fill="auto"/>
            <w:vAlign w:val="center"/>
          </w:tcPr>
          <w:p w14:paraId="127A0D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6608CE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137</w:t>
            </w:r>
          </w:p>
        </w:tc>
        <w:tc>
          <w:tcPr>
            <w:tcW w:w="1224" w:type="dxa"/>
            <w:tcBorders>
              <w:top w:val="nil"/>
              <w:left w:val="nil"/>
              <w:bottom w:val="nil"/>
              <w:right w:val="nil"/>
            </w:tcBorders>
            <w:shd w:val="clear" w:color="auto" w:fill="auto"/>
            <w:noWrap/>
            <w:vAlign w:val="bottom"/>
          </w:tcPr>
          <w:p w14:paraId="1BC6706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大有85号</w:t>
            </w:r>
          </w:p>
        </w:tc>
        <w:tc>
          <w:tcPr>
            <w:tcW w:w="1116" w:type="dxa"/>
            <w:tcBorders>
              <w:top w:val="nil"/>
              <w:left w:val="nil"/>
              <w:bottom w:val="nil"/>
              <w:right w:val="nil"/>
            </w:tcBorders>
            <w:shd w:val="clear" w:color="auto" w:fill="auto"/>
            <w:noWrap/>
            <w:vAlign w:val="center"/>
          </w:tcPr>
          <w:p w14:paraId="280F2ED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B555D5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193</w:t>
            </w:r>
          </w:p>
        </w:tc>
        <w:tc>
          <w:tcPr>
            <w:tcW w:w="1219" w:type="dxa"/>
            <w:tcBorders>
              <w:top w:val="nil"/>
              <w:left w:val="nil"/>
              <w:bottom w:val="nil"/>
              <w:right w:val="nil"/>
            </w:tcBorders>
            <w:shd w:val="clear" w:color="auto" w:fill="auto"/>
            <w:noWrap/>
            <w:vAlign w:val="bottom"/>
          </w:tcPr>
          <w:p w14:paraId="63F674F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黛宝</w:t>
            </w:r>
          </w:p>
        </w:tc>
        <w:tc>
          <w:tcPr>
            <w:tcW w:w="816" w:type="dxa"/>
            <w:tcBorders>
              <w:top w:val="nil"/>
              <w:left w:val="nil"/>
              <w:bottom w:val="nil"/>
              <w:right w:val="nil"/>
            </w:tcBorders>
            <w:shd w:val="clear" w:color="auto" w:fill="auto"/>
            <w:noWrap/>
            <w:vAlign w:val="center"/>
          </w:tcPr>
          <w:p w14:paraId="69CC072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4A080AE6">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1676185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26</w:t>
            </w:r>
          </w:p>
        </w:tc>
        <w:tc>
          <w:tcPr>
            <w:tcW w:w="1224" w:type="dxa"/>
            <w:tcBorders>
              <w:top w:val="nil"/>
              <w:left w:val="nil"/>
              <w:bottom w:val="nil"/>
              <w:right w:val="nil"/>
            </w:tcBorders>
            <w:shd w:val="clear" w:color="auto" w:fill="auto"/>
            <w:noWrap/>
            <w:vAlign w:val="bottom"/>
          </w:tcPr>
          <w:p w14:paraId="5F21491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绿优537</w:t>
            </w:r>
          </w:p>
        </w:tc>
        <w:tc>
          <w:tcPr>
            <w:tcW w:w="0" w:type="auto"/>
            <w:tcBorders>
              <w:top w:val="nil"/>
              <w:left w:val="nil"/>
              <w:bottom w:val="nil"/>
              <w:right w:val="nil"/>
            </w:tcBorders>
            <w:shd w:val="clear" w:color="auto" w:fill="auto"/>
            <w:noWrap/>
            <w:vAlign w:val="center"/>
          </w:tcPr>
          <w:p w14:paraId="19D900F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F703DA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82</w:t>
            </w:r>
          </w:p>
        </w:tc>
        <w:tc>
          <w:tcPr>
            <w:tcW w:w="1224" w:type="dxa"/>
            <w:tcBorders>
              <w:top w:val="nil"/>
              <w:left w:val="nil"/>
              <w:bottom w:val="nil"/>
              <w:right w:val="nil"/>
            </w:tcBorders>
            <w:shd w:val="clear" w:color="auto" w:fill="auto"/>
            <w:noWrap/>
            <w:vAlign w:val="bottom"/>
          </w:tcPr>
          <w:p w14:paraId="36B86A4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ZH0503DH</w:t>
            </w:r>
          </w:p>
        </w:tc>
        <w:tc>
          <w:tcPr>
            <w:tcW w:w="613" w:type="dxa"/>
            <w:tcBorders>
              <w:top w:val="nil"/>
              <w:left w:val="nil"/>
              <w:bottom w:val="nil"/>
              <w:right w:val="nil"/>
            </w:tcBorders>
            <w:shd w:val="clear" w:color="auto" w:fill="auto"/>
            <w:vAlign w:val="center"/>
          </w:tcPr>
          <w:p w14:paraId="2431363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6751D2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138</w:t>
            </w:r>
          </w:p>
        </w:tc>
        <w:tc>
          <w:tcPr>
            <w:tcW w:w="1224" w:type="dxa"/>
            <w:tcBorders>
              <w:top w:val="nil"/>
              <w:left w:val="nil"/>
              <w:bottom w:val="nil"/>
              <w:right w:val="nil"/>
            </w:tcBorders>
            <w:shd w:val="clear" w:color="auto" w:fill="auto"/>
            <w:noWrap/>
            <w:vAlign w:val="bottom"/>
          </w:tcPr>
          <w:p w14:paraId="1408DA8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华农2号</w:t>
            </w:r>
          </w:p>
        </w:tc>
        <w:tc>
          <w:tcPr>
            <w:tcW w:w="1116" w:type="dxa"/>
            <w:tcBorders>
              <w:top w:val="nil"/>
              <w:left w:val="nil"/>
              <w:bottom w:val="nil"/>
              <w:right w:val="nil"/>
            </w:tcBorders>
            <w:shd w:val="clear" w:color="auto" w:fill="auto"/>
            <w:noWrap/>
            <w:vAlign w:val="center"/>
          </w:tcPr>
          <w:p w14:paraId="145FBCB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22BA66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194</w:t>
            </w:r>
          </w:p>
        </w:tc>
        <w:tc>
          <w:tcPr>
            <w:tcW w:w="1219" w:type="dxa"/>
            <w:tcBorders>
              <w:top w:val="nil"/>
              <w:left w:val="nil"/>
              <w:bottom w:val="nil"/>
              <w:right w:val="nil"/>
            </w:tcBorders>
            <w:shd w:val="clear" w:color="auto" w:fill="auto"/>
            <w:noWrap/>
            <w:vAlign w:val="bottom"/>
          </w:tcPr>
          <w:p w14:paraId="27B6FF7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highlight w:val="none"/>
                <w:lang w:val="en-US" w:eastAsia="zh-CN" w:bidi="ar"/>
              </w:rPr>
            </w:pPr>
            <w:r>
              <w:rPr>
                <w:rFonts w:hint="default" w:ascii="Times New Roman" w:hAnsi="Times New Roman" w:eastAsia="仿宋" w:cs="Times New Roman"/>
                <w:color w:val="000000"/>
                <w:kern w:val="0"/>
                <w:sz w:val="15"/>
                <w:szCs w:val="15"/>
                <w:highlight w:val="none"/>
                <w:lang w:val="en-US" w:eastAsia="zh-CN" w:bidi="ar"/>
              </w:rPr>
              <w:t>桂硕3号</w:t>
            </w:r>
          </w:p>
        </w:tc>
        <w:tc>
          <w:tcPr>
            <w:tcW w:w="816" w:type="dxa"/>
            <w:tcBorders>
              <w:top w:val="nil"/>
              <w:left w:val="nil"/>
              <w:bottom w:val="nil"/>
              <w:right w:val="nil"/>
            </w:tcBorders>
            <w:shd w:val="clear" w:color="auto" w:fill="auto"/>
            <w:noWrap/>
            <w:vAlign w:val="center"/>
          </w:tcPr>
          <w:p w14:paraId="605C2C8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val="en-US" w:eastAsia="zh-CN" w:bidi="ar"/>
              </w:rPr>
              <w:t>西</w:t>
            </w:r>
          </w:p>
        </w:tc>
      </w:tr>
      <w:tr w14:paraId="4571C609">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0794D2E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27</w:t>
            </w:r>
          </w:p>
        </w:tc>
        <w:tc>
          <w:tcPr>
            <w:tcW w:w="1224" w:type="dxa"/>
            <w:tcBorders>
              <w:top w:val="nil"/>
              <w:left w:val="nil"/>
              <w:bottom w:val="nil"/>
              <w:right w:val="nil"/>
            </w:tcBorders>
            <w:shd w:val="clear" w:color="auto" w:fill="auto"/>
            <w:noWrap/>
            <w:vAlign w:val="bottom"/>
          </w:tcPr>
          <w:p w14:paraId="0498033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农源02</w:t>
            </w:r>
          </w:p>
        </w:tc>
        <w:tc>
          <w:tcPr>
            <w:tcW w:w="0" w:type="auto"/>
            <w:tcBorders>
              <w:top w:val="nil"/>
              <w:left w:val="nil"/>
              <w:bottom w:val="nil"/>
              <w:right w:val="nil"/>
            </w:tcBorders>
            <w:shd w:val="clear" w:color="auto" w:fill="auto"/>
            <w:noWrap/>
            <w:vAlign w:val="center"/>
          </w:tcPr>
          <w:p w14:paraId="0E2CA5D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广西</w:t>
            </w:r>
          </w:p>
        </w:tc>
        <w:tc>
          <w:tcPr>
            <w:tcW w:w="441" w:type="dxa"/>
            <w:tcBorders>
              <w:top w:val="nil"/>
              <w:left w:val="nil"/>
              <w:bottom w:val="nil"/>
              <w:right w:val="nil"/>
            </w:tcBorders>
            <w:shd w:val="clear" w:color="auto" w:fill="auto"/>
            <w:noWrap/>
            <w:vAlign w:val="bottom"/>
          </w:tcPr>
          <w:p w14:paraId="300594D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83</w:t>
            </w:r>
          </w:p>
        </w:tc>
        <w:tc>
          <w:tcPr>
            <w:tcW w:w="1224" w:type="dxa"/>
            <w:tcBorders>
              <w:top w:val="nil"/>
              <w:left w:val="nil"/>
              <w:bottom w:val="nil"/>
              <w:right w:val="nil"/>
            </w:tcBorders>
            <w:shd w:val="clear" w:color="auto" w:fill="auto"/>
            <w:noWrap/>
            <w:vAlign w:val="bottom"/>
          </w:tcPr>
          <w:p w14:paraId="53B6625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惠研铁心3号</w:t>
            </w:r>
          </w:p>
        </w:tc>
        <w:tc>
          <w:tcPr>
            <w:tcW w:w="613" w:type="dxa"/>
            <w:tcBorders>
              <w:top w:val="nil"/>
              <w:left w:val="nil"/>
              <w:bottom w:val="nil"/>
              <w:right w:val="nil"/>
            </w:tcBorders>
            <w:shd w:val="clear" w:color="auto" w:fill="auto"/>
            <w:vAlign w:val="center"/>
          </w:tcPr>
          <w:p w14:paraId="0BA9871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4EB343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139</w:t>
            </w:r>
          </w:p>
        </w:tc>
        <w:tc>
          <w:tcPr>
            <w:tcW w:w="1224" w:type="dxa"/>
            <w:tcBorders>
              <w:top w:val="nil"/>
              <w:left w:val="nil"/>
              <w:bottom w:val="nil"/>
              <w:right w:val="nil"/>
            </w:tcBorders>
            <w:shd w:val="clear" w:color="auto" w:fill="auto"/>
            <w:noWrap/>
            <w:vAlign w:val="bottom"/>
          </w:tcPr>
          <w:p w14:paraId="464DF09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203</w:t>
            </w:r>
          </w:p>
        </w:tc>
        <w:tc>
          <w:tcPr>
            <w:tcW w:w="1116" w:type="dxa"/>
            <w:tcBorders>
              <w:top w:val="nil"/>
              <w:left w:val="nil"/>
              <w:bottom w:val="nil"/>
              <w:right w:val="nil"/>
            </w:tcBorders>
            <w:shd w:val="clear" w:color="auto" w:fill="auto"/>
            <w:noWrap/>
            <w:vAlign w:val="center"/>
          </w:tcPr>
          <w:p w14:paraId="33E2E02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福建</w:t>
            </w:r>
          </w:p>
        </w:tc>
        <w:tc>
          <w:tcPr>
            <w:tcW w:w="441" w:type="dxa"/>
            <w:tcBorders>
              <w:top w:val="nil"/>
              <w:left w:val="nil"/>
              <w:bottom w:val="nil"/>
              <w:right w:val="nil"/>
            </w:tcBorders>
            <w:shd w:val="clear" w:color="auto" w:fill="auto"/>
            <w:noWrap/>
            <w:vAlign w:val="bottom"/>
          </w:tcPr>
          <w:p w14:paraId="0C3800C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195</w:t>
            </w:r>
          </w:p>
        </w:tc>
        <w:tc>
          <w:tcPr>
            <w:tcW w:w="1219" w:type="dxa"/>
            <w:tcBorders>
              <w:top w:val="nil"/>
              <w:left w:val="nil"/>
              <w:bottom w:val="nil"/>
              <w:right w:val="nil"/>
            </w:tcBorders>
            <w:shd w:val="clear" w:color="auto" w:fill="auto"/>
            <w:noWrap/>
            <w:vAlign w:val="bottom"/>
          </w:tcPr>
          <w:p w14:paraId="07E409E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highlight w:val="none"/>
                <w:lang w:val="en-US" w:eastAsia="zh-CN" w:bidi="ar"/>
              </w:rPr>
            </w:pPr>
            <w:r>
              <w:rPr>
                <w:rFonts w:hint="default" w:ascii="Times New Roman" w:hAnsi="Times New Roman" w:eastAsia="仿宋" w:cs="Times New Roman"/>
                <w:color w:val="000000"/>
                <w:kern w:val="0"/>
                <w:sz w:val="15"/>
                <w:szCs w:val="15"/>
                <w:highlight w:val="none"/>
                <w:lang w:val="en-US" w:eastAsia="zh-CN" w:bidi="ar"/>
              </w:rPr>
              <w:t>铁优2号</w:t>
            </w:r>
          </w:p>
        </w:tc>
        <w:tc>
          <w:tcPr>
            <w:tcW w:w="816" w:type="dxa"/>
            <w:tcBorders>
              <w:top w:val="nil"/>
              <w:left w:val="nil"/>
              <w:bottom w:val="nil"/>
              <w:right w:val="nil"/>
            </w:tcBorders>
            <w:shd w:val="clear" w:color="auto" w:fill="auto"/>
            <w:noWrap/>
            <w:vAlign w:val="center"/>
          </w:tcPr>
          <w:p w14:paraId="2A72B8E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广东</w:t>
            </w:r>
          </w:p>
        </w:tc>
      </w:tr>
      <w:tr w14:paraId="7B6DF6B9">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32E9F55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28</w:t>
            </w:r>
          </w:p>
        </w:tc>
        <w:tc>
          <w:tcPr>
            <w:tcW w:w="1224" w:type="dxa"/>
            <w:tcBorders>
              <w:top w:val="nil"/>
              <w:left w:val="nil"/>
              <w:bottom w:val="nil"/>
              <w:right w:val="nil"/>
            </w:tcBorders>
            <w:shd w:val="clear" w:color="auto" w:fill="auto"/>
            <w:noWrap/>
            <w:vAlign w:val="bottom"/>
          </w:tcPr>
          <w:p w14:paraId="0A0DF7E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白沙正青4号</w:t>
            </w:r>
          </w:p>
        </w:tc>
        <w:tc>
          <w:tcPr>
            <w:tcW w:w="0" w:type="auto"/>
            <w:tcBorders>
              <w:top w:val="nil"/>
              <w:left w:val="nil"/>
              <w:bottom w:val="nil"/>
              <w:right w:val="nil"/>
            </w:tcBorders>
            <w:shd w:val="clear" w:color="auto" w:fill="auto"/>
            <w:noWrap/>
            <w:vAlign w:val="center"/>
          </w:tcPr>
          <w:p w14:paraId="597464A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5E1AAF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84</w:t>
            </w:r>
          </w:p>
        </w:tc>
        <w:tc>
          <w:tcPr>
            <w:tcW w:w="1224" w:type="dxa"/>
            <w:tcBorders>
              <w:top w:val="nil"/>
              <w:left w:val="nil"/>
              <w:bottom w:val="nil"/>
              <w:right w:val="nil"/>
            </w:tcBorders>
            <w:shd w:val="clear" w:color="auto" w:fill="auto"/>
            <w:noWrap/>
            <w:vAlign w:val="bottom"/>
          </w:tcPr>
          <w:p w14:paraId="2BEF488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粤广节瓜</w:t>
            </w:r>
          </w:p>
        </w:tc>
        <w:tc>
          <w:tcPr>
            <w:tcW w:w="613" w:type="dxa"/>
            <w:tcBorders>
              <w:top w:val="nil"/>
              <w:left w:val="nil"/>
              <w:bottom w:val="nil"/>
              <w:right w:val="nil"/>
            </w:tcBorders>
            <w:shd w:val="clear" w:color="auto" w:fill="auto"/>
            <w:vAlign w:val="center"/>
          </w:tcPr>
          <w:p w14:paraId="39B0B0C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F1652A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140</w:t>
            </w:r>
          </w:p>
        </w:tc>
        <w:tc>
          <w:tcPr>
            <w:tcW w:w="1224" w:type="dxa"/>
            <w:tcBorders>
              <w:top w:val="nil"/>
              <w:left w:val="nil"/>
              <w:bottom w:val="nil"/>
              <w:right w:val="nil"/>
            </w:tcBorders>
            <w:shd w:val="clear" w:color="auto" w:fill="auto"/>
            <w:noWrap/>
            <w:vAlign w:val="bottom"/>
          </w:tcPr>
          <w:p w14:paraId="465CAC9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ZH0001JL</w:t>
            </w:r>
          </w:p>
        </w:tc>
        <w:tc>
          <w:tcPr>
            <w:tcW w:w="1116" w:type="dxa"/>
            <w:tcBorders>
              <w:top w:val="nil"/>
              <w:left w:val="nil"/>
              <w:bottom w:val="nil"/>
              <w:right w:val="nil"/>
            </w:tcBorders>
            <w:shd w:val="clear" w:color="auto" w:fill="auto"/>
            <w:noWrap/>
            <w:vAlign w:val="center"/>
          </w:tcPr>
          <w:p w14:paraId="2585F73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D43875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196</w:t>
            </w:r>
          </w:p>
        </w:tc>
        <w:tc>
          <w:tcPr>
            <w:tcW w:w="1219" w:type="dxa"/>
            <w:tcBorders>
              <w:top w:val="nil"/>
              <w:left w:val="nil"/>
              <w:bottom w:val="nil"/>
              <w:right w:val="nil"/>
            </w:tcBorders>
            <w:shd w:val="clear" w:color="auto" w:fill="auto"/>
            <w:noWrap/>
            <w:vAlign w:val="bottom"/>
          </w:tcPr>
          <w:p w14:paraId="39BC3F3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highlight w:val="none"/>
                <w:lang w:val="en-US" w:eastAsia="zh-CN" w:bidi="ar"/>
              </w:rPr>
            </w:pPr>
            <w:r>
              <w:rPr>
                <w:rFonts w:hint="default" w:ascii="Times New Roman" w:hAnsi="Times New Roman" w:eastAsia="仿宋" w:cs="Times New Roman"/>
                <w:color w:val="000000"/>
                <w:kern w:val="0"/>
                <w:sz w:val="15"/>
                <w:szCs w:val="15"/>
                <w:highlight w:val="none"/>
                <w:lang w:val="en-US" w:eastAsia="zh-CN" w:bidi="ar"/>
              </w:rPr>
              <w:t>铁优</w:t>
            </w:r>
          </w:p>
        </w:tc>
        <w:tc>
          <w:tcPr>
            <w:tcW w:w="816" w:type="dxa"/>
            <w:tcBorders>
              <w:top w:val="nil"/>
              <w:left w:val="nil"/>
              <w:bottom w:val="nil"/>
              <w:right w:val="nil"/>
            </w:tcBorders>
            <w:shd w:val="clear" w:color="auto" w:fill="auto"/>
            <w:noWrap/>
            <w:vAlign w:val="center"/>
          </w:tcPr>
          <w:p w14:paraId="05008A9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r>
      <w:tr w14:paraId="205A9DDA">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6F49867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29</w:t>
            </w:r>
          </w:p>
        </w:tc>
        <w:tc>
          <w:tcPr>
            <w:tcW w:w="1224" w:type="dxa"/>
            <w:tcBorders>
              <w:top w:val="nil"/>
              <w:left w:val="nil"/>
              <w:bottom w:val="nil"/>
              <w:right w:val="nil"/>
            </w:tcBorders>
            <w:shd w:val="clear" w:color="auto" w:fill="auto"/>
            <w:noWrap/>
            <w:vAlign w:val="bottom"/>
          </w:tcPr>
          <w:p w14:paraId="0E4817E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墨柱211</w:t>
            </w:r>
          </w:p>
        </w:tc>
        <w:tc>
          <w:tcPr>
            <w:tcW w:w="0" w:type="auto"/>
            <w:tcBorders>
              <w:top w:val="nil"/>
              <w:left w:val="nil"/>
              <w:bottom w:val="nil"/>
              <w:right w:val="nil"/>
            </w:tcBorders>
            <w:shd w:val="clear" w:color="auto" w:fill="auto"/>
            <w:noWrap/>
            <w:vAlign w:val="center"/>
          </w:tcPr>
          <w:p w14:paraId="72E5557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广西</w:t>
            </w:r>
          </w:p>
        </w:tc>
        <w:tc>
          <w:tcPr>
            <w:tcW w:w="441" w:type="dxa"/>
            <w:tcBorders>
              <w:top w:val="nil"/>
              <w:left w:val="nil"/>
              <w:bottom w:val="nil"/>
              <w:right w:val="nil"/>
            </w:tcBorders>
            <w:shd w:val="clear" w:color="auto" w:fill="auto"/>
            <w:noWrap/>
            <w:vAlign w:val="bottom"/>
          </w:tcPr>
          <w:p w14:paraId="5198CEE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85</w:t>
            </w:r>
          </w:p>
        </w:tc>
        <w:tc>
          <w:tcPr>
            <w:tcW w:w="1224" w:type="dxa"/>
            <w:tcBorders>
              <w:top w:val="nil"/>
              <w:left w:val="nil"/>
              <w:bottom w:val="nil"/>
              <w:right w:val="nil"/>
            </w:tcBorders>
            <w:shd w:val="clear" w:color="auto" w:fill="auto"/>
            <w:noWrap/>
            <w:vAlign w:val="bottom"/>
          </w:tcPr>
          <w:p w14:paraId="77DBFCD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S2208</w:t>
            </w:r>
          </w:p>
        </w:tc>
        <w:tc>
          <w:tcPr>
            <w:tcW w:w="613" w:type="dxa"/>
            <w:tcBorders>
              <w:top w:val="nil"/>
              <w:left w:val="nil"/>
              <w:bottom w:val="nil"/>
              <w:right w:val="nil"/>
            </w:tcBorders>
            <w:shd w:val="clear" w:color="auto" w:fill="auto"/>
            <w:vAlign w:val="center"/>
          </w:tcPr>
          <w:p w14:paraId="50350A4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2E6C39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141</w:t>
            </w:r>
          </w:p>
        </w:tc>
        <w:tc>
          <w:tcPr>
            <w:tcW w:w="1224" w:type="dxa"/>
            <w:tcBorders>
              <w:top w:val="nil"/>
              <w:left w:val="nil"/>
              <w:bottom w:val="nil"/>
              <w:right w:val="nil"/>
            </w:tcBorders>
            <w:shd w:val="clear" w:color="auto" w:fill="auto"/>
            <w:noWrap/>
            <w:vAlign w:val="bottom"/>
          </w:tcPr>
          <w:p w14:paraId="1AD2E32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连环小籽</w:t>
            </w:r>
          </w:p>
        </w:tc>
        <w:tc>
          <w:tcPr>
            <w:tcW w:w="1116" w:type="dxa"/>
            <w:tcBorders>
              <w:top w:val="nil"/>
              <w:left w:val="nil"/>
              <w:bottom w:val="nil"/>
              <w:right w:val="nil"/>
            </w:tcBorders>
            <w:shd w:val="clear" w:color="auto" w:fill="auto"/>
            <w:noWrap/>
            <w:vAlign w:val="center"/>
          </w:tcPr>
          <w:p w14:paraId="3B9B8D1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BDBD8C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197</w:t>
            </w:r>
          </w:p>
        </w:tc>
        <w:tc>
          <w:tcPr>
            <w:tcW w:w="1219" w:type="dxa"/>
            <w:tcBorders>
              <w:top w:val="nil"/>
              <w:left w:val="nil"/>
              <w:bottom w:val="nil"/>
              <w:right w:val="nil"/>
            </w:tcBorders>
            <w:shd w:val="clear" w:color="auto" w:fill="auto"/>
            <w:noWrap/>
            <w:vAlign w:val="bottom"/>
          </w:tcPr>
          <w:p w14:paraId="35DEDBC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B585</w:t>
            </w:r>
          </w:p>
        </w:tc>
        <w:tc>
          <w:tcPr>
            <w:tcW w:w="816" w:type="dxa"/>
            <w:tcBorders>
              <w:top w:val="nil"/>
              <w:left w:val="nil"/>
              <w:bottom w:val="nil"/>
              <w:right w:val="nil"/>
            </w:tcBorders>
            <w:shd w:val="clear" w:color="auto" w:fill="auto"/>
            <w:noWrap/>
            <w:vAlign w:val="center"/>
          </w:tcPr>
          <w:p w14:paraId="22BCF09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3DBFE74B">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7BA5DD7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30</w:t>
            </w:r>
          </w:p>
        </w:tc>
        <w:tc>
          <w:tcPr>
            <w:tcW w:w="1224" w:type="dxa"/>
            <w:tcBorders>
              <w:top w:val="nil"/>
              <w:left w:val="nil"/>
              <w:bottom w:val="nil"/>
              <w:right w:val="nil"/>
            </w:tcBorders>
            <w:shd w:val="clear" w:color="auto" w:fill="auto"/>
            <w:noWrap/>
            <w:vAlign w:val="bottom"/>
          </w:tcPr>
          <w:p w14:paraId="0F0E172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中南铁心</w:t>
            </w:r>
          </w:p>
        </w:tc>
        <w:tc>
          <w:tcPr>
            <w:tcW w:w="0" w:type="auto"/>
            <w:tcBorders>
              <w:top w:val="nil"/>
              <w:left w:val="nil"/>
              <w:bottom w:val="nil"/>
              <w:right w:val="nil"/>
            </w:tcBorders>
            <w:shd w:val="clear" w:color="auto" w:fill="auto"/>
            <w:noWrap/>
            <w:vAlign w:val="center"/>
          </w:tcPr>
          <w:p w14:paraId="14DFB2E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2E4EB0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86</w:t>
            </w:r>
          </w:p>
        </w:tc>
        <w:tc>
          <w:tcPr>
            <w:tcW w:w="1224" w:type="dxa"/>
            <w:tcBorders>
              <w:top w:val="nil"/>
              <w:left w:val="nil"/>
              <w:bottom w:val="nil"/>
              <w:right w:val="nil"/>
            </w:tcBorders>
            <w:shd w:val="clear" w:color="auto" w:fill="auto"/>
            <w:noWrap/>
            <w:vAlign w:val="bottom"/>
          </w:tcPr>
          <w:p w14:paraId="44E16F2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宝玉1号</w:t>
            </w:r>
          </w:p>
        </w:tc>
        <w:tc>
          <w:tcPr>
            <w:tcW w:w="613" w:type="dxa"/>
            <w:tcBorders>
              <w:top w:val="nil"/>
              <w:left w:val="nil"/>
              <w:bottom w:val="nil"/>
              <w:right w:val="nil"/>
            </w:tcBorders>
            <w:shd w:val="clear" w:color="auto" w:fill="auto"/>
            <w:vAlign w:val="center"/>
          </w:tcPr>
          <w:p w14:paraId="1A043EF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B8436E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142</w:t>
            </w:r>
          </w:p>
        </w:tc>
        <w:tc>
          <w:tcPr>
            <w:tcW w:w="1224" w:type="dxa"/>
            <w:tcBorders>
              <w:top w:val="nil"/>
              <w:left w:val="nil"/>
              <w:bottom w:val="nil"/>
              <w:right w:val="nil"/>
            </w:tcBorders>
            <w:shd w:val="clear" w:color="auto" w:fill="auto"/>
            <w:noWrap/>
            <w:vAlign w:val="bottom"/>
          </w:tcPr>
          <w:p w14:paraId="3F791E9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台研</w:t>
            </w:r>
          </w:p>
        </w:tc>
        <w:tc>
          <w:tcPr>
            <w:tcW w:w="1116" w:type="dxa"/>
            <w:tcBorders>
              <w:top w:val="nil"/>
              <w:left w:val="nil"/>
              <w:bottom w:val="nil"/>
              <w:right w:val="nil"/>
            </w:tcBorders>
            <w:shd w:val="clear" w:color="auto" w:fill="auto"/>
            <w:noWrap/>
            <w:vAlign w:val="center"/>
          </w:tcPr>
          <w:p w14:paraId="7A117AA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DB827D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198</w:t>
            </w:r>
          </w:p>
        </w:tc>
        <w:tc>
          <w:tcPr>
            <w:tcW w:w="1219" w:type="dxa"/>
            <w:tcBorders>
              <w:top w:val="nil"/>
              <w:left w:val="nil"/>
              <w:bottom w:val="nil"/>
              <w:right w:val="nil"/>
            </w:tcBorders>
            <w:shd w:val="clear" w:color="auto" w:fill="auto"/>
            <w:noWrap/>
            <w:vAlign w:val="bottom"/>
          </w:tcPr>
          <w:p w14:paraId="3F24030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B477</w:t>
            </w:r>
          </w:p>
        </w:tc>
        <w:tc>
          <w:tcPr>
            <w:tcW w:w="816" w:type="dxa"/>
            <w:tcBorders>
              <w:top w:val="nil"/>
              <w:left w:val="nil"/>
              <w:bottom w:val="nil"/>
              <w:right w:val="nil"/>
            </w:tcBorders>
            <w:shd w:val="clear" w:color="auto" w:fill="auto"/>
            <w:noWrap/>
            <w:vAlign w:val="center"/>
          </w:tcPr>
          <w:p w14:paraId="3FECDF1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C980CBA">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68A724E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31</w:t>
            </w:r>
          </w:p>
        </w:tc>
        <w:tc>
          <w:tcPr>
            <w:tcW w:w="1224" w:type="dxa"/>
            <w:tcBorders>
              <w:top w:val="nil"/>
              <w:left w:val="nil"/>
              <w:bottom w:val="nil"/>
              <w:right w:val="nil"/>
            </w:tcBorders>
            <w:shd w:val="clear" w:color="auto" w:fill="auto"/>
            <w:noWrap/>
            <w:vAlign w:val="bottom"/>
          </w:tcPr>
          <w:p w14:paraId="7F13378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ZH0003JL</w:t>
            </w:r>
          </w:p>
        </w:tc>
        <w:tc>
          <w:tcPr>
            <w:tcW w:w="0" w:type="auto"/>
            <w:tcBorders>
              <w:top w:val="nil"/>
              <w:left w:val="nil"/>
              <w:bottom w:val="nil"/>
              <w:right w:val="nil"/>
            </w:tcBorders>
            <w:shd w:val="clear" w:color="auto" w:fill="auto"/>
            <w:noWrap/>
            <w:vAlign w:val="center"/>
          </w:tcPr>
          <w:p w14:paraId="652B633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9D5F6C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87</w:t>
            </w:r>
          </w:p>
        </w:tc>
        <w:tc>
          <w:tcPr>
            <w:tcW w:w="1224" w:type="dxa"/>
            <w:tcBorders>
              <w:top w:val="nil"/>
              <w:left w:val="nil"/>
              <w:bottom w:val="nil"/>
              <w:right w:val="nil"/>
            </w:tcBorders>
            <w:shd w:val="clear" w:color="auto" w:fill="auto"/>
            <w:noWrap/>
            <w:vAlign w:val="bottom"/>
          </w:tcPr>
          <w:p w14:paraId="7BE15A3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黑剑899</w:t>
            </w:r>
          </w:p>
        </w:tc>
        <w:tc>
          <w:tcPr>
            <w:tcW w:w="613" w:type="dxa"/>
            <w:tcBorders>
              <w:top w:val="nil"/>
              <w:left w:val="nil"/>
              <w:bottom w:val="nil"/>
              <w:right w:val="nil"/>
            </w:tcBorders>
            <w:shd w:val="clear" w:color="auto" w:fill="auto"/>
            <w:vAlign w:val="center"/>
          </w:tcPr>
          <w:p w14:paraId="5CC22C4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nil"/>
              <w:left w:val="nil"/>
              <w:bottom w:val="nil"/>
              <w:right w:val="nil"/>
            </w:tcBorders>
            <w:shd w:val="clear" w:color="auto" w:fill="auto"/>
            <w:noWrap/>
            <w:vAlign w:val="bottom"/>
          </w:tcPr>
          <w:p w14:paraId="34A6068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143</w:t>
            </w:r>
          </w:p>
        </w:tc>
        <w:tc>
          <w:tcPr>
            <w:tcW w:w="1224" w:type="dxa"/>
            <w:tcBorders>
              <w:top w:val="nil"/>
              <w:left w:val="nil"/>
              <w:bottom w:val="nil"/>
              <w:right w:val="nil"/>
            </w:tcBorders>
            <w:shd w:val="clear" w:color="auto" w:fill="auto"/>
            <w:noWrap/>
            <w:vAlign w:val="bottom"/>
          </w:tcPr>
          <w:p w14:paraId="4D28813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过江龙</w:t>
            </w:r>
          </w:p>
        </w:tc>
        <w:tc>
          <w:tcPr>
            <w:tcW w:w="1116" w:type="dxa"/>
            <w:tcBorders>
              <w:top w:val="nil"/>
              <w:left w:val="nil"/>
              <w:bottom w:val="nil"/>
              <w:right w:val="nil"/>
            </w:tcBorders>
            <w:shd w:val="clear" w:color="auto" w:fill="auto"/>
            <w:noWrap/>
            <w:vAlign w:val="center"/>
          </w:tcPr>
          <w:p w14:paraId="3899E7C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6BCF0CD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199</w:t>
            </w:r>
          </w:p>
        </w:tc>
        <w:tc>
          <w:tcPr>
            <w:tcW w:w="1219" w:type="dxa"/>
            <w:tcBorders>
              <w:top w:val="nil"/>
              <w:left w:val="nil"/>
              <w:bottom w:val="nil"/>
              <w:right w:val="nil"/>
            </w:tcBorders>
            <w:shd w:val="clear" w:color="auto" w:fill="auto"/>
            <w:noWrap/>
            <w:vAlign w:val="bottom"/>
          </w:tcPr>
          <w:p w14:paraId="2D79E00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B628</w:t>
            </w:r>
          </w:p>
        </w:tc>
        <w:tc>
          <w:tcPr>
            <w:tcW w:w="816" w:type="dxa"/>
            <w:tcBorders>
              <w:top w:val="nil"/>
              <w:left w:val="nil"/>
              <w:bottom w:val="nil"/>
              <w:right w:val="nil"/>
            </w:tcBorders>
            <w:shd w:val="clear" w:color="auto" w:fill="auto"/>
            <w:noWrap/>
            <w:vAlign w:val="center"/>
          </w:tcPr>
          <w:p w14:paraId="734F702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636549BF">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4764814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32</w:t>
            </w:r>
          </w:p>
        </w:tc>
        <w:tc>
          <w:tcPr>
            <w:tcW w:w="1224" w:type="dxa"/>
            <w:tcBorders>
              <w:top w:val="nil"/>
              <w:left w:val="nil"/>
              <w:bottom w:val="nil"/>
              <w:right w:val="nil"/>
            </w:tcBorders>
            <w:shd w:val="clear" w:color="auto" w:fill="auto"/>
            <w:noWrap/>
            <w:vAlign w:val="bottom"/>
          </w:tcPr>
          <w:p w14:paraId="58D4211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麒麟</w:t>
            </w:r>
          </w:p>
        </w:tc>
        <w:tc>
          <w:tcPr>
            <w:tcW w:w="0" w:type="auto"/>
            <w:tcBorders>
              <w:top w:val="nil"/>
              <w:left w:val="nil"/>
              <w:bottom w:val="nil"/>
              <w:right w:val="nil"/>
            </w:tcBorders>
            <w:shd w:val="clear" w:color="auto" w:fill="auto"/>
            <w:noWrap/>
            <w:vAlign w:val="center"/>
          </w:tcPr>
          <w:p w14:paraId="2AAAF76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4663CD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88</w:t>
            </w:r>
          </w:p>
        </w:tc>
        <w:tc>
          <w:tcPr>
            <w:tcW w:w="1224" w:type="dxa"/>
            <w:tcBorders>
              <w:top w:val="nil"/>
              <w:left w:val="nil"/>
              <w:bottom w:val="nil"/>
              <w:right w:val="nil"/>
            </w:tcBorders>
            <w:shd w:val="clear" w:color="auto" w:fill="auto"/>
            <w:noWrap/>
            <w:vAlign w:val="bottom"/>
          </w:tcPr>
          <w:p w14:paraId="3D1A355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202黑皮冬</w:t>
            </w:r>
          </w:p>
        </w:tc>
        <w:tc>
          <w:tcPr>
            <w:tcW w:w="613" w:type="dxa"/>
            <w:tcBorders>
              <w:top w:val="nil"/>
              <w:left w:val="nil"/>
              <w:bottom w:val="nil"/>
              <w:right w:val="nil"/>
            </w:tcBorders>
            <w:shd w:val="clear" w:color="auto" w:fill="auto"/>
            <w:vAlign w:val="center"/>
          </w:tcPr>
          <w:p w14:paraId="5B90A20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044E0C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144</w:t>
            </w:r>
          </w:p>
        </w:tc>
        <w:tc>
          <w:tcPr>
            <w:tcW w:w="1224" w:type="dxa"/>
            <w:tcBorders>
              <w:top w:val="nil"/>
              <w:left w:val="nil"/>
              <w:bottom w:val="nil"/>
              <w:right w:val="nil"/>
            </w:tcBorders>
            <w:shd w:val="clear" w:color="auto" w:fill="auto"/>
            <w:noWrap/>
            <w:vAlign w:val="bottom"/>
          </w:tcPr>
          <w:p w14:paraId="762C244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正青</w:t>
            </w:r>
          </w:p>
        </w:tc>
        <w:tc>
          <w:tcPr>
            <w:tcW w:w="1116" w:type="dxa"/>
            <w:tcBorders>
              <w:top w:val="nil"/>
              <w:left w:val="nil"/>
              <w:bottom w:val="nil"/>
              <w:right w:val="nil"/>
            </w:tcBorders>
            <w:shd w:val="clear" w:color="auto" w:fill="auto"/>
            <w:noWrap/>
            <w:vAlign w:val="center"/>
          </w:tcPr>
          <w:p w14:paraId="245BDF6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694A113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200</w:t>
            </w:r>
          </w:p>
        </w:tc>
        <w:tc>
          <w:tcPr>
            <w:tcW w:w="1219" w:type="dxa"/>
            <w:tcBorders>
              <w:top w:val="nil"/>
              <w:left w:val="nil"/>
              <w:bottom w:val="nil"/>
              <w:right w:val="nil"/>
            </w:tcBorders>
            <w:shd w:val="clear" w:color="auto" w:fill="auto"/>
            <w:noWrap/>
            <w:vAlign w:val="bottom"/>
          </w:tcPr>
          <w:p w14:paraId="695996B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B372</w:t>
            </w:r>
          </w:p>
        </w:tc>
        <w:tc>
          <w:tcPr>
            <w:tcW w:w="816" w:type="dxa"/>
            <w:tcBorders>
              <w:top w:val="nil"/>
              <w:left w:val="nil"/>
              <w:bottom w:val="nil"/>
              <w:right w:val="nil"/>
            </w:tcBorders>
            <w:shd w:val="clear" w:color="auto" w:fill="auto"/>
            <w:noWrap/>
            <w:vAlign w:val="center"/>
          </w:tcPr>
          <w:p w14:paraId="2E03926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6E9E68D1">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4286B94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33</w:t>
            </w:r>
          </w:p>
        </w:tc>
        <w:tc>
          <w:tcPr>
            <w:tcW w:w="1224" w:type="dxa"/>
            <w:tcBorders>
              <w:top w:val="nil"/>
              <w:left w:val="nil"/>
              <w:bottom w:val="nil"/>
              <w:right w:val="nil"/>
            </w:tcBorders>
            <w:shd w:val="clear" w:color="auto" w:fill="auto"/>
            <w:noWrap/>
            <w:vAlign w:val="bottom"/>
          </w:tcPr>
          <w:p w14:paraId="4D53CA8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黑将军</w:t>
            </w:r>
          </w:p>
        </w:tc>
        <w:tc>
          <w:tcPr>
            <w:tcW w:w="0" w:type="auto"/>
            <w:tcBorders>
              <w:top w:val="nil"/>
              <w:left w:val="nil"/>
              <w:bottom w:val="nil"/>
              <w:right w:val="nil"/>
            </w:tcBorders>
            <w:shd w:val="clear" w:color="auto" w:fill="auto"/>
            <w:noWrap/>
            <w:vAlign w:val="center"/>
          </w:tcPr>
          <w:p w14:paraId="14243C7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28D919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89</w:t>
            </w:r>
          </w:p>
        </w:tc>
        <w:tc>
          <w:tcPr>
            <w:tcW w:w="1224" w:type="dxa"/>
            <w:tcBorders>
              <w:top w:val="nil"/>
              <w:left w:val="nil"/>
              <w:bottom w:val="nil"/>
              <w:right w:val="nil"/>
            </w:tcBorders>
            <w:shd w:val="clear" w:color="auto" w:fill="auto"/>
            <w:noWrap/>
            <w:vAlign w:val="bottom"/>
          </w:tcPr>
          <w:p w14:paraId="4C0573C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满心</w:t>
            </w:r>
          </w:p>
        </w:tc>
        <w:tc>
          <w:tcPr>
            <w:tcW w:w="613" w:type="dxa"/>
            <w:tcBorders>
              <w:top w:val="nil"/>
              <w:left w:val="nil"/>
              <w:bottom w:val="nil"/>
              <w:right w:val="nil"/>
            </w:tcBorders>
            <w:shd w:val="clear" w:color="auto" w:fill="auto"/>
            <w:vAlign w:val="center"/>
          </w:tcPr>
          <w:p w14:paraId="6C99F1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C3B751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145</w:t>
            </w:r>
          </w:p>
        </w:tc>
        <w:tc>
          <w:tcPr>
            <w:tcW w:w="1224" w:type="dxa"/>
            <w:tcBorders>
              <w:top w:val="nil"/>
              <w:left w:val="nil"/>
              <w:bottom w:val="nil"/>
              <w:right w:val="nil"/>
            </w:tcBorders>
            <w:shd w:val="clear" w:color="auto" w:fill="auto"/>
            <w:noWrap/>
            <w:vAlign w:val="bottom"/>
          </w:tcPr>
          <w:p w14:paraId="160D916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华农3号</w:t>
            </w:r>
          </w:p>
        </w:tc>
        <w:tc>
          <w:tcPr>
            <w:tcW w:w="1116" w:type="dxa"/>
            <w:tcBorders>
              <w:top w:val="nil"/>
              <w:left w:val="nil"/>
              <w:bottom w:val="nil"/>
              <w:right w:val="nil"/>
            </w:tcBorders>
            <w:shd w:val="clear" w:color="auto" w:fill="auto"/>
            <w:noWrap/>
            <w:vAlign w:val="center"/>
          </w:tcPr>
          <w:p w14:paraId="344CFDB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6FCBE16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201</w:t>
            </w:r>
          </w:p>
        </w:tc>
        <w:tc>
          <w:tcPr>
            <w:tcW w:w="1219" w:type="dxa"/>
            <w:tcBorders>
              <w:top w:val="nil"/>
              <w:left w:val="nil"/>
              <w:bottom w:val="nil"/>
              <w:right w:val="nil"/>
            </w:tcBorders>
            <w:shd w:val="clear" w:color="auto" w:fill="auto"/>
            <w:noWrap/>
            <w:vAlign w:val="bottom"/>
          </w:tcPr>
          <w:p w14:paraId="049449A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B491</w:t>
            </w:r>
          </w:p>
        </w:tc>
        <w:tc>
          <w:tcPr>
            <w:tcW w:w="816" w:type="dxa"/>
            <w:tcBorders>
              <w:top w:val="nil"/>
              <w:left w:val="nil"/>
              <w:bottom w:val="nil"/>
              <w:right w:val="nil"/>
            </w:tcBorders>
            <w:shd w:val="clear" w:color="auto" w:fill="auto"/>
            <w:noWrap/>
            <w:vAlign w:val="center"/>
          </w:tcPr>
          <w:p w14:paraId="5290C91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2988D915">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4E68387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34</w:t>
            </w:r>
          </w:p>
        </w:tc>
        <w:tc>
          <w:tcPr>
            <w:tcW w:w="1224" w:type="dxa"/>
            <w:tcBorders>
              <w:top w:val="nil"/>
              <w:left w:val="nil"/>
              <w:bottom w:val="nil"/>
              <w:right w:val="nil"/>
            </w:tcBorders>
            <w:shd w:val="clear" w:color="auto" w:fill="auto"/>
            <w:noWrap/>
            <w:vAlign w:val="bottom"/>
          </w:tcPr>
          <w:p w14:paraId="2EB209B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墨宝</w:t>
            </w:r>
          </w:p>
        </w:tc>
        <w:tc>
          <w:tcPr>
            <w:tcW w:w="0" w:type="auto"/>
            <w:tcBorders>
              <w:top w:val="nil"/>
              <w:left w:val="nil"/>
              <w:bottom w:val="nil"/>
              <w:right w:val="nil"/>
            </w:tcBorders>
            <w:shd w:val="clear" w:color="auto" w:fill="auto"/>
            <w:noWrap/>
            <w:vAlign w:val="center"/>
          </w:tcPr>
          <w:p w14:paraId="656844A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308C6F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90</w:t>
            </w:r>
          </w:p>
        </w:tc>
        <w:tc>
          <w:tcPr>
            <w:tcW w:w="1224" w:type="dxa"/>
            <w:tcBorders>
              <w:top w:val="nil"/>
              <w:left w:val="nil"/>
              <w:bottom w:val="nil"/>
              <w:right w:val="nil"/>
            </w:tcBorders>
            <w:shd w:val="clear" w:color="auto" w:fill="auto"/>
            <w:noWrap/>
            <w:vAlign w:val="bottom"/>
          </w:tcPr>
          <w:p w14:paraId="18E9F5F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碧绿翡翠</w:t>
            </w:r>
          </w:p>
        </w:tc>
        <w:tc>
          <w:tcPr>
            <w:tcW w:w="613" w:type="dxa"/>
            <w:tcBorders>
              <w:top w:val="nil"/>
              <w:left w:val="nil"/>
              <w:bottom w:val="nil"/>
              <w:right w:val="nil"/>
            </w:tcBorders>
            <w:shd w:val="clear" w:color="auto" w:fill="auto"/>
            <w:vAlign w:val="center"/>
          </w:tcPr>
          <w:p w14:paraId="4E78AA8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nil"/>
              <w:left w:val="nil"/>
              <w:bottom w:val="nil"/>
              <w:right w:val="nil"/>
            </w:tcBorders>
            <w:shd w:val="clear" w:color="auto" w:fill="auto"/>
            <w:noWrap/>
            <w:vAlign w:val="bottom"/>
          </w:tcPr>
          <w:p w14:paraId="6C0320A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146</w:t>
            </w:r>
          </w:p>
        </w:tc>
        <w:tc>
          <w:tcPr>
            <w:tcW w:w="1224" w:type="dxa"/>
            <w:tcBorders>
              <w:top w:val="nil"/>
              <w:left w:val="nil"/>
              <w:bottom w:val="nil"/>
              <w:right w:val="nil"/>
            </w:tcBorders>
            <w:shd w:val="clear" w:color="auto" w:fill="auto"/>
            <w:noWrap/>
            <w:vAlign w:val="bottom"/>
          </w:tcPr>
          <w:p w14:paraId="17AAA0D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华农1号粉皮</w:t>
            </w:r>
          </w:p>
        </w:tc>
        <w:tc>
          <w:tcPr>
            <w:tcW w:w="1116" w:type="dxa"/>
            <w:tcBorders>
              <w:top w:val="nil"/>
              <w:left w:val="nil"/>
              <w:bottom w:val="nil"/>
              <w:right w:val="nil"/>
            </w:tcBorders>
            <w:shd w:val="clear" w:color="auto" w:fill="auto"/>
            <w:noWrap/>
            <w:vAlign w:val="center"/>
          </w:tcPr>
          <w:p w14:paraId="22EDDD4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6CF07D3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202</w:t>
            </w:r>
          </w:p>
        </w:tc>
        <w:tc>
          <w:tcPr>
            <w:tcW w:w="1219" w:type="dxa"/>
            <w:tcBorders>
              <w:top w:val="nil"/>
              <w:left w:val="nil"/>
              <w:bottom w:val="nil"/>
              <w:right w:val="nil"/>
            </w:tcBorders>
            <w:shd w:val="clear" w:color="auto" w:fill="auto"/>
            <w:noWrap/>
            <w:vAlign w:val="bottom"/>
          </w:tcPr>
          <w:p w14:paraId="52B709D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B45</w:t>
            </w:r>
          </w:p>
        </w:tc>
        <w:tc>
          <w:tcPr>
            <w:tcW w:w="816" w:type="dxa"/>
            <w:tcBorders>
              <w:top w:val="nil"/>
              <w:left w:val="nil"/>
              <w:bottom w:val="nil"/>
              <w:right w:val="nil"/>
            </w:tcBorders>
            <w:shd w:val="clear" w:color="auto" w:fill="auto"/>
            <w:noWrap/>
            <w:vAlign w:val="center"/>
          </w:tcPr>
          <w:p w14:paraId="054DC5D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28DDAD2A">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5F37DC0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35</w:t>
            </w:r>
          </w:p>
        </w:tc>
        <w:tc>
          <w:tcPr>
            <w:tcW w:w="1224" w:type="dxa"/>
            <w:tcBorders>
              <w:top w:val="nil"/>
              <w:left w:val="nil"/>
              <w:bottom w:val="nil"/>
              <w:right w:val="nil"/>
            </w:tcBorders>
            <w:shd w:val="clear" w:color="auto" w:fill="auto"/>
            <w:noWrap/>
            <w:vAlign w:val="bottom"/>
          </w:tcPr>
          <w:p w14:paraId="6B99C2E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无妆翡翠</w:t>
            </w:r>
          </w:p>
        </w:tc>
        <w:tc>
          <w:tcPr>
            <w:tcW w:w="0" w:type="auto"/>
            <w:tcBorders>
              <w:top w:val="nil"/>
              <w:left w:val="nil"/>
              <w:bottom w:val="nil"/>
              <w:right w:val="nil"/>
            </w:tcBorders>
            <w:shd w:val="clear" w:color="auto" w:fill="auto"/>
            <w:noWrap/>
            <w:vAlign w:val="center"/>
          </w:tcPr>
          <w:p w14:paraId="61543A4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9835D2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91</w:t>
            </w:r>
          </w:p>
        </w:tc>
        <w:tc>
          <w:tcPr>
            <w:tcW w:w="1224" w:type="dxa"/>
            <w:tcBorders>
              <w:top w:val="nil"/>
              <w:left w:val="nil"/>
              <w:bottom w:val="nil"/>
              <w:right w:val="nil"/>
            </w:tcBorders>
            <w:shd w:val="clear" w:color="auto" w:fill="auto"/>
            <w:noWrap/>
            <w:vAlign w:val="bottom"/>
          </w:tcPr>
          <w:p w14:paraId="7C35530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组合22</w:t>
            </w:r>
          </w:p>
        </w:tc>
        <w:tc>
          <w:tcPr>
            <w:tcW w:w="613" w:type="dxa"/>
            <w:tcBorders>
              <w:top w:val="nil"/>
              <w:left w:val="nil"/>
              <w:bottom w:val="nil"/>
              <w:right w:val="nil"/>
            </w:tcBorders>
            <w:shd w:val="clear" w:color="auto" w:fill="auto"/>
            <w:vAlign w:val="center"/>
          </w:tcPr>
          <w:p w14:paraId="22A626A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631313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147</w:t>
            </w:r>
          </w:p>
        </w:tc>
        <w:tc>
          <w:tcPr>
            <w:tcW w:w="1224" w:type="dxa"/>
            <w:tcBorders>
              <w:top w:val="nil"/>
              <w:left w:val="nil"/>
              <w:bottom w:val="nil"/>
              <w:right w:val="nil"/>
            </w:tcBorders>
            <w:shd w:val="clear" w:color="auto" w:fill="auto"/>
            <w:noWrap/>
            <w:vAlign w:val="bottom"/>
          </w:tcPr>
          <w:p w14:paraId="1090BA3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小胖猪</w:t>
            </w:r>
          </w:p>
        </w:tc>
        <w:tc>
          <w:tcPr>
            <w:tcW w:w="1116" w:type="dxa"/>
            <w:tcBorders>
              <w:top w:val="nil"/>
              <w:left w:val="nil"/>
              <w:bottom w:val="nil"/>
              <w:right w:val="nil"/>
            </w:tcBorders>
            <w:shd w:val="clear" w:color="auto" w:fill="auto"/>
            <w:noWrap/>
            <w:vAlign w:val="center"/>
          </w:tcPr>
          <w:p w14:paraId="6438DC8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202F13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203</w:t>
            </w:r>
          </w:p>
        </w:tc>
        <w:tc>
          <w:tcPr>
            <w:tcW w:w="1219" w:type="dxa"/>
            <w:tcBorders>
              <w:top w:val="nil"/>
              <w:left w:val="nil"/>
              <w:bottom w:val="nil"/>
              <w:right w:val="nil"/>
            </w:tcBorders>
            <w:shd w:val="clear" w:color="auto" w:fill="auto"/>
            <w:noWrap/>
            <w:vAlign w:val="bottom"/>
          </w:tcPr>
          <w:p w14:paraId="4BC66AB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B653</w:t>
            </w:r>
          </w:p>
        </w:tc>
        <w:tc>
          <w:tcPr>
            <w:tcW w:w="816" w:type="dxa"/>
            <w:tcBorders>
              <w:top w:val="nil"/>
              <w:left w:val="nil"/>
              <w:bottom w:val="nil"/>
              <w:right w:val="nil"/>
            </w:tcBorders>
            <w:shd w:val="clear" w:color="auto" w:fill="auto"/>
            <w:noWrap/>
            <w:vAlign w:val="center"/>
          </w:tcPr>
          <w:p w14:paraId="5F87A3D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7606E418">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1BFA0EB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36</w:t>
            </w:r>
          </w:p>
        </w:tc>
        <w:tc>
          <w:tcPr>
            <w:tcW w:w="1224" w:type="dxa"/>
            <w:tcBorders>
              <w:top w:val="nil"/>
              <w:left w:val="nil"/>
              <w:bottom w:val="nil"/>
              <w:right w:val="nil"/>
            </w:tcBorders>
            <w:shd w:val="clear" w:color="auto" w:fill="auto"/>
            <w:noWrap/>
            <w:vAlign w:val="bottom"/>
          </w:tcPr>
          <w:p w14:paraId="77E843A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乾农K2-68</w:t>
            </w:r>
          </w:p>
        </w:tc>
        <w:tc>
          <w:tcPr>
            <w:tcW w:w="0" w:type="auto"/>
            <w:tcBorders>
              <w:top w:val="nil"/>
              <w:left w:val="nil"/>
              <w:bottom w:val="nil"/>
              <w:right w:val="nil"/>
            </w:tcBorders>
            <w:shd w:val="clear" w:color="auto" w:fill="auto"/>
            <w:noWrap/>
            <w:vAlign w:val="center"/>
          </w:tcPr>
          <w:p w14:paraId="6242EE3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E7511F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92</w:t>
            </w:r>
          </w:p>
        </w:tc>
        <w:tc>
          <w:tcPr>
            <w:tcW w:w="1224" w:type="dxa"/>
            <w:tcBorders>
              <w:top w:val="nil"/>
              <w:left w:val="nil"/>
              <w:bottom w:val="nil"/>
              <w:right w:val="nil"/>
            </w:tcBorders>
            <w:shd w:val="clear" w:color="auto" w:fill="auto"/>
            <w:noWrap/>
            <w:vAlign w:val="bottom"/>
          </w:tcPr>
          <w:p w14:paraId="67C4CDC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组合33</w:t>
            </w:r>
          </w:p>
        </w:tc>
        <w:tc>
          <w:tcPr>
            <w:tcW w:w="613" w:type="dxa"/>
            <w:tcBorders>
              <w:top w:val="nil"/>
              <w:left w:val="nil"/>
              <w:bottom w:val="nil"/>
              <w:right w:val="nil"/>
            </w:tcBorders>
            <w:shd w:val="clear" w:color="auto" w:fill="auto"/>
            <w:vAlign w:val="center"/>
          </w:tcPr>
          <w:p w14:paraId="7ABDA2E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6FC78F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148</w:t>
            </w:r>
          </w:p>
        </w:tc>
        <w:tc>
          <w:tcPr>
            <w:tcW w:w="1224" w:type="dxa"/>
            <w:tcBorders>
              <w:top w:val="nil"/>
              <w:left w:val="nil"/>
              <w:bottom w:val="nil"/>
              <w:right w:val="nil"/>
            </w:tcBorders>
            <w:shd w:val="clear" w:color="auto" w:fill="auto"/>
            <w:noWrap/>
            <w:vAlign w:val="bottom"/>
          </w:tcPr>
          <w:p w14:paraId="229F6FE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黑977</w:t>
            </w:r>
          </w:p>
        </w:tc>
        <w:tc>
          <w:tcPr>
            <w:tcW w:w="1116" w:type="dxa"/>
            <w:tcBorders>
              <w:top w:val="nil"/>
              <w:left w:val="nil"/>
              <w:bottom w:val="nil"/>
              <w:right w:val="nil"/>
            </w:tcBorders>
            <w:shd w:val="clear" w:color="auto" w:fill="auto"/>
            <w:noWrap/>
            <w:vAlign w:val="center"/>
          </w:tcPr>
          <w:p w14:paraId="6BB7F8A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nil"/>
              <w:left w:val="nil"/>
              <w:bottom w:val="nil"/>
              <w:right w:val="nil"/>
            </w:tcBorders>
            <w:shd w:val="clear" w:color="auto" w:fill="auto"/>
            <w:noWrap/>
            <w:vAlign w:val="bottom"/>
          </w:tcPr>
          <w:p w14:paraId="35C7325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204</w:t>
            </w:r>
          </w:p>
        </w:tc>
        <w:tc>
          <w:tcPr>
            <w:tcW w:w="1219" w:type="dxa"/>
            <w:tcBorders>
              <w:top w:val="nil"/>
              <w:left w:val="nil"/>
              <w:bottom w:val="nil"/>
              <w:right w:val="nil"/>
            </w:tcBorders>
            <w:shd w:val="clear" w:color="auto" w:fill="auto"/>
            <w:noWrap/>
            <w:vAlign w:val="bottom"/>
          </w:tcPr>
          <w:p w14:paraId="5BFE36C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B565</w:t>
            </w:r>
          </w:p>
        </w:tc>
        <w:tc>
          <w:tcPr>
            <w:tcW w:w="816" w:type="dxa"/>
            <w:tcBorders>
              <w:top w:val="nil"/>
              <w:left w:val="nil"/>
              <w:bottom w:val="nil"/>
              <w:right w:val="nil"/>
            </w:tcBorders>
            <w:shd w:val="clear" w:color="auto" w:fill="auto"/>
            <w:noWrap/>
            <w:vAlign w:val="center"/>
          </w:tcPr>
          <w:p w14:paraId="22E1D29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327C737A">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7E549BD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37</w:t>
            </w:r>
          </w:p>
        </w:tc>
        <w:tc>
          <w:tcPr>
            <w:tcW w:w="1224" w:type="dxa"/>
            <w:tcBorders>
              <w:top w:val="nil"/>
              <w:left w:val="nil"/>
              <w:bottom w:val="nil"/>
              <w:right w:val="nil"/>
            </w:tcBorders>
            <w:shd w:val="clear" w:color="auto" w:fill="auto"/>
            <w:noWrap/>
            <w:vAlign w:val="bottom"/>
          </w:tcPr>
          <w:p w14:paraId="0C6B05F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1702</w:t>
            </w:r>
          </w:p>
        </w:tc>
        <w:tc>
          <w:tcPr>
            <w:tcW w:w="0" w:type="auto"/>
            <w:tcBorders>
              <w:top w:val="nil"/>
              <w:left w:val="nil"/>
              <w:bottom w:val="nil"/>
              <w:right w:val="nil"/>
            </w:tcBorders>
            <w:shd w:val="clear" w:color="auto" w:fill="auto"/>
            <w:noWrap/>
            <w:vAlign w:val="center"/>
          </w:tcPr>
          <w:p w14:paraId="5BB54DD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63285C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93</w:t>
            </w:r>
          </w:p>
        </w:tc>
        <w:tc>
          <w:tcPr>
            <w:tcW w:w="1224" w:type="dxa"/>
            <w:tcBorders>
              <w:top w:val="nil"/>
              <w:left w:val="nil"/>
              <w:bottom w:val="nil"/>
              <w:right w:val="nil"/>
            </w:tcBorders>
            <w:shd w:val="clear" w:color="auto" w:fill="auto"/>
            <w:noWrap/>
            <w:vAlign w:val="bottom"/>
          </w:tcPr>
          <w:p w14:paraId="552B675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江翠3号</w:t>
            </w:r>
          </w:p>
        </w:tc>
        <w:tc>
          <w:tcPr>
            <w:tcW w:w="613" w:type="dxa"/>
            <w:tcBorders>
              <w:top w:val="nil"/>
              <w:left w:val="nil"/>
              <w:bottom w:val="nil"/>
              <w:right w:val="nil"/>
            </w:tcBorders>
            <w:shd w:val="clear" w:color="auto" w:fill="auto"/>
            <w:vAlign w:val="center"/>
          </w:tcPr>
          <w:p w14:paraId="0C79DC3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DD709C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149</w:t>
            </w:r>
          </w:p>
        </w:tc>
        <w:tc>
          <w:tcPr>
            <w:tcW w:w="1224" w:type="dxa"/>
            <w:tcBorders>
              <w:top w:val="nil"/>
              <w:left w:val="nil"/>
              <w:bottom w:val="nil"/>
              <w:right w:val="nil"/>
            </w:tcBorders>
            <w:shd w:val="clear" w:color="auto" w:fill="auto"/>
            <w:noWrap/>
            <w:vAlign w:val="bottom"/>
          </w:tcPr>
          <w:p w14:paraId="259EB9A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雅翠</w:t>
            </w:r>
          </w:p>
        </w:tc>
        <w:tc>
          <w:tcPr>
            <w:tcW w:w="1116" w:type="dxa"/>
            <w:tcBorders>
              <w:top w:val="nil"/>
              <w:left w:val="nil"/>
              <w:bottom w:val="nil"/>
              <w:right w:val="nil"/>
            </w:tcBorders>
            <w:shd w:val="clear" w:color="auto" w:fill="auto"/>
            <w:noWrap/>
            <w:vAlign w:val="center"/>
          </w:tcPr>
          <w:p w14:paraId="6A47B9D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67EDDF5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205</w:t>
            </w:r>
          </w:p>
        </w:tc>
        <w:tc>
          <w:tcPr>
            <w:tcW w:w="1219" w:type="dxa"/>
            <w:tcBorders>
              <w:top w:val="nil"/>
              <w:left w:val="nil"/>
              <w:bottom w:val="nil"/>
              <w:right w:val="nil"/>
            </w:tcBorders>
            <w:shd w:val="clear" w:color="auto" w:fill="auto"/>
            <w:noWrap/>
            <w:vAlign w:val="bottom"/>
          </w:tcPr>
          <w:p w14:paraId="7476930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B569</w:t>
            </w:r>
          </w:p>
        </w:tc>
        <w:tc>
          <w:tcPr>
            <w:tcW w:w="816" w:type="dxa"/>
            <w:tcBorders>
              <w:top w:val="nil"/>
              <w:left w:val="nil"/>
              <w:bottom w:val="nil"/>
              <w:right w:val="nil"/>
            </w:tcBorders>
            <w:shd w:val="clear" w:color="auto" w:fill="auto"/>
            <w:noWrap/>
            <w:vAlign w:val="center"/>
          </w:tcPr>
          <w:p w14:paraId="745DE11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71C88FB1">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4571412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38</w:t>
            </w:r>
          </w:p>
        </w:tc>
        <w:tc>
          <w:tcPr>
            <w:tcW w:w="1224" w:type="dxa"/>
            <w:tcBorders>
              <w:top w:val="nil"/>
              <w:left w:val="nil"/>
              <w:bottom w:val="nil"/>
              <w:right w:val="nil"/>
            </w:tcBorders>
            <w:shd w:val="clear" w:color="auto" w:fill="auto"/>
            <w:noWrap/>
            <w:vAlign w:val="bottom"/>
          </w:tcPr>
          <w:p w14:paraId="4569E08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耐热黑靓黑皮</w:t>
            </w:r>
          </w:p>
        </w:tc>
        <w:tc>
          <w:tcPr>
            <w:tcW w:w="0" w:type="auto"/>
            <w:tcBorders>
              <w:top w:val="nil"/>
              <w:left w:val="nil"/>
              <w:bottom w:val="nil"/>
              <w:right w:val="nil"/>
            </w:tcBorders>
            <w:shd w:val="clear" w:color="auto" w:fill="auto"/>
            <w:noWrap/>
            <w:vAlign w:val="center"/>
          </w:tcPr>
          <w:p w14:paraId="59B25CE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1E6915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94</w:t>
            </w:r>
          </w:p>
        </w:tc>
        <w:tc>
          <w:tcPr>
            <w:tcW w:w="1224" w:type="dxa"/>
            <w:tcBorders>
              <w:top w:val="nil"/>
              <w:left w:val="nil"/>
              <w:bottom w:val="nil"/>
              <w:right w:val="nil"/>
            </w:tcBorders>
            <w:shd w:val="clear" w:color="auto" w:fill="auto"/>
            <w:noWrap/>
            <w:vAlign w:val="bottom"/>
          </w:tcPr>
          <w:p w14:paraId="415D61E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江翠1号</w:t>
            </w:r>
          </w:p>
        </w:tc>
        <w:tc>
          <w:tcPr>
            <w:tcW w:w="613" w:type="dxa"/>
            <w:tcBorders>
              <w:top w:val="nil"/>
              <w:left w:val="nil"/>
              <w:bottom w:val="nil"/>
              <w:right w:val="nil"/>
            </w:tcBorders>
            <w:shd w:val="clear" w:color="auto" w:fill="auto"/>
            <w:vAlign w:val="center"/>
          </w:tcPr>
          <w:p w14:paraId="5C9605D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E693A2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150</w:t>
            </w:r>
          </w:p>
        </w:tc>
        <w:tc>
          <w:tcPr>
            <w:tcW w:w="1224" w:type="dxa"/>
            <w:tcBorders>
              <w:top w:val="nil"/>
              <w:left w:val="nil"/>
              <w:bottom w:val="nil"/>
              <w:right w:val="nil"/>
            </w:tcBorders>
            <w:shd w:val="clear" w:color="auto" w:fill="auto"/>
            <w:noWrap/>
            <w:vAlign w:val="bottom"/>
          </w:tcPr>
          <w:p w14:paraId="7985D9C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小粉猪</w:t>
            </w:r>
          </w:p>
        </w:tc>
        <w:tc>
          <w:tcPr>
            <w:tcW w:w="1116" w:type="dxa"/>
            <w:tcBorders>
              <w:top w:val="nil"/>
              <w:left w:val="nil"/>
              <w:bottom w:val="nil"/>
              <w:right w:val="nil"/>
            </w:tcBorders>
            <w:shd w:val="clear" w:color="auto" w:fill="auto"/>
            <w:noWrap/>
            <w:vAlign w:val="center"/>
          </w:tcPr>
          <w:p w14:paraId="53AE4BF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5EB024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206</w:t>
            </w:r>
          </w:p>
        </w:tc>
        <w:tc>
          <w:tcPr>
            <w:tcW w:w="1219" w:type="dxa"/>
            <w:tcBorders>
              <w:top w:val="nil"/>
              <w:left w:val="nil"/>
              <w:bottom w:val="nil"/>
              <w:right w:val="nil"/>
            </w:tcBorders>
            <w:shd w:val="clear" w:color="auto" w:fill="auto"/>
            <w:noWrap/>
            <w:vAlign w:val="bottom"/>
          </w:tcPr>
          <w:p w14:paraId="7817371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B98</w:t>
            </w:r>
          </w:p>
        </w:tc>
        <w:tc>
          <w:tcPr>
            <w:tcW w:w="816" w:type="dxa"/>
            <w:tcBorders>
              <w:top w:val="nil"/>
              <w:left w:val="nil"/>
              <w:bottom w:val="nil"/>
              <w:right w:val="nil"/>
            </w:tcBorders>
            <w:shd w:val="clear" w:color="auto" w:fill="auto"/>
            <w:noWrap/>
            <w:vAlign w:val="center"/>
          </w:tcPr>
          <w:p w14:paraId="2E3284A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38631225">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74BD504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39</w:t>
            </w:r>
          </w:p>
        </w:tc>
        <w:tc>
          <w:tcPr>
            <w:tcW w:w="1224" w:type="dxa"/>
            <w:tcBorders>
              <w:top w:val="nil"/>
              <w:left w:val="nil"/>
              <w:bottom w:val="nil"/>
              <w:right w:val="nil"/>
            </w:tcBorders>
            <w:shd w:val="clear" w:color="auto" w:fill="auto"/>
            <w:noWrap/>
            <w:vAlign w:val="bottom"/>
          </w:tcPr>
          <w:p w14:paraId="42C9785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南蔬杂交1号</w:t>
            </w:r>
          </w:p>
        </w:tc>
        <w:tc>
          <w:tcPr>
            <w:tcW w:w="0" w:type="auto"/>
            <w:tcBorders>
              <w:top w:val="nil"/>
              <w:left w:val="nil"/>
              <w:bottom w:val="nil"/>
              <w:right w:val="nil"/>
            </w:tcBorders>
            <w:shd w:val="clear" w:color="auto" w:fill="auto"/>
            <w:noWrap/>
            <w:vAlign w:val="center"/>
          </w:tcPr>
          <w:p w14:paraId="39901F4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08923E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95</w:t>
            </w:r>
          </w:p>
        </w:tc>
        <w:tc>
          <w:tcPr>
            <w:tcW w:w="1224" w:type="dxa"/>
            <w:tcBorders>
              <w:top w:val="nil"/>
              <w:left w:val="nil"/>
              <w:bottom w:val="nil"/>
              <w:right w:val="nil"/>
            </w:tcBorders>
            <w:shd w:val="clear" w:color="auto" w:fill="auto"/>
            <w:noWrap/>
            <w:vAlign w:val="bottom"/>
          </w:tcPr>
          <w:p w14:paraId="788FD16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大有28号</w:t>
            </w:r>
          </w:p>
        </w:tc>
        <w:tc>
          <w:tcPr>
            <w:tcW w:w="613" w:type="dxa"/>
            <w:tcBorders>
              <w:top w:val="nil"/>
              <w:left w:val="nil"/>
              <w:bottom w:val="nil"/>
              <w:right w:val="nil"/>
            </w:tcBorders>
            <w:shd w:val="clear" w:color="auto" w:fill="auto"/>
            <w:vAlign w:val="center"/>
          </w:tcPr>
          <w:p w14:paraId="6BA4DFC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63190D5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151</w:t>
            </w:r>
          </w:p>
        </w:tc>
        <w:tc>
          <w:tcPr>
            <w:tcW w:w="1224" w:type="dxa"/>
            <w:tcBorders>
              <w:top w:val="nil"/>
              <w:left w:val="nil"/>
              <w:bottom w:val="nil"/>
              <w:right w:val="nil"/>
            </w:tcBorders>
            <w:shd w:val="clear" w:color="auto" w:fill="auto"/>
            <w:noWrap/>
            <w:vAlign w:val="bottom"/>
          </w:tcPr>
          <w:p w14:paraId="6E8DAF3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火箭炮</w:t>
            </w:r>
          </w:p>
        </w:tc>
        <w:tc>
          <w:tcPr>
            <w:tcW w:w="1116" w:type="dxa"/>
            <w:tcBorders>
              <w:top w:val="nil"/>
              <w:left w:val="nil"/>
              <w:bottom w:val="nil"/>
              <w:right w:val="nil"/>
            </w:tcBorders>
            <w:shd w:val="clear" w:color="auto" w:fill="auto"/>
            <w:noWrap/>
            <w:vAlign w:val="center"/>
          </w:tcPr>
          <w:p w14:paraId="79C042F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2C156B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207</w:t>
            </w:r>
          </w:p>
        </w:tc>
        <w:tc>
          <w:tcPr>
            <w:tcW w:w="1219" w:type="dxa"/>
            <w:tcBorders>
              <w:top w:val="nil"/>
              <w:left w:val="nil"/>
              <w:bottom w:val="nil"/>
              <w:right w:val="nil"/>
            </w:tcBorders>
            <w:shd w:val="clear" w:color="auto" w:fill="auto"/>
            <w:noWrap/>
            <w:vAlign w:val="bottom"/>
          </w:tcPr>
          <w:p w14:paraId="193E53F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B448</w:t>
            </w:r>
          </w:p>
        </w:tc>
        <w:tc>
          <w:tcPr>
            <w:tcW w:w="816" w:type="dxa"/>
            <w:tcBorders>
              <w:top w:val="nil"/>
              <w:left w:val="nil"/>
              <w:bottom w:val="nil"/>
              <w:right w:val="nil"/>
            </w:tcBorders>
            <w:shd w:val="clear" w:color="auto" w:fill="auto"/>
            <w:noWrap/>
            <w:vAlign w:val="center"/>
          </w:tcPr>
          <w:p w14:paraId="6085533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2BB824A">
        <w:tblPrEx>
          <w:tblCellMar>
            <w:top w:w="0" w:type="dxa"/>
            <w:left w:w="108" w:type="dxa"/>
            <w:bottom w:w="0" w:type="dxa"/>
            <w:right w:w="108" w:type="dxa"/>
          </w:tblCellMar>
        </w:tblPrEx>
        <w:trPr>
          <w:trHeight w:val="318" w:hRule="atLeast"/>
          <w:jc w:val="center"/>
        </w:trPr>
        <w:tc>
          <w:tcPr>
            <w:tcW w:w="0" w:type="auto"/>
            <w:tcBorders>
              <w:top w:val="nil"/>
              <w:left w:val="nil"/>
              <w:bottom w:val="nil"/>
              <w:right w:val="nil"/>
            </w:tcBorders>
            <w:shd w:val="clear" w:color="auto" w:fill="auto"/>
            <w:noWrap/>
            <w:vAlign w:val="bottom"/>
          </w:tcPr>
          <w:p w14:paraId="12BD1FB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40</w:t>
            </w:r>
          </w:p>
        </w:tc>
        <w:tc>
          <w:tcPr>
            <w:tcW w:w="1224" w:type="dxa"/>
            <w:tcBorders>
              <w:top w:val="nil"/>
              <w:left w:val="nil"/>
              <w:bottom w:val="nil"/>
              <w:right w:val="nil"/>
            </w:tcBorders>
            <w:shd w:val="clear" w:color="auto" w:fill="auto"/>
            <w:noWrap/>
            <w:vAlign w:val="bottom"/>
          </w:tcPr>
          <w:p w14:paraId="4D9A4FD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大农白玉104</w:t>
            </w:r>
          </w:p>
        </w:tc>
        <w:tc>
          <w:tcPr>
            <w:tcW w:w="0" w:type="auto"/>
            <w:tcBorders>
              <w:top w:val="nil"/>
              <w:left w:val="nil"/>
              <w:bottom w:val="nil"/>
              <w:right w:val="nil"/>
            </w:tcBorders>
            <w:shd w:val="clear" w:color="auto" w:fill="auto"/>
            <w:noWrap/>
            <w:vAlign w:val="center"/>
          </w:tcPr>
          <w:p w14:paraId="01AB5B9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679BDA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96</w:t>
            </w:r>
          </w:p>
        </w:tc>
        <w:tc>
          <w:tcPr>
            <w:tcW w:w="1224" w:type="dxa"/>
            <w:tcBorders>
              <w:top w:val="nil"/>
              <w:left w:val="nil"/>
              <w:bottom w:val="nil"/>
              <w:right w:val="nil"/>
            </w:tcBorders>
            <w:shd w:val="clear" w:color="auto" w:fill="auto"/>
            <w:noWrap/>
            <w:vAlign w:val="bottom"/>
          </w:tcPr>
          <w:p w14:paraId="22ADB7B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金刚黑5号</w:t>
            </w:r>
          </w:p>
        </w:tc>
        <w:tc>
          <w:tcPr>
            <w:tcW w:w="0" w:type="auto"/>
            <w:tcBorders>
              <w:top w:val="nil"/>
              <w:left w:val="nil"/>
              <w:bottom w:val="nil"/>
              <w:right w:val="nil"/>
            </w:tcBorders>
            <w:shd w:val="clear" w:color="auto" w:fill="auto"/>
            <w:noWrap/>
            <w:vAlign w:val="bottom"/>
          </w:tcPr>
          <w:p w14:paraId="0417F15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nil"/>
              <w:left w:val="nil"/>
              <w:bottom w:val="nil"/>
              <w:right w:val="nil"/>
            </w:tcBorders>
            <w:shd w:val="clear" w:color="auto" w:fill="auto"/>
            <w:noWrap/>
            <w:vAlign w:val="bottom"/>
          </w:tcPr>
          <w:p w14:paraId="1588E5B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152</w:t>
            </w:r>
          </w:p>
        </w:tc>
        <w:tc>
          <w:tcPr>
            <w:tcW w:w="1224" w:type="dxa"/>
            <w:tcBorders>
              <w:top w:val="nil"/>
              <w:left w:val="nil"/>
              <w:bottom w:val="nil"/>
              <w:right w:val="nil"/>
            </w:tcBorders>
            <w:shd w:val="clear" w:color="auto" w:fill="auto"/>
            <w:noWrap/>
            <w:vAlign w:val="bottom"/>
          </w:tcPr>
          <w:p w14:paraId="3EBF328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华农7号大</w:t>
            </w:r>
          </w:p>
        </w:tc>
        <w:tc>
          <w:tcPr>
            <w:tcW w:w="1116" w:type="dxa"/>
            <w:tcBorders>
              <w:top w:val="nil"/>
              <w:left w:val="nil"/>
              <w:bottom w:val="nil"/>
              <w:right w:val="nil"/>
            </w:tcBorders>
            <w:shd w:val="clear" w:color="auto" w:fill="auto"/>
            <w:noWrap/>
            <w:vAlign w:val="center"/>
          </w:tcPr>
          <w:p w14:paraId="101A26E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095E8F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208</w:t>
            </w:r>
          </w:p>
        </w:tc>
        <w:tc>
          <w:tcPr>
            <w:tcW w:w="1219" w:type="dxa"/>
            <w:tcBorders>
              <w:top w:val="nil"/>
              <w:left w:val="nil"/>
              <w:bottom w:val="nil"/>
              <w:right w:val="nil"/>
            </w:tcBorders>
            <w:shd w:val="clear" w:color="auto" w:fill="auto"/>
            <w:noWrap/>
            <w:vAlign w:val="bottom"/>
          </w:tcPr>
          <w:p w14:paraId="43E1D87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B664</w:t>
            </w:r>
          </w:p>
        </w:tc>
        <w:tc>
          <w:tcPr>
            <w:tcW w:w="816" w:type="dxa"/>
            <w:tcBorders>
              <w:top w:val="nil"/>
              <w:left w:val="nil"/>
              <w:bottom w:val="nil"/>
              <w:right w:val="nil"/>
            </w:tcBorders>
            <w:shd w:val="clear" w:color="auto" w:fill="auto"/>
            <w:noWrap/>
            <w:vAlign w:val="center"/>
          </w:tcPr>
          <w:p w14:paraId="27CEDE4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74C71DF1">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1C292A6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41</w:t>
            </w:r>
          </w:p>
        </w:tc>
        <w:tc>
          <w:tcPr>
            <w:tcW w:w="1224" w:type="dxa"/>
            <w:tcBorders>
              <w:top w:val="nil"/>
              <w:left w:val="nil"/>
              <w:bottom w:val="nil"/>
              <w:right w:val="nil"/>
            </w:tcBorders>
            <w:shd w:val="clear" w:color="auto" w:fill="auto"/>
            <w:noWrap/>
            <w:vAlign w:val="bottom"/>
          </w:tcPr>
          <w:p w14:paraId="0DCC1F8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惠研杂交冬瓜616</w:t>
            </w:r>
          </w:p>
        </w:tc>
        <w:tc>
          <w:tcPr>
            <w:tcW w:w="0" w:type="auto"/>
            <w:tcBorders>
              <w:top w:val="nil"/>
              <w:left w:val="nil"/>
              <w:bottom w:val="nil"/>
              <w:right w:val="nil"/>
            </w:tcBorders>
            <w:shd w:val="clear" w:color="auto" w:fill="auto"/>
            <w:noWrap/>
            <w:vAlign w:val="center"/>
          </w:tcPr>
          <w:p w14:paraId="25226E5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2A074F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97</w:t>
            </w:r>
          </w:p>
        </w:tc>
        <w:tc>
          <w:tcPr>
            <w:tcW w:w="1224" w:type="dxa"/>
            <w:tcBorders>
              <w:top w:val="nil"/>
              <w:left w:val="nil"/>
              <w:bottom w:val="nil"/>
              <w:right w:val="nil"/>
            </w:tcBorders>
            <w:shd w:val="clear" w:color="auto" w:fill="auto"/>
            <w:noWrap/>
            <w:vAlign w:val="bottom"/>
          </w:tcPr>
          <w:p w14:paraId="1761229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迷人小冬瓜</w:t>
            </w:r>
          </w:p>
        </w:tc>
        <w:tc>
          <w:tcPr>
            <w:tcW w:w="613" w:type="dxa"/>
            <w:tcBorders>
              <w:top w:val="nil"/>
              <w:left w:val="nil"/>
              <w:bottom w:val="nil"/>
              <w:right w:val="nil"/>
            </w:tcBorders>
            <w:shd w:val="clear" w:color="auto" w:fill="auto"/>
            <w:noWrap/>
            <w:vAlign w:val="center"/>
          </w:tcPr>
          <w:p w14:paraId="2A9D363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411FB1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153</w:t>
            </w:r>
          </w:p>
        </w:tc>
        <w:tc>
          <w:tcPr>
            <w:tcW w:w="1224" w:type="dxa"/>
            <w:tcBorders>
              <w:top w:val="nil"/>
              <w:left w:val="nil"/>
              <w:bottom w:val="nil"/>
              <w:right w:val="nil"/>
            </w:tcBorders>
            <w:shd w:val="clear" w:color="auto" w:fill="auto"/>
            <w:noWrap/>
            <w:vAlign w:val="bottom"/>
          </w:tcPr>
          <w:p w14:paraId="2731E0D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丰冠节瓜</w:t>
            </w:r>
          </w:p>
        </w:tc>
        <w:tc>
          <w:tcPr>
            <w:tcW w:w="1116" w:type="dxa"/>
            <w:tcBorders>
              <w:top w:val="nil"/>
              <w:left w:val="nil"/>
              <w:bottom w:val="nil"/>
              <w:right w:val="nil"/>
            </w:tcBorders>
            <w:shd w:val="clear" w:color="auto" w:fill="auto"/>
            <w:noWrap/>
            <w:vAlign w:val="center"/>
          </w:tcPr>
          <w:p w14:paraId="4E195F7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DAC03E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209</w:t>
            </w:r>
          </w:p>
        </w:tc>
        <w:tc>
          <w:tcPr>
            <w:tcW w:w="1219" w:type="dxa"/>
            <w:tcBorders>
              <w:top w:val="nil"/>
              <w:left w:val="nil"/>
              <w:bottom w:val="nil"/>
              <w:right w:val="nil"/>
            </w:tcBorders>
            <w:shd w:val="clear" w:color="auto" w:fill="auto"/>
            <w:noWrap/>
            <w:vAlign w:val="bottom"/>
          </w:tcPr>
          <w:p w14:paraId="186F53A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B602</w:t>
            </w:r>
          </w:p>
        </w:tc>
        <w:tc>
          <w:tcPr>
            <w:tcW w:w="816" w:type="dxa"/>
            <w:tcBorders>
              <w:top w:val="nil"/>
              <w:left w:val="nil"/>
              <w:bottom w:val="nil"/>
              <w:right w:val="nil"/>
            </w:tcBorders>
            <w:shd w:val="clear" w:color="auto" w:fill="auto"/>
            <w:noWrap/>
            <w:vAlign w:val="center"/>
          </w:tcPr>
          <w:p w14:paraId="5B1995D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5D33AD30">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52C1383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42</w:t>
            </w:r>
          </w:p>
        </w:tc>
        <w:tc>
          <w:tcPr>
            <w:tcW w:w="1224" w:type="dxa"/>
            <w:tcBorders>
              <w:top w:val="nil"/>
              <w:left w:val="nil"/>
              <w:bottom w:val="nil"/>
              <w:right w:val="nil"/>
            </w:tcBorders>
            <w:shd w:val="clear" w:color="auto" w:fill="auto"/>
            <w:noWrap/>
            <w:vAlign w:val="bottom"/>
          </w:tcPr>
          <w:p w14:paraId="7C942BC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东方663号</w:t>
            </w:r>
          </w:p>
        </w:tc>
        <w:tc>
          <w:tcPr>
            <w:tcW w:w="0" w:type="auto"/>
            <w:tcBorders>
              <w:top w:val="nil"/>
              <w:left w:val="nil"/>
              <w:bottom w:val="nil"/>
              <w:right w:val="nil"/>
            </w:tcBorders>
            <w:shd w:val="clear" w:color="auto" w:fill="auto"/>
            <w:noWrap/>
            <w:vAlign w:val="center"/>
          </w:tcPr>
          <w:p w14:paraId="2F4268B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DE9B8E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98</w:t>
            </w:r>
          </w:p>
        </w:tc>
        <w:tc>
          <w:tcPr>
            <w:tcW w:w="1224" w:type="dxa"/>
            <w:tcBorders>
              <w:top w:val="nil"/>
              <w:left w:val="nil"/>
              <w:bottom w:val="nil"/>
              <w:right w:val="nil"/>
            </w:tcBorders>
            <w:shd w:val="clear" w:color="auto" w:fill="auto"/>
            <w:noWrap/>
            <w:vAlign w:val="bottom"/>
          </w:tcPr>
          <w:p w14:paraId="7854F5A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翡翠宝石</w:t>
            </w:r>
          </w:p>
        </w:tc>
        <w:tc>
          <w:tcPr>
            <w:tcW w:w="613" w:type="dxa"/>
            <w:tcBorders>
              <w:top w:val="nil"/>
              <w:left w:val="nil"/>
              <w:bottom w:val="nil"/>
              <w:right w:val="nil"/>
            </w:tcBorders>
            <w:shd w:val="clear" w:color="auto" w:fill="auto"/>
            <w:noWrap/>
            <w:vAlign w:val="center"/>
          </w:tcPr>
          <w:p w14:paraId="145A98A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nil"/>
              <w:left w:val="nil"/>
              <w:bottom w:val="nil"/>
              <w:right w:val="nil"/>
            </w:tcBorders>
            <w:shd w:val="clear" w:color="auto" w:fill="auto"/>
            <w:noWrap/>
            <w:vAlign w:val="bottom"/>
          </w:tcPr>
          <w:p w14:paraId="6E261C0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154</w:t>
            </w:r>
          </w:p>
        </w:tc>
        <w:tc>
          <w:tcPr>
            <w:tcW w:w="1224" w:type="dxa"/>
            <w:tcBorders>
              <w:top w:val="nil"/>
              <w:left w:val="nil"/>
              <w:bottom w:val="nil"/>
              <w:right w:val="nil"/>
            </w:tcBorders>
            <w:shd w:val="clear" w:color="auto" w:fill="auto"/>
            <w:noWrap/>
            <w:vAlign w:val="bottom"/>
          </w:tcPr>
          <w:p w14:paraId="32978B1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铁柱168</w:t>
            </w:r>
          </w:p>
        </w:tc>
        <w:tc>
          <w:tcPr>
            <w:tcW w:w="1116" w:type="dxa"/>
            <w:tcBorders>
              <w:top w:val="nil"/>
              <w:left w:val="nil"/>
              <w:bottom w:val="nil"/>
              <w:right w:val="nil"/>
            </w:tcBorders>
            <w:shd w:val="clear" w:color="auto" w:fill="auto"/>
            <w:noWrap/>
            <w:vAlign w:val="center"/>
          </w:tcPr>
          <w:p w14:paraId="2BDEBDA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2442E4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210</w:t>
            </w:r>
          </w:p>
        </w:tc>
        <w:tc>
          <w:tcPr>
            <w:tcW w:w="1219" w:type="dxa"/>
            <w:tcBorders>
              <w:top w:val="nil"/>
              <w:left w:val="nil"/>
              <w:bottom w:val="nil"/>
              <w:right w:val="nil"/>
            </w:tcBorders>
            <w:shd w:val="clear" w:color="auto" w:fill="auto"/>
            <w:noWrap/>
            <w:vAlign w:val="bottom"/>
          </w:tcPr>
          <w:p w14:paraId="55EBDAC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B601</w:t>
            </w:r>
          </w:p>
        </w:tc>
        <w:tc>
          <w:tcPr>
            <w:tcW w:w="816" w:type="dxa"/>
            <w:tcBorders>
              <w:top w:val="nil"/>
              <w:left w:val="nil"/>
              <w:bottom w:val="nil"/>
              <w:right w:val="nil"/>
            </w:tcBorders>
            <w:shd w:val="clear" w:color="auto" w:fill="auto"/>
            <w:noWrap/>
            <w:vAlign w:val="center"/>
          </w:tcPr>
          <w:p w14:paraId="409AAD1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68ED8AA4">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142DBCC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43</w:t>
            </w:r>
          </w:p>
        </w:tc>
        <w:tc>
          <w:tcPr>
            <w:tcW w:w="1224" w:type="dxa"/>
            <w:tcBorders>
              <w:top w:val="nil"/>
              <w:left w:val="nil"/>
              <w:bottom w:val="nil"/>
              <w:right w:val="nil"/>
            </w:tcBorders>
            <w:shd w:val="clear" w:color="auto" w:fill="auto"/>
            <w:noWrap/>
            <w:vAlign w:val="bottom"/>
          </w:tcPr>
          <w:p w14:paraId="1211F21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银圆1号</w:t>
            </w:r>
          </w:p>
        </w:tc>
        <w:tc>
          <w:tcPr>
            <w:tcW w:w="0" w:type="auto"/>
            <w:tcBorders>
              <w:top w:val="nil"/>
              <w:left w:val="nil"/>
              <w:bottom w:val="nil"/>
              <w:right w:val="nil"/>
            </w:tcBorders>
            <w:shd w:val="clear" w:color="auto" w:fill="auto"/>
            <w:noWrap/>
            <w:vAlign w:val="center"/>
          </w:tcPr>
          <w:p w14:paraId="4456131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val="en-US" w:eastAsia="zh-CN" w:bidi="ar"/>
              </w:rPr>
              <w:t>西</w:t>
            </w:r>
          </w:p>
        </w:tc>
        <w:tc>
          <w:tcPr>
            <w:tcW w:w="441" w:type="dxa"/>
            <w:tcBorders>
              <w:top w:val="nil"/>
              <w:left w:val="nil"/>
              <w:bottom w:val="nil"/>
              <w:right w:val="nil"/>
            </w:tcBorders>
            <w:shd w:val="clear" w:color="auto" w:fill="auto"/>
            <w:noWrap/>
            <w:vAlign w:val="bottom"/>
          </w:tcPr>
          <w:p w14:paraId="5DB194F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99</w:t>
            </w:r>
          </w:p>
        </w:tc>
        <w:tc>
          <w:tcPr>
            <w:tcW w:w="1224" w:type="dxa"/>
            <w:tcBorders>
              <w:top w:val="nil"/>
              <w:left w:val="nil"/>
              <w:bottom w:val="nil"/>
              <w:right w:val="nil"/>
            </w:tcBorders>
            <w:shd w:val="clear" w:color="auto" w:fill="auto"/>
            <w:noWrap/>
            <w:vAlign w:val="bottom"/>
          </w:tcPr>
          <w:p w14:paraId="537B984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华农6号大</w:t>
            </w:r>
          </w:p>
        </w:tc>
        <w:tc>
          <w:tcPr>
            <w:tcW w:w="613" w:type="dxa"/>
            <w:tcBorders>
              <w:top w:val="nil"/>
              <w:left w:val="nil"/>
              <w:bottom w:val="nil"/>
              <w:right w:val="nil"/>
            </w:tcBorders>
            <w:shd w:val="clear" w:color="auto" w:fill="auto"/>
            <w:noWrap/>
            <w:vAlign w:val="center"/>
          </w:tcPr>
          <w:p w14:paraId="1F48169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35B33C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155</w:t>
            </w:r>
          </w:p>
        </w:tc>
        <w:tc>
          <w:tcPr>
            <w:tcW w:w="1224" w:type="dxa"/>
            <w:tcBorders>
              <w:top w:val="nil"/>
              <w:left w:val="nil"/>
              <w:bottom w:val="nil"/>
              <w:right w:val="nil"/>
            </w:tcBorders>
            <w:shd w:val="clear" w:color="auto" w:fill="auto"/>
            <w:noWrap/>
            <w:vAlign w:val="bottom"/>
          </w:tcPr>
          <w:p w14:paraId="4861617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华农10号大</w:t>
            </w:r>
          </w:p>
        </w:tc>
        <w:tc>
          <w:tcPr>
            <w:tcW w:w="1116" w:type="dxa"/>
            <w:tcBorders>
              <w:top w:val="nil"/>
              <w:left w:val="nil"/>
              <w:bottom w:val="nil"/>
              <w:right w:val="nil"/>
            </w:tcBorders>
            <w:shd w:val="clear" w:color="auto" w:fill="auto"/>
            <w:noWrap/>
            <w:vAlign w:val="center"/>
          </w:tcPr>
          <w:p w14:paraId="2E36C07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EE6741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211</w:t>
            </w:r>
          </w:p>
        </w:tc>
        <w:tc>
          <w:tcPr>
            <w:tcW w:w="1219" w:type="dxa"/>
            <w:tcBorders>
              <w:top w:val="nil"/>
              <w:left w:val="nil"/>
              <w:bottom w:val="nil"/>
              <w:right w:val="nil"/>
            </w:tcBorders>
            <w:shd w:val="clear" w:color="auto" w:fill="auto"/>
            <w:noWrap/>
            <w:vAlign w:val="bottom"/>
          </w:tcPr>
          <w:p w14:paraId="5B4021B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B606</w:t>
            </w:r>
          </w:p>
        </w:tc>
        <w:tc>
          <w:tcPr>
            <w:tcW w:w="816" w:type="dxa"/>
            <w:tcBorders>
              <w:top w:val="nil"/>
              <w:left w:val="nil"/>
              <w:bottom w:val="nil"/>
              <w:right w:val="nil"/>
            </w:tcBorders>
            <w:shd w:val="clear" w:color="auto" w:fill="auto"/>
            <w:noWrap/>
            <w:vAlign w:val="center"/>
          </w:tcPr>
          <w:p w14:paraId="50B8C5B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63ED39B5">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3AF4F9C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44</w:t>
            </w:r>
          </w:p>
        </w:tc>
        <w:tc>
          <w:tcPr>
            <w:tcW w:w="1224" w:type="dxa"/>
            <w:tcBorders>
              <w:top w:val="nil"/>
              <w:left w:val="nil"/>
              <w:bottom w:val="nil"/>
              <w:right w:val="nil"/>
            </w:tcBorders>
            <w:shd w:val="clear" w:color="auto" w:fill="auto"/>
            <w:noWrap/>
            <w:vAlign w:val="bottom"/>
          </w:tcPr>
          <w:p w14:paraId="0B3A11A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新秀三号</w:t>
            </w:r>
          </w:p>
        </w:tc>
        <w:tc>
          <w:tcPr>
            <w:tcW w:w="0" w:type="auto"/>
            <w:tcBorders>
              <w:top w:val="nil"/>
              <w:left w:val="nil"/>
              <w:bottom w:val="nil"/>
              <w:right w:val="nil"/>
            </w:tcBorders>
            <w:shd w:val="clear" w:color="auto" w:fill="auto"/>
            <w:noWrap/>
            <w:vAlign w:val="center"/>
          </w:tcPr>
          <w:p w14:paraId="7287B9A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E80C94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100</w:t>
            </w:r>
          </w:p>
        </w:tc>
        <w:tc>
          <w:tcPr>
            <w:tcW w:w="1224" w:type="dxa"/>
            <w:tcBorders>
              <w:top w:val="nil"/>
              <w:left w:val="nil"/>
              <w:bottom w:val="nil"/>
              <w:right w:val="nil"/>
            </w:tcBorders>
            <w:shd w:val="clear" w:color="auto" w:fill="auto"/>
            <w:noWrap/>
            <w:vAlign w:val="bottom"/>
          </w:tcPr>
          <w:p w14:paraId="6E0DF4D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华农9号大</w:t>
            </w:r>
          </w:p>
        </w:tc>
        <w:tc>
          <w:tcPr>
            <w:tcW w:w="613" w:type="dxa"/>
            <w:tcBorders>
              <w:top w:val="nil"/>
              <w:left w:val="nil"/>
              <w:bottom w:val="nil"/>
              <w:right w:val="nil"/>
            </w:tcBorders>
            <w:shd w:val="clear" w:color="auto" w:fill="auto"/>
            <w:noWrap/>
            <w:vAlign w:val="center"/>
          </w:tcPr>
          <w:p w14:paraId="5AC6E80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48A1C4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156</w:t>
            </w:r>
          </w:p>
        </w:tc>
        <w:tc>
          <w:tcPr>
            <w:tcW w:w="1224" w:type="dxa"/>
            <w:tcBorders>
              <w:top w:val="nil"/>
              <w:left w:val="nil"/>
              <w:bottom w:val="nil"/>
              <w:right w:val="nil"/>
            </w:tcBorders>
            <w:shd w:val="clear" w:color="auto" w:fill="auto"/>
            <w:noWrap/>
            <w:vAlign w:val="bottom"/>
          </w:tcPr>
          <w:p w14:paraId="1B084FB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甜甜翡翠冬瓜</w:t>
            </w:r>
          </w:p>
        </w:tc>
        <w:tc>
          <w:tcPr>
            <w:tcW w:w="1116" w:type="dxa"/>
            <w:tcBorders>
              <w:top w:val="nil"/>
              <w:left w:val="nil"/>
              <w:bottom w:val="nil"/>
              <w:right w:val="nil"/>
            </w:tcBorders>
            <w:shd w:val="clear" w:color="auto" w:fill="auto"/>
            <w:noWrap/>
            <w:vAlign w:val="center"/>
          </w:tcPr>
          <w:p w14:paraId="04A89E2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13CF8F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212</w:t>
            </w:r>
          </w:p>
        </w:tc>
        <w:tc>
          <w:tcPr>
            <w:tcW w:w="1219" w:type="dxa"/>
            <w:tcBorders>
              <w:top w:val="nil"/>
              <w:left w:val="nil"/>
              <w:bottom w:val="nil"/>
              <w:right w:val="nil"/>
            </w:tcBorders>
            <w:shd w:val="clear" w:color="auto" w:fill="auto"/>
            <w:noWrap/>
            <w:vAlign w:val="bottom"/>
          </w:tcPr>
          <w:p w14:paraId="26EF875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B640</w:t>
            </w:r>
          </w:p>
        </w:tc>
        <w:tc>
          <w:tcPr>
            <w:tcW w:w="816" w:type="dxa"/>
            <w:tcBorders>
              <w:top w:val="nil"/>
              <w:left w:val="nil"/>
              <w:bottom w:val="nil"/>
              <w:right w:val="nil"/>
            </w:tcBorders>
            <w:shd w:val="clear" w:color="auto" w:fill="auto"/>
            <w:noWrap/>
            <w:vAlign w:val="center"/>
          </w:tcPr>
          <w:p w14:paraId="481D2A0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285D1BD3">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63CEFEB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45</w:t>
            </w:r>
          </w:p>
        </w:tc>
        <w:tc>
          <w:tcPr>
            <w:tcW w:w="1224" w:type="dxa"/>
            <w:tcBorders>
              <w:top w:val="nil"/>
              <w:left w:val="nil"/>
              <w:bottom w:val="nil"/>
              <w:right w:val="nil"/>
            </w:tcBorders>
            <w:shd w:val="clear" w:color="auto" w:fill="auto"/>
            <w:noWrap/>
            <w:vAlign w:val="bottom"/>
          </w:tcPr>
          <w:p w14:paraId="77F8F1B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江宝3号</w:t>
            </w:r>
          </w:p>
        </w:tc>
        <w:tc>
          <w:tcPr>
            <w:tcW w:w="0" w:type="auto"/>
            <w:tcBorders>
              <w:top w:val="nil"/>
              <w:left w:val="nil"/>
              <w:bottom w:val="nil"/>
              <w:right w:val="nil"/>
            </w:tcBorders>
            <w:shd w:val="clear" w:color="auto" w:fill="auto"/>
            <w:noWrap/>
            <w:vAlign w:val="center"/>
          </w:tcPr>
          <w:p w14:paraId="2F318FA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FF9B6F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101</w:t>
            </w:r>
          </w:p>
        </w:tc>
        <w:tc>
          <w:tcPr>
            <w:tcW w:w="1224" w:type="dxa"/>
            <w:tcBorders>
              <w:top w:val="nil"/>
              <w:left w:val="nil"/>
              <w:bottom w:val="nil"/>
              <w:right w:val="nil"/>
            </w:tcBorders>
            <w:shd w:val="clear" w:color="auto" w:fill="auto"/>
            <w:noWrap/>
            <w:vAlign w:val="bottom"/>
          </w:tcPr>
          <w:p w14:paraId="553F342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华冠</w:t>
            </w:r>
          </w:p>
        </w:tc>
        <w:tc>
          <w:tcPr>
            <w:tcW w:w="613" w:type="dxa"/>
            <w:tcBorders>
              <w:top w:val="nil"/>
              <w:left w:val="nil"/>
              <w:bottom w:val="nil"/>
              <w:right w:val="nil"/>
            </w:tcBorders>
            <w:shd w:val="clear" w:color="auto" w:fill="auto"/>
            <w:noWrap/>
            <w:vAlign w:val="center"/>
          </w:tcPr>
          <w:p w14:paraId="00902AF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7BEA0C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val="en-US" w:eastAsia="zh-CN" w:bidi="ar"/>
              </w:rPr>
              <w:t>157</w:t>
            </w:r>
          </w:p>
        </w:tc>
        <w:tc>
          <w:tcPr>
            <w:tcW w:w="1224" w:type="dxa"/>
            <w:tcBorders>
              <w:top w:val="nil"/>
              <w:left w:val="nil"/>
              <w:bottom w:val="nil"/>
              <w:right w:val="nil"/>
            </w:tcBorders>
            <w:shd w:val="clear" w:color="auto" w:fill="auto"/>
            <w:noWrap/>
            <w:vAlign w:val="bottom"/>
          </w:tcPr>
          <w:p w14:paraId="2D05338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东方黑龙</w:t>
            </w:r>
          </w:p>
        </w:tc>
        <w:tc>
          <w:tcPr>
            <w:tcW w:w="1116" w:type="dxa"/>
            <w:tcBorders>
              <w:top w:val="nil"/>
              <w:left w:val="nil"/>
              <w:bottom w:val="nil"/>
              <w:right w:val="nil"/>
            </w:tcBorders>
            <w:shd w:val="clear" w:color="auto" w:fill="auto"/>
            <w:noWrap/>
            <w:vAlign w:val="center"/>
          </w:tcPr>
          <w:p w14:paraId="703F7EB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6ADFB2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213</w:t>
            </w:r>
          </w:p>
        </w:tc>
        <w:tc>
          <w:tcPr>
            <w:tcW w:w="1219" w:type="dxa"/>
            <w:tcBorders>
              <w:top w:val="nil"/>
              <w:left w:val="nil"/>
              <w:bottom w:val="nil"/>
              <w:right w:val="nil"/>
            </w:tcBorders>
            <w:shd w:val="clear" w:color="auto" w:fill="auto"/>
            <w:noWrap/>
            <w:vAlign w:val="bottom"/>
          </w:tcPr>
          <w:p w14:paraId="1430048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B639</w:t>
            </w:r>
          </w:p>
        </w:tc>
        <w:tc>
          <w:tcPr>
            <w:tcW w:w="816" w:type="dxa"/>
            <w:tcBorders>
              <w:top w:val="nil"/>
              <w:left w:val="nil"/>
              <w:bottom w:val="nil"/>
              <w:right w:val="nil"/>
            </w:tcBorders>
            <w:shd w:val="clear" w:color="auto" w:fill="auto"/>
            <w:noWrap/>
            <w:vAlign w:val="center"/>
          </w:tcPr>
          <w:p w14:paraId="7771778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37A196DA">
        <w:tblPrEx>
          <w:tblCellMar>
            <w:top w:w="0" w:type="dxa"/>
            <w:left w:w="108" w:type="dxa"/>
            <w:bottom w:w="0" w:type="dxa"/>
            <w:right w:w="108" w:type="dxa"/>
          </w:tblCellMar>
        </w:tblPrEx>
        <w:trPr>
          <w:trHeight w:val="90" w:hRule="atLeast"/>
          <w:jc w:val="center"/>
        </w:trPr>
        <w:tc>
          <w:tcPr>
            <w:tcW w:w="0" w:type="auto"/>
            <w:tcBorders>
              <w:top w:val="nil"/>
              <w:left w:val="nil"/>
              <w:bottom w:val="nil"/>
              <w:right w:val="nil"/>
            </w:tcBorders>
            <w:shd w:val="clear" w:color="auto" w:fill="auto"/>
            <w:noWrap/>
            <w:vAlign w:val="bottom"/>
          </w:tcPr>
          <w:p w14:paraId="573635F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46</w:t>
            </w:r>
          </w:p>
        </w:tc>
        <w:tc>
          <w:tcPr>
            <w:tcW w:w="1224" w:type="dxa"/>
            <w:tcBorders>
              <w:top w:val="nil"/>
              <w:left w:val="nil"/>
              <w:bottom w:val="nil"/>
              <w:right w:val="nil"/>
            </w:tcBorders>
            <w:shd w:val="clear" w:color="auto" w:fill="auto"/>
            <w:noWrap/>
            <w:vAlign w:val="bottom"/>
          </w:tcPr>
          <w:p w14:paraId="040CC21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云山白玉</w:t>
            </w:r>
          </w:p>
        </w:tc>
        <w:tc>
          <w:tcPr>
            <w:tcW w:w="0" w:type="auto"/>
            <w:tcBorders>
              <w:top w:val="nil"/>
              <w:left w:val="nil"/>
              <w:bottom w:val="nil"/>
              <w:right w:val="nil"/>
            </w:tcBorders>
            <w:shd w:val="clear" w:color="auto" w:fill="auto"/>
            <w:noWrap/>
            <w:vAlign w:val="center"/>
          </w:tcPr>
          <w:p w14:paraId="54625F2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AA6CD1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102</w:t>
            </w:r>
          </w:p>
        </w:tc>
        <w:tc>
          <w:tcPr>
            <w:tcW w:w="1224" w:type="dxa"/>
            <w:tcBorders>
              <w:top w:val="nil"/>
              <w:left w:val="nil"/>
              <w:bottom w:val="nil"/>
              <w:right w:val="nil"/>
            </w:tcBorders>
            <w:shd w:val="clear" w:color="auto" w:fill="auto"/>
            <w:noWrap/>
            <w:vAlign w:val="bottom"/>
          </w:tcPr>
          <w:p w14:paraId="7A963F3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粉仙子6号</w:t>
            </w:r>
          </w:p>
        </w:tc>
        <w:tc>
          <w:tcPr>
            <w:tcW w:w="613" w:type="dxa"/>
            <w:tcBorders>
              <w:top w:val="nil"/>
              <w:left w:val="nil"/>
              <w:bottom w:val="nil"/>
              <w:right w:val="nil"/>
            </w:tcBorders>
            <w:shd w:val="clear" w:color="auto" w:fill="auto"/>
            <w:noWrap/>
            <w:vAlign w:val="center"/>
          </w:tcPr>
          <w:p w14:paraId="493EC92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nil"/>
              <w:left w:val="nil"/>
              <w:bottom w:val="nil"/>
              <w:right w:val="nil"/>
            </w:tcBorders>
            <w:shd w:val="clear" w:color="auto" w:fill="auto"/>
            <w:noWrap/>
            <w:vAlign w:val="bottom"/>
          </w:tcPr>
          <w:p w14:paraId="21D7E9F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val="en-US" w:eastAsia="zh-CN" w:bidi="ar"/>
              </w:rPr>
              <w:t>158</w:t>
            </w:r>
          </w:p>
        </w:tc>
        <w:tc>
          <w:tcPr>
            <w:tcW w:w="1224" w:type="dxa"/>
            <w:tcBorders>
              <w:top w:val="nil"/>
              <w:left w:val="nil"/>
              <w:bottom w:val="nil"/>
              <w:right w:val="nil"/>
            </w:tcBorders>
            <w:shd w:val="clear" w:color="auto" w:fill="auto"/>
            <w:noWrap/>
            <w:vAlign w:val="bottom"/>
          </w:tcPr>
          <w:p w14:paraId="649A20B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华农2号大</w:t>
            </w:r>
          </w:p>
        </w:tc>
        <w:tc>
          <w:tcPr>
            <w:tcW w:w="1116" w:type="dxa"/>
            <w:tcBorders>
              <w:top w:val="nil"/>
              <w:left w:val="nil"/>
              <w:bottom w:val="nil"/>
              <w:right w:val="nil"/>
            </w:tcBorders>
            <w:shd w:val="clear" w:color="auto" w:fill="auto"/>
            <w:noWrap/>
            <w:vAlign w:val="center"/>
          </w:tcPr>
          <w:p w14:paraId="0882D66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A63361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214</w:t>
            </w:r>
          </w:p>
        </w:tc>
        <w:tc>
          <w:tcPr>
            <w:tcW w:w="1219" w:type="dxa"/>
            <w:tcBorders>
              <w:top w:val="nil"/>
              <w:left w:val="nil"/>
              <w:bottom w:val="nil"/>
              <w:right w:val="nil"/>
            </w:tcBorders>
            <w:shd w:val="clear" w:color="auto" w:fill="auto"/>
            <w:noWrap/>
            <w:vAlign w:val="bottom"/>
          </w:tcPr>
          <w:p w14:paraId="4092247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B629</w:t>
            </w:r>
          </w:p>
        </w:tc>
        <w:tc>
          <w:tcPr>
            <w:tcW w:w="816" w:type="dxa"/>
            <w:tcBorders>
              <w:top w:val="nil"/>
              <w:left w:val="nil"/>
              <w:bottom w:val="nil"/>
              <w:right w:val="nil"/>
            </w:tcBorders>
            <w:shd w:val="clear" w:color="auto" w:fill="auto"/>
            <w:noWrap/>
            <w:vAlign w:val="center"/>
          </w:tcPr>
          <w:p w14:paraId="52C4960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708599BF">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01F8176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47</w:t>
            </w:r>
          </w:p>
        </w:tc>
        <w:tc>
          <w:tcPr>
            <w:tcW w:w="1224" w:type="dxa"/>
            <w:tcBorders>
              <w:top w:val="nil"/>
              <w:left w:val="nil"/>
              <w:bottom w:val="nil"/>
              <w:right w:val="nil"/>
            </w:tcBorders>
            <w:shd w:val="clear" w:color="auto" w:fill="auto"/>
            <w:noWrap/>
            <w:vAlign w:val="bottom"/>
          </w:tcPr>
          <w:p w14:paraId="77B8162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12e</w:t>
            </w:r>
          </w:p>
        </w:tc>
        <w:tc>
          <w:tcPr>
            <w:tcW w:w="0" w:type="auto"/>
            <w:tcBorders>
              <w:top w:val="nil"/>
              <w:left w:val="nil"/>
              <w:bottom w:val="nil"/>
              <w:right w:val="nil"/>
            </w:tcBorders>
            <w:shd w:val="clear" w:color="auto" w:fill="auto"/>
            <w:noWrap/>
            <w:vAlign w:val="center"/>
          </w:tcPr>
          <w:p w14:paraId="42A87D7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6E2BAB4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103</w:t>
            </w:r>
          </w:p>
        </w:tc>
        <w:tc>
          <w:tcPr>
            <w:tcW w:w="1224" w:type="dxa"/>
            <w:tcBorders>
              <w:top w:val="nil"/>
              <w:left w:val="nil"/>
              <w:bottom w:val="nil"/>
              <w:right w:val="nil"/>
            </w:tcBorders>
            <w:shd w:val="clear" w:color="auto" w:fill="auto"/>
            <w:noWrap/>
            <w:vAlign w:val="bottom"/>
          </w:tcPr>
          <w:p w14:paraId="7B1F015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惠研铁心818</w:t>
            </w:r>
          </w:p>
        </w:tc>
        <w:tc>
          <w:tcPr>
            <w:tcW w:w="613" w:type="dxa"/>
            <w:tcBorders>
              <w:top w:val="nil"/>
              <w:left w:val="nil"/>
              <w:bottom w:val="nil"/>
              <w:right w:val="nil"/>
            </w:tcBorders>
            <w:shd w:val="clear" w:color="auto" w:fill="auto"/>
            <w:noWrap/>
            <w:vAlign w:val="center"/>
          </w:tcPr>
          <w:p w14:paraId="26A6C0D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158B9A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val="en-US" w:eastAsia="zh-CN" w:bidi="ar"/>
              </w:rPr>
              <w:t>159</w:t>
            </w:r>
          </w:p>
        </w:tc>
        <w:tc>
          <w:tcPr>
            <w:tcW w:w="1224" w:type="dxa"/>
            <w:tcBorders>
              <w:top w:val="nil"/>
              <w:left w:val="nil"/>
              <w:bottom w:val="nil"/>
              <w:right w:val="nil"/>
            </w:tcBorders>
            <w:shd w:val="clear" w:color="auto" w:fill="auto"/>
            <w:noWrap/>
            <w:vAlign w:val="bottom"/>
          </w:tcPr>
          <w:p w14:paraId="10F08E9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CY579</w:t>
            </w:r>
          </w:p>
        </w:tc>
        <w:tc>
          <w:tcPr>
            <w:tcW w:w="1116" w:type="dxa"/>
            <w:tcBorders>
              <w:top w:val="nil"/>
              <w:left w:val="nil"/>
              <w:bottom w:val="nil"/>
              <w:right w:val="nil"/>
            </w:tcBorders>
            <w:shd w:val="clear" w:color="auto" w:fill="auto"/>
            <w:noWrap/>
            <w:vAlign w:val="center"/>
          </w:tcPr>
          <w:p w14:paraId="7984A76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湖北</w:t>
            </w:r>
          </w:p>
        </w:tc>
        <w:tc>
          <w:tcPr>
            <w:tcW w:w="441" w:type="dxa"/>
            <w:tcBorders>
              <w:top w:val="nil"/>
              <w:left w:val="nil"/>
              <w:bottom w:val="nil"/>
              <w:right w:val="nil"/>
            </w:tcBorders>
            <w:shd w:val="clear" w:color="auto" w:fill="auto"/>
            <w:noWrap/>
            <w:vAlign w:val="bottom"/>
          </w:tcPr>
          <w:p w14:paraId="0ECE2CA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215</w:t>
            </w:r>
          </w:p>
        </w:tc>
        <w:tc>
          <w:tcPr>
            <w:tcW w:w="1219" w:type="dxa"/>
            <w:tcBorders>
              <w:top w:val="nil"/>
              <w:left w:val="nil"/>
              <w:bottom w:val="nil"/>
              <w:right w:val="nil"/>
            </w:tcBorders>
            <w:shd w:val="clear" w:color="auto" w:fill="auto"/>
            <w:noWrap/>
            <w:vAlign w:val="bottom"/>
          </w:tcPr>
          <w:p w14:paraId="357B6C8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B602</w:t>
            </w:r>
          </w:p>
        </w:tc>
        <w:tc>
          <w:tcPr>
            <w:tcW w:w="816" w:type="dxa"/>
            <w:tcBorders>
              <w:top w:val="nil"/>
              <w:left w:val="nil"/>
              <w:bottom w:val="nil"/>
              <w:right w:val="nil"/>
            </w:tcBorders>
            <w:shd w:val="clear" w:color="auto" w:fill="auto"/>
            <w:noWrap/>
            <w:vAlign w:val="center"/>
          </w:tcPr>
          <w:p w14:paraId="6F4563A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783D809">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49C279C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48</w:t>
            </w:r>
          </w:p>
        </w:tc>
        <w:tc>
          <w:tcPr>
            <w:tcW w:w="1224" w:type="dxa"/>
            <w:tcBorders>
              <w:top w:val="nil"/>
              <w:left w:val="nil"/>
              <w:bottom w:val="nil"/>
              <w:right w:val="nil"/>
            </w:tcBorders>
            <w:shd w:val="clear" w:color="auto" w:fill="auto"/>
            <w:noWrap/>
            <w:vAlign w:val="bottom"/>
          </w:tcPr>
          <w:p w14:paraId="1513360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卓艺</w:t>
            </w:r>
          </w:p>
        </w:tc>
        <w:tc>
          <w:tcPr>
            <w:tcW w:w="0" w:type="auto"/>
            <w:tcBorders>
              <w:top w:val="nil"/>
              <w:left w:val="nil"/>
              <w:bottom w:val="nil"/>
              <w:right w:val="nil"/>
            </w:tcBorders>
            <w:shd w:val="clear" w:color="auto" w:fill="auto"/>
            <w:noWrap/>
            <w:vAlign w:val="center"/>
          </w:tcPr>
          <w:p w14:paraId="1E1A6F8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7987624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104</w:t>
            </w:r>
          </w:p>
        </w:tc>
        <w:tc>
          <w:tcPr>
            <w:tcW w:w="1224" w:type="dxa"/>
            <w:tcBorders>
              <w:top w:val="nil"/>
              <w:left w:val="nil"/>
              <w:bottom w:val="nil"/>
              <w:right w:val="nil"/>
            </w:tcBorders>
            <w:shd w:val="clear" w:color="auto" w:fill="auto"/>
            <w:noWrap/>
            <w:vAlign w:val="bottom"/>
          </w:tcPr>
          <w:p w14:paraId="4AC3ED9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桂亚7号</w:t>
            </w:r>
          </w:p>
        </w:tc>
        <w:tc>
          <w:tcPr>
            <w:tcW w:w="613" w:type="dxa"/>
            <w:tcBorders>
              <w:top w:val="nil"/>
              <w:left w:val="nil"/>
              <w:bottom w:val="nil"/>
              <w:right w:val="nil"/>
            </w:tcBorders>
            <w:shd w:val="clear" w:color="auto" w:fill="auto"/>
            <w:noWrap/>
            <w:vAlign w:val="center"/>
          </w:tcPr>
          <w:p w14:paraId="1904BD2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94BED1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val="en-US" w:eastAsia="zh-CN" w:bidi="ar"/>
              </w:rPr>
              <w:t>160</w:t>
            </w:r>
          </w:p>
        </w:tc>
        <w:tc>
          <w:tcPr>
            <w:tcW w:w="1224" w:type="dxa"/>
            <w:tcBorders>
              <w:top w:val="nil"/>
              <w:left w:val="nil"/>
              <w:bottom w:val="nil"/>
              <w:right w:val="nil"/>
            </w:tcBorders>
            <w:shd w:val="clear" w:color="auto" w:fill="auto"/>
            <w:noWrap/>
            <w:vAlign w:val="bottom"/>
          </w:tcPr>
          <w:p w14:paraId="52497BD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1808</w:t>
            </w:r>
          </w:p>
        </w:tc>
        <w:tc>
          <w:tcPr>
            <w:tcW w:w="1116" w:type="dxa"/>
            <w:tcBorders>
              <w:top w:val="nil"/>
              <w:left w:val="nil"/>
              <w:bottom w:val="nil"/>
              <w:right w:val="nil"/>
            </w:tcBorders>
            <w:shd w:val="clear" w:color="auto" w:fill="auto"/>
            <w:noWrap/>
            <w:vAlign w:val="center"/>
          </w:tcPr>
          <w:p w14:paraId="6400783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1EA438A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216</w:t>
            </w:r>
          </w:p>
        </w:tc>
        <w:tc>
          <w:tcPr>
            <w:tcW w:w="1219" w:type="dxa"/>
            <w:tcBorders>
              <w:top w:val="nil"/>
              <w:left w:val="nil"/>
              <w:bottom w:val="nil"/>
              <w:right w:val="nil"/>
            </w:tcBorders>
            <w:shd w:val="clear" w:color="auto" w:fill="auto"/>
            <w:noWrap/>
            <w:vAlign w:val="bottom"/>
          </w:tcPr>
          <w:p w14:paraId="4181339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B503</w:t>
            </w:r>
          </w:p>
        </w:tc>
        <w:tc>
          <w:tcPr>
            <w:tcW w:w="816" w:type="dxa"/>
            <w:tcBorders>
              <w:top w:val="nil"/>
              <w:left w:val="nil"/>
              <w:bottom w:val="nil"/>
              <w:right w:val="nil"/>
            </w:tcBorders>
            <w:shd w:val="clear" w:color="auto" w:fill="auto"/>
            <w:noWrap/>
            <w:vAlign w:val="center"/>
          </w:tcPr>
          <w:p w14:paraId="34B1AFB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0E442A3">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2A3A5E4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49</w:t>
            </w:r>
          </w:p>
        </w:tc>
        <w:tc>
          <w:tcPr>
            <w:tcW w:w="1224" w:type="dxa"/>
            <w:tcBorders>
              <w:top w:val="nil"/>
              <w:left w:val="nil"/>
              <w:bottom w:val="nil"/>
              <w:right w:val="nil"/>
            </w:tcBorders>
            <w:shd w:val="clear" w:color="auto" w:fill="auto"/>
            <w:noWrap/>
            <w:vAlign w:val="bottom"/>
          </w:tcPr>
          <w:p w14:paraId="5327CBC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ZH0005JL</w:t>
            </w:r>
          </w:p>
        </w:tc>
        <w:tc>
          <w:tcPr>
            <w:tcW w:w="0" w:type="auto"/>
            <w:tcBorders>
              <w:top w:val="nil"/>
              <w:left w:val="nil"/>
              <w:bottom w:val="nil"/>
              <w:right w:val="nil"/>
            </w:tcBorders>
            <w:shd w:val="clear" w:color="auto" w:fill="auto"/>
            <w:noWrap/>
            <w:vAlign w:val="center"/>
          </w:tcPr>
          <w:p w14:paraId="4B7F703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004A7E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105</w:t>
            </w:r>
          </w:p>
        </w:tc>
        <w:tc>
          <w:tcPr>
            <w:tcW w:w="1224" w:type="dxa"/>
            <w:tcBorders>
              <w:top w:val="nil"/>
              <w:left w:val="nil"/>
              <w:bottom w:val="nil"/>
              <w:right w:val="nil"/>
            </w:tcBorders>
            <w:shd w:val="clear" w:color="auto" w:fill="auto"/>
            <w:noWrap/>
            <w:vAlign w:val="bottom"/>
          </w:tcPr>
          <w:p w14:paraId="62ACC2F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黑宝石3号</w:t>
            </w:r>
          </w:p>
        </w:tc>
        <w:tc>
          <w:tcPr>
            <w:tcW w:w="613" w:type="dxa"/>
            <w:tcBorders>
              <w:top w:val="nil"/>
              <w:left w:val="nil"/>
              <w:bottom w:val="nil"/>
              <w:right w:val="nil"/>
            </w:tcBorders>
            <w:shd w:val="clear" w:color="auto" w:fill="auto"/>
            <w:noWrap/>
            <w:vAlign w:val="center"/>
          </w:tcPr>
          <w:p w14:paraId="0872D55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7C1117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val="en-US" w:eastAsia="zh-CN" w:bidi="ar"/>
              </w:rPr>
              <w:t>161</w:t>
            </w:r>
          </w:p>
        </w:tc>
        <w:tc>
          <w:tcPr>
            <w:tcW w:w="1224" w:type="dxa"/>
            <w:tcBorders>
              <w:top w:val="nil"/>
              <w:left w:val="nil"/>
              <w:bottom w:val="nil"/>
              <w:right w:val="nil"/>
            </w:tcBorders>
            <w:shd w:val="clear" w:color="auto" w:fill="auto"/>
            <w:noWrap/>
            <w:vAlign w:val="bottom"/>
          </w:tcPr>
          <w:p w14:paraId="3DEAA1C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白雪公主</w:t>
            </w:r>
          </w:p>
        </w:tc>
        <w:tc>
          <w:tcPr>
            <w:tcW w:w="1116" w:type="dxa"/>
            <w:tcBorders>
              <w:top w:val="nil"/>
              <w:left w:val="nil"/>
              <w:bottom w:val="nil"/>
              <w:right w:val="nil"/>
            </w:tcBorders>
            <w:shd w:val="clear" w:color="auto" w:fill="auto"/>
            <w:noWrap/>
            <w:vAlign w:val="center"/>
          </w:tcPr>
          <w:p w14:paraId="1D8A5B6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广西</w:t>
            </w:r>
          </w:p>
        </w:tc>
        <w:tc>
          <w:tcPr>
            <w:tcW w:w="441" w:type="dxa"/>
            <w:tcBorders>
              <w:top w:val="nil"/>
              <w:left w:val="nil"/>
              <w:bottom w:val="nil"/>
              <w:right w:val="nil"/>
            </w:tcBorders>
            <w:shd w:val="clear" w:color="auto" w:fill="auto"/>
            <w:noWrap/>
            <w:vAlign w:val="bottom"/>
          </w:tcPr>
          <w:p w14:paraId="59E146A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217</w:t>
            </w:r>
          </w:p>
        </w:tc>
        <w:tc>
          <w:tcPr>
            <w:tcW w:w="1219" w:type="dxa"/>
            <w:tcBorders>
              <w:top w:val="nil"/>
              <w:left w:val="nil"/>
              <w:bottom w:val="nil"/>
              <w:right w:val="nil"/>
            </w:tcBorders>
            <w:shd w:val="clear" w:color="auto" w:fill="auto"/>
            <w:noWrap/>
            <w:vAlign w:val="bottom"/>
          </w:tcPr>
          <w:p w14:paraId="2C56BB2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B663</w:t>
            </w:r>
          </w:p>
        </w:tc>
        <w:tc>
          <w:tcPr>
            <w:tcW w:w="816" w:type="dxa"/>
            <w:tcBorders>
              <w:top w:val="nil"/>
              <w:left w:val="nil"/>
              <w:bottom w:val="nil"/>
              <w:right w:val="nil"/>
            </w:tcBorders>
            <w:shd w:val="clear" w:color="auto" w:fill="auto"/>
            <w:noWrap/>
            <w:vAlign w:val="center"/>
          </w:tcPr>
          <w:p w14:paraId="5CDCA24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35540F9">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049954B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50</w:t>
            </w:r>
          </w:p>
        </w:tc>
        <w:tc>
          <w:tcPr>
            <w:tcW w:w="1224" w:type="dxa"/>
            <w:tcBorders>
              <w:top w:val="nil"/>
              <w:left w:val="nil"/>
              <w:bottom w:val="nil"/>
              <w:right w:val="nil"/>
            </w:tcBorders>
            <w:shd w:val="clear" w:color="auto" w:fill="auto"/>
            <w:noWrap/>
            <w:vAlign w:val="bottom"/>
          </w:tcPr>
          <w:p w14:paraId="70E55D9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1918</w:t>
            </w:r>
          </w:p>
        </w:tc>
        <w:tc>
          <w:tcPr>
            <w:tcW w:w="0" w:type="auto"/>
            <w:tcBorders>
              <w:top w:val="nil"/>
              <w:left w:val="nil"/>
              <w:bottom w:val="nil"/>
              <w:right w:val="nil"/>
            </w:tcBorders>
            <w:shd w:val="clear" w:color="auto" w:fill="auto"/>
            <w:noWrap/>
            <w:vAlign w:val="center"/>
          </w:tcPr>
          <w:p w14:paraId="58B5B02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13083E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106</w:t>
            </w:r>
          </w:p>
        </w:tc>
        <w:tc>
          <w:tcPr>
            <w:tcW w:w="1224" w:type="dxa"/>
            <w:tcBorders>
              <w:top w:val="nil"/>
              <w:left w:val="nil"/>
              <w:bottom w:val="nil"/>
              <w:right w:val="nil"/>
            </w:tcBorders>
            <w:shd w:val="clear" w:color="auto" w:fill="auto"/>
            <w:noWrap/>
            <w:vAlign w:val="bottom"/>
          </w:tcPr>
          <w:p w14:paraId="65C64FF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桂研E1211</w:t>
            </w:r>
          </w:p>
        </w:tc>
        <w:tc>
          <w:tcPr>
            <w:tcW w:w="613" w:type="dxa"/>
            <w:tcBorders>
              <w:top w:val="nil"/>
              <w:left w:val="nil"/>
              <w:bottom w:val="nil"/>
              <w:right w:val="nil"/>
            </w:tcBorders>
            <w:shd w:val="clear" w:color="auto" w:fill="auto"/>
            <w:noWrap/>
            <w:vAlign w:val="center"/>
          </w:tcPr>
          <w:p w14:paraId="215942E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7068FB7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val="en-US" w:eastAsia="zh-CN" w:bidi="ar"/>
              </w:rPr>
              <w:t>162</w:t>
            </w:r>
          </w:p>
        </w:tc>
        <w:tc>
          <w:tcPr>
            <w:tcW w:w="1224" w:type="dxa"/>
            <w:tcBorders>
              <w:top w:val="nil"/>
              <w:left w:val="nil"/>
              <w:bottom w:val="nil"/>
              <w:right w:val="nil"/>
            </w:tcBorders>
            <w:shd w:val="clear" w:color="auto" w:fill="auto"/>
            <w:noWrap/>
            <w:vAlign w:val="bottom"/>
          </w:tcPr>
          <w:p w14:paraId="4C35C05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绿优103</w:t>
            </w:r>
          </w:p>
        </w:tc>
        <w:tc>
          <w:tcPr>
            <w:tcW w:w="1116" w:type="dxa"/>
            <w:tcBorders>
              <w:top w:val="nil"/>
              <w:left w:val="nil"/>
              <w:bottom w:val="nil"/>
              <w:right w:val="nil"/>
            </w:tcBorders>
            <w:shd w:val="clear" w:color="auto" w:fill="auto"/>
            <w:noWrap/>
            <w:vAlign w:val="center"/>
          </w:tcPr>
          <w:p w14:paraId="5EEEB07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74432E4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218</w:t>
            </w:r>
          </w:p>
        </w:tc>
        <w:tc>
          <w:tcPr>
            <w:tcW w:w="1219" w:type="dxa"/>
            <w:tcBorders>
              <w:top w:val="nil"/>
              <w:left w:val="nil"/>
              <w:bottom w:val="nil"/>
              <w:right w:val="nil"/>
            </w:tcBorders>
            <w:shd w:val="clear" w:color="auto" w:fill="auto"/>
            <w:noWrap/>
            <w:vAlign w:val="bottom"/>
          </w:tcPr>
          <w:p w14:paraId="324C0B6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B162</w:t>
            </w:r>
          </w:p>
        </w:tc>
        <w:tc>
          <w:tcPr>
            <w:tcW w:w="816" w:type="dxa"/>
            <w:tcBorders>
              <w:top w:val="nil"/>
              <w:left w:val="nil"/>
              <w:bottom w:val="nil"/>
              <w:right w:val="nil"/>
            </w:tcBorders>
            <w:shd w:val="clear" w:color="auto" w:fill="auto"/>
            <w:noWrap/>
            <w:vAlign w:val="center"/>
          </w:tcPr>
          <w:p w14:paraId="7D2EAD0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1E7621D3">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7C5D562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51</w:t>
            </w:r>
          </w:p>
        </w:tc>
        <w:tc>
          <w:tcPr>
            <w:tcW w:w="1224" w:type="dxa"/>
            <w:tcBorders>
              <w:top w:val="nil"/>
              <w:left w:val="nil"/>
              <w:bottom w:val="nil"/>
              <w:right w:val="nil"/>
            </w:tcBorders>
            <w:shd w:val="clear" w:color="auto" w:fill="auto"/>
            <w:noWrap/>
            <w:vAlign w:val="bottom"/>
          </w:tcPr>
          <w:p w14:paraId="422D50E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晶石</w:t>
            </w:r>
          </w:p>
        </w:tc>
        <w:tc>
          <w:tcPr>
            <w:tcW w:w="0" w:type="auto"/>
            <w:tcBorders>
              <w:top w:val="nil"/>
              <w:left w:val="nil"/>
              <w:bottom w:val="nil"/>
              <w:right w:val="nil"/>
            </w:tcBorders>
            <w:shd w:val="clear" w:color="auto" w:fill="auto"/>
            <w:noWrap/>
            <w:vAlign w:val="center"/>
          </w:tcPr>
          <w:p w14:paraId="6C366A3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四川</w:t>
            </w:r>
          </w:p>
        </w:tc>
        <w:tc>
          <w:tcPr>
            <w:tcW w:w="441" w:type="dxa"/>
            <w:tcBorders>
              <w:top w:val="nil"/>
              <w:left w:val="nil"/>
              <w:bottom w:val="nil"/>
              <w:right w:val="nil"/>
            </w:tcBorders>
            <w:shd w:val="clear" w:color="auto" w:fill="auto"/>
            <w:noWrap/>
            <w:vAlign w:val="bottom"/>
          </w:tcPr>
          <w:p w14:paraId="3CB09CB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107</w:t>
            </w:r>
          </w:p>
        </w:tc>
        <w:tc>
          <w:tcPr>
            <w:tcW w:w="1224" w:type="dxa"/>
            <w:tcBorders>
              <w:top w:val="nil"/>
              <w:left w:val="nil"/>
              <w:bottom w:val="nil"/>
              <w:right w:val="nil"/>
            </w:tcBorders>
            <w:shd w:val="clear" w:color="auto" w:fill="auto"/>
            <w:noWrap/>
            <w:vAlign w:val="bottom"/>
          </w:tcPr>
          <w:p w14:paraId="4D6C89D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黑熊</w:t>
            </w:r>
          </w:p>
        </w:tc>
        <w:tc>
          <w:tcPr>
            <w:tcW w:w="613" w:type="dxa"/>
            <w:tcBorders>
              <w:top w:val="nil"/>
              <w:left w:val="nil"/>
              <w:bottom w:val="nil"/>
              <w:right w:val="nil"/>
            </w:tcBorders>
            <w:shd w:val="clear" w:color="auto" w:fill="auto"/>
            <w:noWrap/>
            <w:vAlign w:val="center"/>
          </w:tcPr>
          <w:p w14:paraId="6FD2CBF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4A46C7A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val="en-US" w:eastAsia="zh-CN" w:bidi="ar"/>
              </w:rPr>
              <w:t>163</w:t>
            </w:r>
          </w:p>
        </w:tc>
        <w:tc>
          <w:tcPr>
            <w:tcW w:w="1224" w:type="dxa"/>
            <w:tcBorders>
              <w:top w:val="nil"/>
              <w:left w:val="nil"/>
              <w:bottom w:val="nil"/>
              <w:right w:val="nil"/>
            </w:tcBorders>
            <w:shd w:val="clear" w:color="auto" w:fill="auto"/>
            <w:noWrap/>
            <w:vAlign w:val="bottom"/>
          </w:tcPr>
          <w:p w14:paraId="5C25EA1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绿优1212</w:t>
            </w:r>
          </w:p>
        </w:tc>
        <w:tc>
          <w:tcPr>
            <w:tcW w:w="1116" w:type="dxa"/>
            <w:tcBorders>
              <w:top w:val="nil"/>
              <w:left w:val="nil"/>
              <w:bottom w:val="nil"/>
              <w:right w:val="nil"/>
            </w:tcBorders>
            <w:shd w:val="clear" w:color="auto" w:fill="auto"/>
            <w:noWrap/>
            <w:vAlign w:val="center"/>
          </w:tcPr>
          <w:p w14:paraId="4EFB75D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0C2BD95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219</w:t>
            </w:r>
          </w:p>
        </w:tc>
        <w:tc>
          <w:tcPr>
            <w:tcW w:w="1219" w:type="dxa"/>
            <w:tcBorders>
              <w:top w:val="nil"/>
              <w:left w:val="nil"/>
              <w:bottom w:val="nil"/>
              <w:right w:val="nil"/>
            </w:tcBorders>
            <w:shd w:val="clear" w:color="auto" w:fill="auto"/>
            <w:noWrap/>
            <w:vAlign w:val="bottom"/>
          </w:tcPr>
          <w:p w14:paraId="6FA24C0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B585</w:t>
            </w:r>
          </w:p>
        </w:tc>
        <w:tc>
          <w:tcPr>
            <w:tcW w:w="816" w:type="dxa"/>
            <w:tcBorders>
              <w:top w:val="nil"/>
              <w:left w:val="nil"/>
              <w:bottom w:val="nil"/>
              <w:right w:val="nil"/>
            </w:tcBorders>
            <w:shd w:val="clear" w:color="auto" w:fill="auto"/>
            <w:noWrap/>
            <w:vAlign w:val="center"/>
          </w:tcPr>
          <w:p w14:paraId="5EDCFF9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4D0AB1B5">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4581DB3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52</w:t>
            </w:r>
          </w:p>
        </w:tc>
        <w:tc>
          <w:tcPr>
            <w:tcW w:w="1224" w:type="dxa"/>
            <w:tcBorders>
              <w:top w:val="nil"/>
              <w:left w:val="nil"/>
              <w:bottom w:val="nil"/>
              <w:right w:val="nil"/>
            </w:tcBorders>
            <w:shd w:val="clear" w:color="auto" w:fill="auto"/>
            <w:noWrap/>
            <w:vAlign w:val="bottom"/>
          </w:tcPr>
          <w:p w14:paraId="427ECDF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黑金小铁锤</w:t>
            </w:r>
          </w:p>
        </w:tc>
        <w:tc>
          <w:tcPr>
            <w:tcW w:w="0" w:type="auto"/>
            <w:tcBorders>
              <w:top w:val="nil"/>
              <w:left w:val="nil"/>
              <w:bottom w:val="nil"/>
              <w:right w:val="nil"/>
            </w:tcBorders>
            <w:shd w:val="clear" w:color="auto" w:fill="auto"/>
            <w:noWrap/>
            <w:vAlign w:val="center"/>
          </w:tcPr>
          <w:p w14:paraId="5F49422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nil"/>
              <w:left w:val="nil"/>
              <w:bottom w:val="nil"/>
              <w:right w:val="nil"/>
            </w:tcBorders>
            <w:shd w:val="clear" w:color="auto" w:fill="auto"/>
            <w:noWrap/>
            <w:vAlign w:val="bottom"/>
          </w:tcPr>
          <w:p w14:paraId="62B1350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108</w:t>
            </w:r>
          </w:p>
        </w:tc>
        <w:tc>
          <w:tcPr>
            <w:tcW w:w="1224" w:type="dxa"/>
            <w:tcBorders>
              <w:top w:val="nil"/>
              <w:left w:val="nil"/>
              <w:bottom w:val="nil"/>
              <w:right w:val="nil"/>
            </w:tcBorders>
            <w:shd w:val="clear" w:color="auto" w:fill="auto"/>
            <w:noWrap/>
            <w:vAlign w:val="bottom"/>
          </w:tcPr>
          <w:p w14:paraId="1001E8B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CS21-H20</w:t>
            </w:r>
          </w:p>
        </w:tc>
        <w:tc>
          <w:tcPr>
            <w:tcW w:w="613" w:type="dxa"/>
            <w:tcBorders>
              <w:top w:val="nil"/>
              <w:left w:val="nil"/>
              <w:bottom w:val="nil"/>
              <w:right w:val="nil"/>
            </w:tcBorders>
            <w:shd w:val="clear" w:color="auto" w:fill="auto"/>
            <w:noWrap/>
            <w:vAlign w:val="center"/>
          </w:tcPr>
          <w:p w14:paraId="195F58E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湖南</w:t>
            </w:r>
          </w:p>
        </w:tc>
        <w:tc>
          <w:tcPr>
            <w:tcW w:w="441" w:type="dxa"/>
            <w:tcBorders>
              <w:top w:val="nil"/>
              <w:left w:val="nil"/>
              <w:bottom w:val="nil"/>
              <w:right w:val="nil"/>
            </w:tcBorders>
            <w:shd w:val="clear" w:color="auto" w:fill="auto"/>
            <w:noWrap/>
            <w:vAlign w:val="bottom"/>
          </w:tcPr>
          <w:p w14:paraId="04FA207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val="en-US" w:eastAsia="zh-CN" w:bidi="ar"/>
              </w:rPr>
              <w:t>1</w:t>
            </w:r>
            <w:r>
              <w:rPr>
                <w:rFonts w:hint="eastAsia" w:ascii="Times New Roman" w:hAnsi="Times New Roman" w:eastAsia="仿宋" w:cs="Times New Roman"/>
                <w:color w:val="000000"/>
                <w:kern w:val="0"/>
                <w:sz w:val="15"/>
                <w:szCs w:val="15"/>
                <w:lang w:val="en-US" w:eastAsia="zh-CN" w:bidi="ar"/>
              </w:rPr>
              <w:t>64</w:t>
            </w:r>
          </w:p>
        </w:tc>
        <w:tc>
          <w:tcPr>
            <w:tcW w:w="1224" w:type="dxa"/>
            <w:tcBorders>
              <w:top w:val="nil"/>
              <w:left w:val="nil"/>
              <w:bottom w:val="nil"/>
              <w:right w:val="nil"/>
            </w:tcBorders>
            <w:shd w:val="clear" w:color="auto" w:fill="auto"/>
            <w:noWrap/>
            <w:vAlign w:val="bottom"/>
          </w:tcPr>
          <w:p w14:paraId="3BC4A3B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华农1号</w:t>
            </w:r>
          </w:p>
        </w:tc>
        <w:tc>
          <w:tcPr>
            <w:tcW w:w="1116" w:type="dxa"/>
            <w:tcBorders>
              <w:top w:val="nil"/>
              <w:left w:val="nil"/>
              <w:bottom w:val="nil"/>
              <w:right w:val="nil"/>
            </w:tcBorders>
            <w:shd w:val="clear" w:color="auto" w:fill="auto"/>
            <w:noWrap/>
            <w:vAlign w:val="center"/>
          </w:tcPr>
          <w:p w14:paraId="5115EDD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350183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220</w:t>
            </w:r>
          </w:p>
        </w:tc>
        <w:tc>
          <w:tcPr>
            <w:tcW w:w="1219" w:type="dxa"/>
            <w:tcBorders>
              <w:top w:val="nil"/>
              <w:left w:val="nil"/>
              <w:bottom w:val="nil"/>
              <w:right w:val="nil"/>
            </w:tcBorders>
            <w:shd w:val="clear" w:color="auto" w:fill="auto"/>
            <w:noWrap/>
            <w:vAlign w:val="bottom"/>
          </w:tcPr>
          <w:p w14:paraId="1C2896C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B499</w:t>
            </w:r>
          </w:p>
        </w:tc>
        <w:tc>
          <w:tcPr>
            <w:tcW w:w="816" w:type="dxa"/>
            <w:tcBorders>
              <w:top w:val="nil"/>
              <w:left w:val="nil"/>
              <w:bottom w:val="nil"/>
              <w:right w:val="nil"/>
            </w:tcBorders>
            <w:shd w:val="clear" w:color="auto" w:fill="auto"/>
            <w:noWrap/>
            <w:vAlign w:val="center"/>
          </w:tcPr>
          <w:p w14:paraId="0802438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广东</w:t>
            </w:r>
          </w:p>
        </w:tc>
      </w:tr>
      <w:tr w14:paraId="71FD974E">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5DC158A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53</w:t>
            </w:r>
          </w:p>
        </w:tc>
        <w:tc>
          <w:tcPr>
            <w:tcW w:w="1224" w:type="dxa"/>
            <w:tcBorders>
              <w:top w:val="nil"/>
              <w:left w:val="nil"/>
              <w:bottom w:val="nil"/>
              <w:right w:val="nil"/>
            </w:tcBorders>
            <w:shd w:val="clear" w:color="auto" w:fill="auto"/>
            <w:noWrap/>
            <w:vAlign w:val="bottom"/>
          </w:tcPr>
          <w:p w14:paraId="3182B5B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1802</w:t>
            </w:r>
          </w:p>
        </w:tc>
        <w:tc>
          <w:tcPr>
            <w:tcW w:w="0" w:type="auto"/>
            <w:tcBorders>
              <w:top w:val="nil"/>
              <w:left w:val="nil"/>
              <w:bottom w:val="nil"/>
              <w:right w:val="nil"/>
            </w:tcBorders>
            <w:shd w:val="clear" w:color="auto" w:fill="auto"/>
            <w:noWrap/>
            <w:vAlign w:val="center"/>
          </w:tcPr>
          <w:p w14:paraId="55BD43C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广东</w:t>
            </w:r>
          </w:p>
        </w:tc>
        <w:tc>
          <w:tcPr>
            <w:tcW w:w="441" w:type="dxa"/>
            <w:tcBorders>
              <w:top w:val="nil"/>
              <w:left w:val="nil"/>
              <w:bottom w:val="nil"/>
              <w:right w:val="nil"/>
            </w:tcBorders>
            <w:shd w:val="clear" w:color="auto" w:fill="auto"/>
            <w:noWrap/>
            <w:vAlign w:val="bottom"/>
          </w:tcPr>
          <w:p w14:paraId="0268FC4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109</w:t>
            </w:r>
          </w:p>
        </w:tc>
        <w:tc>
          <w:tcPr>
            <w:tcW w:w="1224" w:type="dxa"/>
            <w:tcBorders>
              <w:top w:val="nil"/>
              <w:left w:val="nil"/>
              <w:bottom w:val="nil"/>
              <w:right w:val="nil"/>
            </w:tcBorders>
            <w:shd w:val="clear" w:color="auto" w:fill="auto"/>
            <w:noWrap/>
            <w:vAlign w:val="bottom"/>
          </w:tcPr>
          <w:p w14:paraId="27C33AC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白天鹅</w:t>
            </w:r>
          </w:p>
        </w:tc>
        <w:tc>
          <w:tcPr>
            <w:tcW w:w="613" w:type="dxa"/>
            <w:tcBorders>
              <w:top w:val="nil"/>
              <w:left w:val="nil"/>
              <w:bottom w:val="nil"/>
              <w:right w:val="nil"/>
            </w:tcBorders>
            <w:shd w:val="clear" w:color="auto" w:fill="auto"/>
            <w:noWrap/>
            <w:vAlign w:val="center"/>
          </w:tcPr>
          <w:p w14:paraId="03084B1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eastAsia="zh-CN" w:bidi="ar"/>
              </w:rPr>
            </w:pPr>
            <w:r>
              <w:rPr>
                <w:rFonts w:hint="default" w:ascii="Times New Roman" w:hAnsi="Times New Roman" w:eastAsia="仿宋" w:cs="Times New Roman"/>
                <w:color w:val="000000"/>
                <w:kern w:val="0"/>
                <w:sz w:val="15"/>
                <w:szCs w:val="15"/>
                <w:lang w:bidi="ar"/>
              </w:rPr>
              <w:t>广</w:t>
            </w:r>
            <w:r>
              <w:rPr>
                <w:rFonts w:hint="eastAsia" w:ascii="Times New Roman" w:hAnsi="Times New Roman" w:eastAsia="仿宋" w:cs="Times New Roman"/>
                <w:color w:val="000000"/>
                <w:kern w:val="0"/>
                <w:sz w:val="15"/>
                <w:szCs w:val="15"/>
                <w:lang w:eastAsia="zh-CN" w:bidi="ar"/>
              </w:rPr>
              <w:t>西</w:t>
            </w:r>
          </w:p>
        </w:tc>
        <w:tc>
          <w:tcPr>
            <w:tcW w:w="441" w:type="dxa"/>
            <w:tcBorders>
              <w:top w:val="nil"/>
              <w:left w:val="nil"/>
              <w:bottom w:val="nil"/>
              <w:right w:val="nil"/>
            </w:tcBorders>
            <w:shd w:val="clear" w:color="auto" w:fill="auto"/>
            <w:noWrap/>
            <w:vAlign w:val="bottom"/>
          </w:tcPr>
          <w:p w14:paraId="35D983A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bidi="ar"/>
              </w:rPr>
            </w:pPr>
            <w:r>
              <w:rPr>
                <w:rFonts w:hint="default" w:ascii="Times New Roman" w:hAnsi="Times New Roman" w:eastAsia="仿宋" w:cs="Times New Roman"/>
                <w:color w:val="000000"/>
                <w:kern w:val="0"/>
                <w:sz w:val="15"/>
                <w:szCs w:val="15"/>
                <w:lang w:val="en-US" w:eastAsia="zh-CN" w:bidi="ar"/>
              </w:rPr>
              <w:t>1</w:t>
            </w:r>
            <w:r>
              <w:rPr>
                <w:rFonts w:hint="eastAsia" w:ascii="Times New Roman" w:hAnsi="Times New Roman" w:eastAsia="仿宋" w:cs="Times New Roman"/>
                <w:color w:val="000000"/>
                <w:kern w:val="0"/>
                <w:sz w:val="15"/>
                <w:szCs w:val="15"/>
                <w:lang w:val="en-US" w:eastAsia="zh-CN" w:bidi="ar"/>
              </w:rPr>
              <w:t>65</w:t>
            </w:r>
          </w:p>
        </w:tc>
        <w:tc>
          <w:tcPr>
            <w:tcW w:w="1224" w:type="dxa"/>
            <w:tcBorders>
              <w:top w:val="nil"/>
              <w:left w:val="nil"/>
              <w:bottom w:val="nil"/>
              <w:right w:val="nil"/>
            </w:tcBorders>
            <w:shd w:val="clear" w:color="auto" w:fill="auto"/>
            <w:noWrap/>
            <w:vAlign w:val="bottom"/>
          </w:tcPr>
          <w:p w14:paraId="230468E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宝贝</w:t>
            </w:r>
          </w:p>
        </w:tc>
        <w:tc>
          <w:tcPr>
            <w:tcW w:w="1116" w:type="dxa"/>
            <w:tcBorders>
              <w:top w:val="nil"/>
              <w:left w:val="nil"/>
              <w:bottom w:val="nil"/>
              <w:right w:val="nil"/>
            </w:tcBorders>
            <w:shd w:val="clear" w:color="auto" w:fill="auto"/>
            <w:noWrap/>
            <w:vAlign w:val="center"/>
          </w:tcPr>
          <w:p w14:paraId="323693A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3A099CF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221</w:t>
            </w:r>
          </w:p>
        </w:tc>
        <w:tc>
          <w:tcPr>
            <w:tcW w:w="1219" w:type="dxa"/>
            <w:tcBorders>
              <w:top w:val="nil"/>
              <w:left w:val="nil"/>
              <w:bottom w:val="nil"/>
              <w:right w:val="nil"/>
            </w:tcBorders>
            <w:shd w:val="clear" w:color="auto" w:fill="auto"/>
            <w:noWrap/>
            <w:vAlign w:val="bottom"/>
          </w:tcPr>
          <w:p w14:paraId="789C677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B473</w:t>
            </w:r>
          </w:p>
        </w:tc>
        <w:tc>
          <w:tcPr>
            <w:tcW w:w="816" w:type="dxa"/>
            <w:tcBorders>
              <w:top w:val="nil"/>
              <w:left w:val="nil"/>
              <w:bottom w:val="nil"/>
              <w:right w:val="nil"/>
            </w:tcBorders>
            <w:shd w:val="clear" w:color="auto" w:fill="auto"/>
            <w:noWrap/>
            <w:vAlign w:val="center"/>
          </w:tcPr>
          <w:p w14:paraId="23DC40A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广东</w:t>
            </w:r>
          </w:p>
        </w:tc>
      </w:tr>
      <w:tr w14:paraId="541EA546">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3C934EF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54</w:t>
            </w:r>
          </w:p>
        </w:tc>
        <w:tc>
          <w:tcPr>
            <w:tcW w:w="1224" w:type="dxa"/>
            <w:tcBorders>
              <w:top w:val="nil"/>
              <w:left w:val="nil"/>
              <w:bottom w:val="nil"/>
              <w:right w:val="nil"/>
            </w:tcBorders>
            <w:shd w:val="clear" w:color="auto" w:fill="auto"/>
            <w:noWrap/>
            <w:vAlign w:val="bottom"/>
          </w:tcPr>
          <w:p w14:paraId="02591D8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华枕</w:t>
            </w:r>
          </w:p>
        </w:tc>
        <w:tc>
          <w:tcPr>
            <w:tcW w:w="0" w:type="auto"/>
            <w:tcBorders>
              <w:top w:val="nil"/>
              <w:left w:val="nil"/>
              <w:bottom w:val="nil"/>
              <w:right w:val="nil"/>
            </w:tcBorders>
            <w:shd w:val="clear" w:color="auto" w:fill="auto"/>
            <w:noWrap/>
            <w:vAlign w:val="center"/>
          </w:tcPr>
          <w:p w14:paraId="7BE8524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上海</w:t>
            </w:r>
          </w:p>
        </w:tc>
        <w:tc>
          <w:tcPr>
            <w:tcW w:w="441" w:type="dxa"/>
            <w:tcBorders>
              <w:top w:val="nil"/>
              <w:left w:val="nil"/>
              <w:bottom w:val="nil"/>
              <w:right w:val="nil"/>
            </w:tcBorders>
            <w:shd w:val="clear" w:color="auto" w:fill="auto"/>
            <w:noWrap/>
            <w:vAlign w:val="bottom"/>
          </w:tcPr>
          <w:p w14:paraId="1301A7F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110</w:t>
            </w:r>
          </w:p>
        </w:tc>
        <w:tc>
          <w:tcPr>
            <w:tcW w:w="1224" w:type="dxa"/>
            <w:tcBorders>
              <w:top w:val="nil"/>
              <w:left w:val="nil"/>
              <w:bottom w:val="nil"/>
              <w:right w:val="nil"/>
            </w:tcBorders>
            <w:shd w:val="clear" w:color="auto" w:fill="auto"/>
            <w:noWrap/>
            <w:vAlign w:val="bottom"/>
          </w:tcPr>
          <w:p w14:paraId="4C8BA29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灰皮冬瓜</w:t>
            </w:r>
          </w:p>
        </w:tc>
        <w:tc>
          <w:tcPr>
            <w:tcW w:w="613" w:type="dxa"/>
            <w:tcBorders>
              <w:top w:val="nil"/>
              <w:left w:val="nil"/>
              <w:bottom w:val="nil"/>
              <w:right w:val="nil"/>
            </w:tcBorders>
            <w:shd w:val="clear" w:color="auto" w:fill="auto"/>
            <w:noWrap/>
            <w:vAlign w:val="center"/>
          </w:tcPr>
          <w:p w14:paraId="57719B6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CC195B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bidi="ar"/>
              </w:rPr>
            </w:pPr>
            <w:r>
              <w:rPr>
                <w:rFonts w:hint="eastAsia" w:ascii="Times New Roman" w:hAnsi="Times New Roman" w:eastAsia="仿宋" w:cs="Times New Roman"/>
                <w:color w:val="000000"/>
                <w:kern w:val="0"/>
                <w:sz w:val="15"/>
                <w:szCs w:val="15"/>
                <w:lang w:val="en-US" w:eastAsia="zh-CN" w:bidi="ar"/>
              </w:rPr>
              <w:t>166</w:t>
            </w:r>
          </w:p>
        </w:tc>
        <w:tc>
          <w:tcPr>
            <w:tcW w:w="1224" w:type="dxa"/>
            <w:tcBorders>
              <w:top w:val="nil"/>
              <w:left w:val="nil"/>
              <w:bottom w:val="nil"/>
              <w:right w:val="nil"/>
            </w:tcBorders>
            <w:shd w:val="clear" w:color="auto" w:fill="auto"/>
            <w:noWrap/>
            <w:vAlign w:val="bottom"/>
          </w:tcPr>
          <w:p w14:paraId="6D861AC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杂交黑皮冬瓜</w:t>
            </w:r>
          </w:p>
        </w:tc>
        <w:tc>
          <w:tcPr>
            <w:tcW w:w="1116" w:type="dxa"/>
            <w:tcBorders>
              <w:top w:val="nil"/>
              <w:left w:val="nil"/>
              <w:bottom w:val="nil"/>
              <w:right w:val="nil"/>
            </w:tcBorders>
            <w:shd w:val="clear" w:color="auto" w:fill="auto"/>
            <w:noWrap/>
            <w:vAlign w:val="center"/>
          </w:tcPr>
          <w:p w14:paraId="2A61677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5D325F0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222</w:t>
            </w:r>
          </w:p>
        </w:tc>
        <w:tc>
          <w:tcPr>
            <w:tcW w:w="1219" w:type="dxa"/>
            <w:tcBorders>
              <w:top w:val="nil"/>
              <w:left w:val="nil"/>
              <w:bottom w:val="nil"/>
              <w:right w:val="nil"/>
            </w:tcBorders>
            <w:shd w:val="clear" w:color="auto" w:fill="auto"/>
            <w:noWrap/>
            <w:vAlign w:val="bottom"/>
          </w:tcPr>
          <w:p w14:paraId="086A460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B645</w:t>
            </w:r>
          </w:p>
        </w:tc>
        <w:tc>
          <w:tcPr>
            <w:tcW w:w="816" w:type="dxa"/>
            <w:tcBorders>
              <w:top w:val="nil"/>
              <w:left w:val="nil"/>
              <w:bottom w:val="nil"/>
              <w:right w:val="nil"/>
            </w:tcBorders>
            <w:shd w:val="clear" w:color="auto" w:fill="auto"/>
            <w:noWrap/>
            <w:vAlign w:val="center"/>
          </w:tcPr>
          <w:p w14:paraId="42CEB2F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广东</w:t>
            </w:r>
          </w:p>
        </w:tc>
      </w:tr>
      <w:tr w14:paraId="184B8328">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shd w:val="clear" w:color="auto" w:fill="auto"/>
            <w:noWrap/>
            <w:vAlign w:val="bottom"/>
          </w:tcPr>
          <w:p w14:paraId="0481156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55</w:t>
            </w:r>
          </w:p>
        </w:tc>
        <w:tc>
          <w:tcPr>
            <w:tcW w:w="1224" w:type="dxa"/>
            <w:tcBorders>
              <w:top w:val="nil"/>
              <w:left w:val="nil"/>
              <w:bottom w:val="nil"/>
              <w:right w:val="nil"/>
            </w:tcBorders>
            <w:shd w:val="clear" w:color="auto" w:fill="auto"/>
            <w:noWrap/>
            <w:vAlign w:val="bottom"/>
          </w:tcPr>
          <w:p w14:paraId="67216F3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台研马蹄</w:t>
            </w:r>
          </w:p>
        </w:tc>
        <w:tc>
          <w:tcPr>
            <w:tcW w:w="0" w:type="auto"/>
            <w:tcBorders>
              <w:top w:val="nil"/>
              <w:left w:val="nil"/>
              <w:bottom w:val="nil"/>
              <w:right w:val="nil"/>
            </w:tcBorders>
            <w:shd w:val="clear" w:color="auto" w:fill="auto"/>
            <w:noWrap/>
            <w:vAlign w:val="center"/>
          </w:tcPr>
          <w:p w14:paraId="39B9FE0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广东</w:t>
            </w:r>
          </w:p>
        </w:tc>
        <w:tc>
          <w:tcPr>
            <w:tcW w:w="441" w:type="dxa"/>
            <w:tcBorders>
              <w:top w:val="nil"/>
              <w:left w:val="nil"/>
              <w:bottom w:val="nil"/>
              <w:right w:val="nil"/>
            </w:tcBorders>
            <w:shd w:val="clear" w:color="auto" w:fill="auto"/>
            <w:noWrap/>
            <w:vAlign w:val="bottom"/>
          </w:tcPr>
          <w:p w14:paraId="0960A43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111</w:t>
            </w:r>
          </w:p>
        </w:tc>
        <w:tc>
          <w:tcPr>
            <w:tcW w:w="1224" w:type="dxa"/>
            <w:tcBorders>
              <w:top w:val="nil"/>
              <w:left w:val="nil"/>
              <w:bottom w:val="nil"/>
              <w:right w:val="nil"/>
            </w:tcBorders>
            <w:shd w:val="clear" w:color="auto" w:fill="auto"/>
            <w:noWrap/>
            <w:vAlign w:val="bottom"/>
          </w:tcPr>
          <w:p w14:paraId="2D865E4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早熟碧绿翡翠</w:t>
            </w:r>
          </w:p>
        </w:tc>
        <w:tc>
          <w:tcPr>
            <w:tcW w:w="613" w:type="dxa"/>
            <w:tcBorders>
              <w:top w:val="nil"/>
              <w:left w:val="nil"/>
              <w:bottom w:val="nil"/>
              <w:right w:val="nil"/>
            </w:tcBorders>
            <w:shd w:val="clear" w:color="auto" w:fill="auto"/>
            <w:noWrap/>
            <w:vAlign w:val="center"/>
          </w:tcPr>
          <w:p w14:paraId="662540A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nil"/>
              <w:right w:val="nil"/>
            </w:tcBorders>
            <w:shd w:val="clear" w:color="auto" w:fill="auto"/>
            <w:noWrap/>
            <w:vAlign w:val="bottom"/>
          </w:tcPr>
          <w:p w14:paraId="269ADDF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bidi="ar"/>
              </w:rPr>
            </w:pPr>
            <w:r>
              <w:rPr>
                <w:rFonts w:hint="default" w:ascii="Times New Roman" w:hAnsi="Times New Roman" w:eastAsia="仿宋" w:cs="Times New Roman"/>
                <w:color w:val="000000"/>
                <w:kern w:val="0"/>
                <w:sz w:val="15"/>
                <w:szCs w:val="15"/>
                <w:lang w:val="en-US" w:eastAsia="zh-CN" w:bidi="ar"/>
              </w:rPr>
              <w:t>16</w:t>
            </w:r>
            <w:r>
              <w:rPr>
                <w:rFonts w:hint="eastAsia" w:ascii="Times New Roman" w:hAnsi="Times New Roman" w:eastAsia="仿宋" w:cs="Times New Roman"/>
                <w:color w:val="000000"/>
                <w:kern w:val="0"/>
                <w:sz w:val="15"/>
                <w:szCs w:val="15"/>
                <w:lang w:val="en-US" w:eastAsia="zh-CN" w:bidi="ar"/>
              </w:rPr>
              <w:t>7</w:t>
            </w:r>
          </w:p>
        </w:tc>
        <w:tc>
          <w:tcPr>
            <w:tcW w:w="1224" w:type="dxa"/>
            <w:tcBorders>
              <w:top w:val="nil"/>
              <w:left w:val="nil"/>
              <w:bottom w:val="nil"/>
              <w:right w:val="nil"/>
            </w:tcBorders>
            <w:shd w:val="clear" w:color="auto" w:fill="auto"/>
            <w:noWrap/>
            <w:vAlign w:val="bottom"/>
          </w:tcPr>
          <w:p w14:paraId="5696976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21-9×14</w:t>
            </w:r>
          </w:p>
        </w:tc>
        <w:tc>
          <w:tcPr>
            <w:tcW w:w="1116" w:type="dxa"/>
            <w:tcBorders>
              <w:top w:val="nil"/>
              <w:left w:val="nil"/>
              <w:bottom w:val="nil"/>
              <w:right w:val="nil"/>
            </w:tcBorders>
            <w:shd w:val="clear" w:color="auto" w:fill="auto"/>
            <w:noWrap/>
            <w:vAlign w:val="center"/>
          </w:tcPr>
          <w:p w14:paraId="35F969A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湖南</w:t>
            </w:r>
          </w:p>
        </w:tc>
        <w:tc>
          <w:tcPr>
            <w:tcW w:w="441" w:type="dxa"/>
            <w:tcBorders>
              <w:top w:val="nil"/>
              <w:left w:val="nil"/>
              <w:bottom w:val="nil"/>
              <w:right w:val="nil"/>
            </w:tcBorders>
            <w:shd w:val="clear" w:color="auto" w:fill="auto"/>
            <w:noWrap/>
            <w:vAlign w:val="bottom"/>
          </w:tcPr>
          <w:p w14:paraId="2E5225F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223</w:t>
            </w:r>
          </w:p>
        </w:tc>
        <w:tc>
          <w:tcPr>
            <w:tcW w:w="1219" w:type="dxa"/>
            <w:tcBorders>
              <w:top w:val="nil"/>
              <w:left w:val="nil"/>
              <w:bottom w:val="nil"/>
              <w:right w:val="nil"/>
            </w:tcBorders>
            <w:shd w:val="clear" w:color="auto" w:fill="auto"/>
            <w:noWrap/>
            <w:vAlign w:val="bottom"/>
          </w:tcPr>
          <w:p w14:paraId="14B9C06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B522</w:t>
            </w:r>
          </w:p>
        </w:tc>
        <w:tc>
          <w:tcPr>
            <w:tcW w:w="816" w:type="dxa"/>
            <w:tcBorders>
              <w:top w:val="nil"/>
              <w:left w:val="nil"/>
              <w:bottom w:val="nil"/>
              <w:right w:val="nil"/>
            </w:tcBorders>
            <w:shd w:val="clear" w:color="auto" w:fill="auto"/>
            <w:noWrap/>
            <w:vAlign w:val="center"/>
          </w:tcPr>
          <w:p w14:paraId="6F17D0A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广东</w:t>
            </w:r>
          </w:p>
        </w:tc>
      </w:tr>
      <w:tr w14:paraId="3BC33CC3">
        <w:tblPrEx>
          <w:tblCellMar>
            <w:top w:w="0" w:type="dxa"/>
            <w:left w:w="108" w:type="dxa"/>
            <w:bottom w:w="0" w:type="dxa"/>
            <w:right w:w="108" w:type="dxa"/>
          </w:tblCellMar>
        </w:tblPrEx>
        <w:trPr>
          <w:trHeight w:val="288" w:hRule="atLeast"/>
          <w:jc w:val="center"/>
        </w:trPr>
        <w:tc>
          <w:tcPr>
            <w:tcW w:w="0" w:type="auto"/>
            <w:tcBorders>
              <w:top w:val="nil"/>
              <w:left w:val="nil"/>
              <w:bottom w:val="single" w:color="auto" w:sz="4" w:space="0"/>
              <w:right w:val="nil"/>
            </w:tcBorders>
            <w:shd w:val="clear" w:color="auto" w:fill="auto"/>
            <w:noWrap/>
            <w:vAlign w:val="bottom"/>
          </w:tcPr>
          <w:p w14:paraId="090D64A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56</w:t>
            </w:r>
          </w:p>
        </w:tc>
        <w:tc>
          <w:tcPr>
            <w:tcW w:w="1224" w:type="dxa"/>
            <w:tcBorders>
              <w:top w:val="nil"/>
              <w:left w:val="nil"/>
              <w:bottom w:val="single" w:color="auto" w:sz="4" w:space="0"/>
              <w:right w:val="nil"/>
            </w:tcBorders>
            <w:shd w:val="clear" w:color="auto" w:fill="auto"/>
            <w:noWrap/>
            <w:vAlign w:val="bottom"/>
          </w:tcPr>
          <w:p w14:paraId="521EB37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ZH0507DH</w:t>
            </w:r>
          </w:p>
        </w:tc>
        <w:tc>
          <w:tcPr>
            <w:tcW w:w="0" w:type="auto"/>
            <w:tcBorders>
              <w:top w:val="nil"/>
              <w:left w:val="nil"/>
              <w:bottom w:val="single" w:color="auto" w:sz="4" w:space="0"/>
              <w:right w:val="nil"/>
            </w:tcBorders>
            <w:shd w:val="clear" w:color="auto" w:fill="auto"/>
            <w:noWrap/>
            <w:vAlign w:val="center"/>
          </w:tcPr>
          <w:p w14:paraId="534B55F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广东</w:t>
            </w:r>
          </w:p>
        </w:tc>
        <w:tc>
          <w:tcPr>
            <w:tcW w:w="441" w:type="dxa"/>
            <w:tcBorders>
              <w:top w:val="nil"/>
              <w:left w:val="nil"/>
              <w:bottom w:val="single" w:color="auto" w:sz="4" w:space="0"/>
              <w:right w:val="nil"/>
            </w:tcBorders>
            <w:shd w:val="clear" w:color="auto" w:fill="auto"/>
            <w:noWrap/>
            <w:vAlign w:val="bottom"/>
          </w:tcPr>
          <w:p w14:paraId="023069C8">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2"/>
                <w:sz w:val="15"/>
                <w:szCs w:val="15"/>
                <w:lang w:val="en-US" w:eastAsia="zh-CN" w:bidi="ar-SA"/>
              </w:rPr>
            </w:pPr>
            <w:r>
              <w:rPr>
                <w:rFonts w:hint="default" w:ascii="Times New Roman" w:hAnsi="Times New Roman" w:eastAsia="仿宋" w:cs="Times New Roman"/>
                <w:color w:val="000000"/>
                <w:kern w:val="0"/>
                <w:sz w:val="15"/>
                <w:szCs w:val="15"/>
                <w:lang w:bidi="ar"/>
              </w:rPr>
              <w:t>1</w:t>
            </w:r>
            <w:r>
              <w:rPr>
                <w:rFonts w:hint="eastAsia" w:ascii="Times New Roman" w:hAnsi="Times New Roman" w:eastAsia="仿宋" w:cs="Times New Roman"/>
                <w:color w:val="000000"/>
                <w:kern w:val="0"/>
                <w:sz w:val="15"/>
                <w:szCs w:val="15"/>
                <w:lang w:val="en-US" w:eastAsia="zh-CN" w:bidi="ar"/>
              </w:rPr>
              <w:t>12</w:t>
            </w:r>
          </w:p>
        </w:tc>
        <w:tc>
          <w:tcPr>
            <w:tcW w:w="1224" w:type="dxa"/>
            <w:tcBorders>
              <w:top w:val="nil"/>
              <w:left w:val="nil"/>
              <w:bottom w:val="single" w:color="auto" w:sz="4" w:space="0"/>
              <w:right w:val="nil"/>
            </w:tcBorders>
            <w:shd w:val="clear" w:color="auto" w:fill="auto"/>
            <w:noWrap/>
            <w:vAlign w:val="bottom"/>
          </w:tcPr>
          <w:p w14:paraId="1632A76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val="en-US" w:eastAsia="zh-CN" w:bidi="ar"/>
              </w:rPr>
              <w:t>华农3号大</w:t>
            </w:r>
          </w:p>
        </w:tc>
        <w:tc>
          <w:tcPr>
            <w:tcW w:w="613" w:type="dxa"/>
            <w:tcBorders>
              <w:top w:val="nil"/>
              <w:left w:val="nil"/>
              <w:bottom w:val="single" w:color="auto" w:sz="4" w:space="0"/>
              <w:right w:val="nil"/>
            </w:tcBorders>
            <w:shd w:val="clear" w:color="auto" w:fill="auto"/>
            <w:noWrap/>
            <w:vAlign w:val="center"/>
          </w:tcPr>
          <w:p w14:paraId="5CB3969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广东</w:t>
            </w:r>
          </w:p>
        </w:tc>
        <w:tc>
          <w:tcPr>
            <w:tcW w:w="441" w:type="dxa"/>
            <w:tcBorders>
              <w:top w:val="nil"/>
              <w:left w:val="nil"/>
              <w:bottom w:val="single" w:color="auto" w:sz="4" w:space="0"/>
              <w:right w:val="nil"/>
            </w:tcBorders>
            <w:shd w:val="clear" w:color="auto" w:fill="auto"/>
            <w:noWrap/>
            <w:vAlign w:val="bottom"/>
          </w:tcPr>
          <w:p w14:paraId="674D2C6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168</w:t>
            </w:r>
          </w:p>
        </w:tc>
        <w:tc>
          <w:tcPr>
            <w:tcW w:w="1224" w:type="dxa"/>
            <w:tcBorders>
              <w:top w:val="nil"/>
              <w:left w:val="nil"/>
              <w:bottom w:val="single" w:color="auto" w:sz="4" w:space="0"/>
              <w:right w:val="nil"/>
            </w:tcBorders>
            <w:shd w:val="clear" w:color="auto" w:fill="auto"/>
            <w:noWrap/>
            <w:vAlign w:val="bottom"/>
          </w:tcPr>
          <w:p w14:paraId="6A266F4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val="en-US" w:eastAsia="zh-CN" w:bidi="ar"/>
              </w:rPr>
              <w:t>ZH0007JL</w:t>
            </w:r>
          </w:p>
        </w:tc>
        <w:tc>
          <w:tcPr>
            <w:tcW w:w="1116" w:type="dxa"/>
            <w:tcBorders>
              <w:top w:val="nil"/>
              <w:left w:val="nil"/>
              <w:bottom w:val="single" w:color="auto" w:sz="4" w:space="0"/>
              <w:right w:val="nil"/>
            </w:tcBorders>
            <w:shd w:val="clear" w:color="auto" w:fill="auto"/>
            <w:noWrap/>
            <w:vAlign w:val="center"/>
          </w:tcPr>
          <w:p w14:paraId="621DF98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val="en-US" w:eastAsia="zh-CN" w:bidi="ar"/>
              </w:rPr>
            </w:pPr>
            <w:r>
              <w:rPr>
                <w:rFonts w:hint="default" w:ascii="Times New Roman" w:hAnsi="Times New Roman" w:eastAsia="仿宋" w:cs="Times New Roman"/>
                <w:color w:val="000000"/>
                <w:kern w:val="0"/>
                <w:sz w:val="15"/>
                <w:szCs w:val="15"/>
                <w:lang w:bidi="ar"/>
              </w:rPr>
              <w:t>广东</w:t>
            </w:r>
          </w:p>
        </w:tc>
        <w:tc>
          <w:tcPr>
            <w:tcW w:w="0" w:type="auto"/>
            <w:tcBorders>
              <w:top w:val="nil"/>
              <w:left w:val="nil"/>
              <w:bottom w:val="single" w:color="auto" w:sz="4" w:space="0"/>
              <w:right w:val="nil"/>
            </w:tcBorders>
            <w:shd w:val="clear" w:color="auto" w:fill="auto"/>
            <w:noWrap/>
            <w:vAlign w:val="bottom"/>
          </w:tcPr>
          <w:p w14:paraId="3354BAA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224</w:t>
            </w:r>
          </w:p>
        </w:tc>
        <w:tc>
          <w:tcPr>
            <w:tcW w:w="1219" w:type="dxa"/>
            <w:tcBorders>
              <w:top w:val="nil"/>
              <w:left w:val="nil"/>
              <w:bottom w:val="single" w:color="auto" w:sz="4" w:space="0"/>
              <w:right w:val="nil"/>
            </w:tcBorders>
            <w:shd w:val="clear" w:color="auto" w:fill="auto"/>
            <w:noWrap/>
            <w:vAlign w:val="bottom"/>
          </w:tcPr>
          <w:p w14:paraId="103E95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bottom"/>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B563</w:t>
            </w:r>
          </w:p>
        </w:tc>
        <w:tc>
          <w:tcPr>
            <w:tcW w:w="816" w:type="dxa"/>
            <w:tcBorders>
              <w:top w:val="nil"/>
              <w:left w:val="nil"/>
              <w:bottom w:val="single" w:color="auto" w:sz="4" w:space="0"/>
              <w:right w:val="nil"/>
            </w:tcBorders>
            <w:shd w:val="clear" w:color="auto" w:fill="auto"/>
            <w:noWrap/>
            <w:vAlign w:val="center"/>
          </w:tcPr>
          <w:p w14:paraId="55E1203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广东</w:t>
            </w:r>
          </w:p>
        </w:tc>
      </w:tr>
    </w:tbl>
    <w:p w14:paraId="0312D7F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p>
    <w:p w14:paraId="31FFF1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rPr>
        <w:t>1.2 技术确定</w:t>
      </w:r>
    </w:p>
    <w:p w14:paraId="3FE521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2022年11月，从</w:t>
      </w:r>
      <w:r>
        <w:rPr>
          <w:rFonts w:hint="eastAsia" w:ascii="Times New Roman" w:hAnsi="Times New Roman" w:eastAsia="仿宋" w:cs="Times New Roman"/>
          <w:sz w:val="28"/>
          <w:szCs w:val="28"/>
          <w:lang w:val="en-US" w:eastAsia="zh-CN"/>
        </w:rPr>
        <w:t>供试</w:t>
      </w:r>
      <w:r>
        <w:rPr>
          <w:rFonts w:hint="default" w:ascii="Times New Roman" w:hAnsi="Times New Roman" w:eastAsia="仿宋" w:cs="Times New Roman"/>
          <w:sz w:val="28"/>
          <w:szCs w:val="28"/>
          <w:lang w:val="en-US" w:eastAsia="zh-CN"/>
        </w:rPr>
        <w:t>材料中选取</w:t>
      </w:r>
      <w:r>
        <w:rPr>
          <w:rFonts w:hint="eastAsia" w:ascii="Times New Roman" w:hAnsi="Times New Roman" w:eastAsia="仿宋" w:cs="Times New Roman"/>
          <w:sz w:val="28"/>
          <w:szCs w:val="28"/>
          <w:lang w:val="en-US" w:eastAsia="zh-CN"/>
        </w:rPr>
        <w:t>12</w:t>
      </w:r>
      <w:r>
        <w:rPr>
          <w:rFonts w:hint="default" w:ascii="Times New Roman" w:hAnsi="Times New Roman" w:eastAsia="仿宋" w:cs="Times New Roman"/>
          <w:sz w:val="28"/>
          <w:szCs w:val="28"/>
          <w:lang w:val="en-US" w:eastAsia="zh-CN"/>
        </w:rPr>
        <w:t>个表型差异</w:t>
      </w:r>
      <w:r>
        <w:rPr>
          <w:rFonts w:hint="eastAsia" w:ascii="Times New Roman" w:hAnsi="Times New Roman" w:eastAsia="仿宋" w:cs="Times New Roman"/>
          <w:sz w:val="28"/>
          <w:szCs w:val="28"/>
          <w:lang w:val="en-US" w:eastAsia="zh-CN"/>
        </w:rPr>
        <w:t>大的为</w:t>
      </w:r>
      <w:r>
        <w:rPr>
          <w:rFonts w:hint="default" w:ascii="Times New Roman" w:hAnsi="Times New Roman" w:eastAsia="仿宋" w:cs="Times New Roman"/>
          <w:sz w:val="28"/>
          <w:szCs w:val="28"/>
          <w:lang w:val="en-US" w:eastAsia="zh-CN"/>
        </w:rPr>
        <w:t>代表性品种，使用</w:t>
      </w:r>
      <w:r>
        <w:rPr>
          <w:rFonts w:hint="eastAsia" w:ascii="Times New Roman" w:hAnsi="Times New Roman" w:eastAsia="仿宋" w:cs="Times New Roman"/>
          <w:sz w:val="28"/>
          <w:szCs w:val="28"/>
          <w:lang w:val="en-US" w:eastAsia="zh-CN"/>
        </w:rPr>
        <w:t>288</w:t>
      </w:r>
      <w:r>
        <w:rPr>
          <w:rFonts w:hint="default" w:ascii="Times New Roman" w:hAnsi="Times New Roman" w:eastAsia="仿宋" w:cs="Times New Roman"/>
          <w:sz w:val="28"/>
          <w:szCs w:val="28"/>
          <w:lang w:val="en-US" w:eastAsia="zh-CN"/>
        </w:rPr>
        <w:t>对SSR引物进行PCR扩增和6%非变性聚丙烯酰胺凝胶电泳检测，初步筛选</w:t>
      </w:r>
      <w:r>
        <w:rPr>
          <w:rFonts w:hint="eastAsia" w:ascii="Times New Roman" w:hAnsi="Times New Roman" w:eastAsia="仿宋" w:cs="Times New Roman"/>
          <w:sz w:val="28"/>
          <w:szCs w:val="28"/>
          <w:lang w:val="en-US" w:eastAsia="zh-CN"/>
        </w:rPr>
        <w:t>66</w:t>
      </w:r>
      <w:r>
        <w:rPr>
          <w:rFonts w:hint="default" w:ascii="Times New Roman" w:hAnsi="Times New Roman" w:eastAsia="仿宋" w:cs="Times New Roman"/>
          <w:sz w:val="28"/>
          <w:szCs w:val="28"/>
          <w:lang w:val="en-US" w:eastAsia="zh-CN"/>
        </w:rPr>
        <w:t>对条带清晰、多态性高的SSR引物。根据其扩增片段长度选取6-FAM、ROX、TAMRA、HEX中的一种荧光染料在上游5'端进行标记，合成荧光引物。</w:t>
      </w:r>
    </w:p>
    <w:p w14:paraId="699EB1B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sz w:val="28"/>
          <w:szCs w:val="28"/>
          <w:lang w:val="en-US" w:eastAsia="zh-CN"/>
        </w:rPr>
        <w:t>202</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年</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12</w:t>
      </w:r>
      <w:r>
        <w:rPr>
          <w:rFonts w:hint="default" w:ascii="Times New Roman" w:hAnsi="Times New Roman" w:eastAsia="仿宋" w:cs="Times New Roman"/>
          <w:sz w:val="28"/>
          <w:szCs w:val="28"/>
          <w:lang w:val="en-US" w:eastAsia="zh-CN"/>
        </w:rPr>
        <w:t>月，从不同来源的</w:t>
      </w:r>
      <w:r>
        <w:rPr>
          <w:rFonts w:hint="eastAsia" w:ascii="Times New Roman" w:hAnsi="Times New Roman" w:eastAsia="仿宋" w:cs="Times New Roman"/>
          <w:sz w:val="28"/>
          <w:szCs w:val="28"/>
          <w:lang w:val="en-US" w:eastAsia="zh-CN"/>
        </w:rPr>
        <w:t>224</w:t>
      </w:r>
      <w:r>
        <w:rPr>
          <w:rFonts w:hint="default" w:ascii="Times New Roman" w:hAnsi="Times New Roman" w:eastAsia="仿宋" w:cs="Times New Roman"/>
          <w:sz w:val="28"/>
          <w:szCs w:val="28"/>
          <w:lang w:val="en-US" w:eastAsia="zh-CN"/>
        </w:rPr>
        <w:t>个</w:t>
      </w:r>
      <w:r>
        <w:rPr>
          <w:rFonts w:hint="eastAsia" w:ascii="Times New Roman" w:hAnsi="Times New Roman" w:eastAsia="仿宋" w:cs="Times New Roman"/>
          <w:sz w:val="28"/>
          <w:szCs w:val="28"/>
          <w:lang w:val="en-US" w:eastAsia="zh-CN"/>
        </w:rPr>
        <w:t>冬</w:t>
      </w:r>
      <w:r>
        <w:rPr>
          <w:rFonts w:hint="default" w:ascii="Times New Roman" w:hAnsi="Times New Roman" w:eastAsia="仿宋" w:cs="Times New Roman"/>
          <w:sz w:val="28"/>
          <w:szCs w:val="28"/>
          <w:lang w:val="en-US" w:eastAsia="zh-CN"/>
        </w:rPr>
        <w:t>瓜品种中各选取一部分组成小群包含95个品种，使用</w:t>
      </w:r>
      <w:r>
        <w:rPr>
          <w:rFonts w:hint="eastAsia" w:ascii="Times New Roman" w:hAnsi="Times New Roman" w:eastAsia="仿宋" w:cs="Times New Roman"/>
          <w:sz w:val="28"/>
          <w:szCs w:val="28"/>
          <w:lang w:val="en-US" w:eastAsia="zh-CN"/>
        </w:rPr>
        <w:t>66</w:t>
      </w:r>
      <w:r>
        <w:rPr>
          <w:rFonts w:hint="default" w:ascii="Times New Roman" w:hAnsi="Times New Roman" w:eastAsia="仿宋" w:cs="Times New Roman"/>
          <w:sz w:val="28"/>
          <w:szCs w:val="28"/>
          <w:lang w:val="en-US" w:eastAsia="zh-CN"/>
        </w:rPr>
        <w:t>对引物进行毛细管电泳，根据峰图简单易读取、多态性高、扩增稳定性高、染色体上分布均匀的原则，最终确定了2</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对核心引物用于</w:t>
      </w:r>
      <w:r>
        <w:rPr>
          <w:rFonts w:hint="eastAsia" w:ascii="Times New Roman" w:hAnsi="Times New Roman" w:eastAsia="仿宋" w:cs="Times New Roman"/>
          <w:sz w:val="28"/>
          <w:szCs w:val="28"/>
          <w:lang w:val="en-US" w:eastAsia="zh-CN"/>
        </w:rPr>
        <w:t>冬</w:t>
      </w:r>
      <w:r>
        <w:rPr>
          <w:rFonts w:hint="default" w:ascii="Times New Roman" w:hAnsi="Times New Roman" w:eastAsia="仿宋" w:cs="Times New Roman"/>
          <w:sz w:val="28"/>
          <w:szCs w:val="28"/>
          <w:lang w:val="en-US" w:eastAsia="zh-CN"/>
        </w:rPr>
        <w:t>瓜品种鉴定。</w:t>
      </w:r>
      <w:r>
        <w:rPr>
          <w:rFonts w:hint="eastAsia" w:ascii="Times New Roman" w:hAnsi="Times New Roman" w:eastAsia="仿宋" w:cs="Times New Roman"/>
          <w:sz w:val="28"/>
          <w:szCs w:val="28"/>
          <w:lang w:val="en-US" w:eastAsia="zh-CN"/>
        </w:rPr>
        <w:t>为降低试验成本，提高效率</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通过</w:t>
      </w:r>
      <w:r>
        <w:rPr>
          <w:rFonts w:hint="default" w:ascii="Times New Roman" w:hAnsi="Times New Roman" w:eastAsia="仿宋" w:cs="Times New Roman"/>
          <w:sz w:val="28"/>
          <w:szCs w:val="28"/>
          <w:lang w:val="en-US" w:eastAsia="zh-CN"/>
        </w:rPr>
        <w:t>优化分组</w:t>
      </w:r>
      <w:r>
        <w:rPr>
          <w:rFonts w:hint="default"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sz w:val="28"/>
          <w:szCs w:val="28"/>
          <w:lang w:val="en-US" w:eastAsia="zh-CN"/>
        </w:rPr>
        <w:t>最终将2</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对SSR核心引物</w:t>
      </w:r>
      <w:r>
        <w:rPr>
          <w:rFonts w:hint="eastAsia" w:ascii="Times New Roman" w:hAnsi="Times New Roman" w:eastAsia="仿宋" w:cs="Times New Roman"/>
          <w:sz w:val="28"/>
          <w:szCs w:val="28"/>
          <w:lang w:val="en-US" w:eastAsia="zh-CN"/>
        </w:rPr>
        <w:t>分</w:t>
      </w:r>
      <w:r>
        <w:rPr>
          <w:rFonts w:hint="default" w:ascii="Times New Roman" w:hAnsi="Times New Roman" w:eastAsia="仿宋" w:cs="Times New Roman"/>
          <w:sz w:val="28"/>
          <w:szCs w:val="28"/>
          <w:lang w:val="en-US" w:eastAsia="zh-CN"/>
        </w:rPr>
        <w:t>为4组。</w:t>
      </w:r>
    </w:p>
    <w:p w14:paraId="603C942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1.3</w:t>
      </w:r>
      <w:r>
        <w:rPr>
          <w:rFonts w:hint="default" w:ascii="Times New Roman" w:hAnsi="Times New Roman" w:eastAsia="仿宋" w:cs="Times New Roman"/>
          <w:sz w:val="28"/>
          <w:szCs w:val="28"/>
          <w:lang w:val="en-US" w:eastAsia="zh-CN"/>
        </w:rPr>
        <w:t xml:space="preserve"> 技术验证</w:t>
      </w:r>
    </w:p>
    <w:p w14:paraId="658F7528">
      <w:pPr>
        <w:pageBreakBefore w:val="0"/>
        <w:kinsoku/>
        <w:wordWrap/>
        <w:overflowPunct/>
        <w:topLinePunct w:val="0"/>
        <w:bidi w:val="0"/>
        <w:spacing w:line="360" w:lineRule="auto"/>
        <w:ind w:firstLine="560" w:firstLineChars="200"/>
        <w:rPr>
          <w:rFonts w:hint="default" w:ascii="Times New Roman" w:hAnsi="Times New Roman" w:eastAsia="仿宋" w:cs="Times New Roman"/>
          <w:kern w:val="0"/>
          <w:sz w:val="28"/>
          <w:szCs w:val="28"/>
          <w:highlight w:val="none"/>
        </w:rPr>
      </w:pPr>
      <w:r>
        <w:rPr>
          <w:rFonts w:hint="default" w:ascii="Times New Roman" w:hAnsi="Times New Roman" w:eastAsia="仿宋" w:cs="Times New Roman"/>
          <w:sz w:val="28"/>
          <w:szCs w:val="28"/>
          <w:highlight w:val="none"/>
        </w:rPr>
        <w:t>20</w:t>
      </w:r>
      <w:r>
        <w:rPr>
          <w:rFonts w:hint="default" w:ascii="Times New Roman" w:hAnsi="Times New Roman" w:eastAsia="仿宋" w:cs="Times New Roman"/>
          <w:sz w:val="28"/>
          <w:szCs w:val="28"/>
          <w:highlight w:val="none"/>
          <w:lang w:val="en-US" w:eastAsia="zh-CN"/>
        </w:rPr>
        <w:t>2</w:t>
      </w:r>
      <w:r>
        <w:rPr>
          <w:rFonts w:hint="eastAsia" w:ascii="Times New Roman" w:hAnsi="Times New Roman" w:eastAsia="仿宋" w:cs="Times New Roman"/>
          <w:sz w:val="28"/>
          <w:szCs w:val="28"/>
          <w:highlight w:val="none"/>
          <w:lang w:val="en-US" w:eastAsia="zh-CN"/>
        </w:rPr>
        <w:t>4</w:t>
      </w:r>
      <w:r>
        <w:rPr>
          <w:rFonts w:hint="default" w:ascii="Times New Roman" w:hAnsi="Times New Roman" w:eastAsia="仿宋" w:cs="Times New Roman"/>
          <w:sz w:val="28"/>
          <w:szCs w:val="28"/>
          <w:highlight w:val="none"/>
        </w:rPr>
        <w:t>年</w:t>
      </w:r>
      <w:r>
        <w:rPr>
          <w:rFonts w:hint="eastAsia" w:ascii="Times New Roman" w:hAnsi="Times New Roman" w:eastAsia="仿宋" w:cs="Times New Roman"/>
          <w:sz w:val="28"/>
          <w:szCs w:val="28"/>
          <w:highlight w:val="none"/>
          <w:lang w:val="en-US" w:eastAsia="zh-CN"/>
        </w:rPr>
        <w:t>4</w:t>
      </w:r>
      <w:r>
        <w:rPr>
          <w:rFonts w:hint="default" w:ascii="Times New Roman" w:hAnsi="Times New Roman" w:eastAsia="仿宋" w:cs="Times New Roman"/>
          <w:sz w:val="28"/>
          <w:szCs w:val="28"/>
          <w:highlight w:val="none"/>
        </w:rPr>
        <w:t>月</w:t>
      </w:r>
      <w:r>
        <w:rPr>
          <w:rFonts w:hint="default" w:ascii="Times New Roman" w:hAnsi="Times New Roman" w:eastAsia="仿宋" w:cs="Times New Roman"/>
          <w:sz w:val="28"/>
          <w:szCs w:val="28"/>
          <w:highlight w:val="none"/>
          <w:lang w:eastAsia="zh-CN"/>
        </w:rPr>
        <w:t>，</w:t>
      </w:r>
      <w:r>
        <w:rPr>
          <w:rFonts w:hint="default" w:ascii="Times New Roman" w:hAnsi="Times New Roman" w:eastAsia="仿宋" w:cs="Times New Roman"/>
          <w:sz w:val="28"/>
          <w:szCs w:val="28"/>
          <w:highlight w:val="none"/>
        </w:rPr>
        <w:t>委</w:t>
      </w:r>
      <w:r>
        <w:rPr>
          <w:rFonts w:hint="default" w:ascii="Times New Roman" w:hAnsi="Times New Roman" w:eastAsia="仿宋" w:cs="Times New Roman"/>
          <w:sz w:val="28"/>
          <w:szCs w:val="28"/>
          <w:highlight w:val="none"/>
          <w:lang w:val="en-US" w:eastAsia="zh-CN"/>
        </w:rPr>
        <w:t>托北京农林科学院玉米研究中心、</w:t>
      </w:r>
      <w:r>
        <w:rPr>
          <w:rFonts w:hint="eastAsia" w:ascii="Times New Roman" w:hAnsi="Times New Roman" w:eastAsia="仿宋" w:cs="Times New Roman"/>
          <w:sz w:val="28"/>
          <w:szCs w:val="28"/>
          <w:highlight w:val="none"/>
          <w:lang w:val="en-US" w:eastAsia="zh-CN"/>
        </w:rPr>
        <w:t>农业农村部农作物种子质量检验测试中心（深圳）</w:t>
      </w:r>
      <w:r>
        <w:rPr>
          <w:rFonts w:hint="default" w:ascii="Times New Roman" w:hAnsi="Times New Roman" w:eastAsia="仿宋" w:cs="Times New Roman"/>
          <w:sz w:val="28"/>
          <w:szCs w:val="28"/>
          <w:highlight w:val="none"/>
          <w:lang w:val="en-US" w:eastAsia="zh-CN"/>
        </w:rPr>
        <w:t>、</w:t>
      </w:r>
      <w:r>
        <w:rPr>
          <w:rFonts w:hint="eastAsia" w:ascii="Times New Roman" w:hAnsi="Times New Roman" w:eastAsia="仿宋" w:cs="Times New Roman"/>
          <w:sz w:val="28"/>
          <w:szCs w:val="28"/>
          <w:highlight w:val="none"/>
          <w:lang w:val="en-US" w:eastAsia="zh-CN"/>
        </w:rPr>
        <w:t>北京小麦种子检验中心</w:t>
      </w:r>
      <w:r>
        <w:rPr>
          <w:rFonts w:hint="default" w:ascii="Times New Roman" w:hAnsi="Times New Roman" w:eastAsia="仿宋" w:cs="Times New Roman"/>
          <w:sz w:val="28"/>
          <w:szCs w:val="28"/>
          <w:highlight w:val="none"/>
          <w:lang w:val="en-US" w:eastAsia="zh-CN"/>
        </w:rPr>
        <w:t>，</w:t>
      </w:r>
      <w:r>
        <w:rPr>
          <w:rFonts w:hint="default" w:ascii="Times New Roman" w:hAnsi="Times New Roman" w:eastAsia="仿宋" w:cs="Times New Roman"/>
          <w:sz w:val="28"/>
          <w:szCs w:val="28"/>
          <w:highlight w:val="none"/>
        </w:rPr>
        <w:t>对标准的可操作性和检测数据的可重现性进行验证。三家单位分别对</w:t>
      </w:r>
      <w:r>
        <w:rPr>
          <w:rFonts w:hint="eastAsia" w:ascii="Times New Roman" w:hAnsi="Times New Roman" w:eastAsia="仿宋" w:cs="Times New Roman"/>
          <w:sz w:val="28"/>
          <w:szCs w:val="28"/>
          <w:highlight w:val="none"/>
          <w:lang w:val="en-US" w:eastAsia="zh-CN"/>
        </w:rPr>
        <w:t>20</w:t>
      </w:r>
      <w:r>
        <w:rPr>
          <w:rFonts w:hint="default" w:ascii="Times New Roman" w:hAnsi="Times New Roman" w:eastAsia="仿宋" w:cs="Times New Roman"/>
          <w:sz w:val="28"/>
          <w:szCs w:val="28"/>
          <w:highlight w:val="none"/>
        </w:rPr>
        <w:t>个</w:t>
      </w:r>
      <w:r>
        <w:rPr>
          <w:rFonts w:hint="default" w:ascii="Times New Roman" w:hAnsi="Times New Roman" w:eastAsia="仿宋" w:cs="Times New Roman"/>
          <w:sz w:val="28"/>
          <w:szCs w:val="28"/>
          <w:highlight w:val="none"/>
          <w:lang w:val="en-US" w:eastAsia="zh-CN"/>
        </w:rPr>
        <w:t>参照</w:t>
      </w:r>
      <w:r>
        <w:rPr>
          <w:rFonts w:hint="default" w:ascii="Times New Roman" w:hAnsi="Times New Roman" w:eastAsia="仿宋" w:cs="Times New Roman"/>
          <w:sz w:val="28"/>
          <w:szCs w:val="28"/>
          <w:highlight w:val="none"/>
        </w:rPr>
        <w:t>品种的</w:t>
      </w:r>
      <w:r>
        <w:rPr>
          <w:rFonts w:hint="default" w:ascii="Times New Roman" w:hAnsi="Times New Roman" w:eastAsia="仿宋" w:cs="Times New Roman"/>
          <w:sz w:val="28"/>
          <w:szCs w:val="28"/>
          <w:highlight w:val="none"/>
          <w:lang w:val="en-US" w:eastAsia="zh-CN"/>
        </w:rPr>
        <w:t>2</w:t>
      </w:r>
      <w:r>
        <w:rPr>
          <w:rFonts w:hint="eastAsia" w:ascii="Times New Roman" w:hAnsi="Times New Roman" w:eastAsia="仿宋" w:cs="Times New Roman"/>
          <w:sz w:val="28"/>
          <w:szCs w:val="28"/>
          <w:highlight w:val="none"/>
          <w:lang w:val="en-US" w:eastAsia="zh-CN"/>
        </w:rPr>
        <w:t>2</w:t>
      </w:r>
      <w:r>
        <w:rPr>
          <w:rFonts w:hint="default" w:ascii="Times New Roman" w:hAnsi="Times New Roman" w:eastAsia="仿宋" w:cs="Times New Roman"/>
          <w:sz w:val="28"/>
          <w:szCs w:val="28"/>
          <w:highlight w:val="none"/>
        </w:rPr>
        <w:t>对SSR位点指纹信息进行毛细管荧光电泳检测平台验证。经验证，《</w:t>
      </w:r>
      <w:r>
        <w:rPr>
          <w:rFonts w:hint="eastAsia" w:ascii="Times New Roman" w:hAnsi="Times New Roman" w:eastAsia="仿宋" w:cs="Times New Roman"/>
          <w:sz w:val="28"/>
          <w:szCs w:val="28"/>
          <w:highlight w:val="none"/>
          <w:lang w:eastAsia="zh-CN"/>
        </w:rPr>
        <w:t>冬</w:t>
      </w:r>
      <w:r>
        <w:rPr>
          <w:rFonts w:hint="default" w:ascii="Times New Roman" w:hAnsi="Times New Roman" w:eastAsia="仿宋" w:cs="Times New Roman"/>
          <w:sz w:val="28"/>
          <w:szCs w:val="28"/>
          <w:highlight w:val="none"/>
          <w:lang w:eastAsia="zh-CN"/>
        </w:rPr>
        <w:t>瓜</w:t>
      </w:r>
      <w:r>
        <w:rPr>
          <w:rFonts w:hint="default" w:ascii="Times New Roman" w:hAnsi="Times New Roman" w:eastAsia="仿宋" w:cs="Times New Roman"/>
          <w:sz w:val="28"/>
          <w:szCs w:val="28"/>
          <w:highlight w:val="none"/>
        </w:rPr>
        <w:t>品种鉴定  SSR分子标记法》标准中的DNA提取、PCR扩增及产物检测方法具备可操作性，按照标准中的毛细管电泳检测平台技术方法，扩增的PCR产物均能获得清晰、稳定的主峰，且易于识别</w:t>
      </w:r>
      <w:r>
        <w:rPr>
          <w:rFonts w:hint="default" w:ascii="Times New Roman" w:hAnsi="Times New Roman" w:eastAsia="仿宋" w:cs="Times New Roman"/>
          <w:kern w:val="0"/>
          <w:sz w:val="28"/>
          <w:szCs w:val="28"/>
          <w:highlight w:val="none"/>
        </w:rPr>
        <w:t>。</w:t>
      </w:r>
    </w:p>
    <w:p w14:paraId="669B8B43">
      <w:pPr>
        <w:pageBreakBefore w:val="0"/>
        <w:kinsoku/>
        <w:wordWrap/>
        <w:overflowPunct/>
        <w:topLinePunct w:val="0"/>
        <w:bidi w:val="0"/>
        <w:spacing w:line="360" w:lineRule="auto"/>
        <w:ind w:firstLine="640" w:firstLineChars="200"/>
        <w:rPr>
          <w:rFonts w:hint="eastAsia" w:ascii="黑体" w:hAnsi="黑体" w:eastAsia="黑体" w:cs="黑体"/>
          <w:bCs/>
          <w:kern w:val="44"/>
          <w:sz w:val="32"/>
          <w:szCs w:val="32"/>
        </w:rPr>
      </w:pPr>
      <w:r>
        <w:rPr>
          <w:rFonts w:hint="eastAsia" w:ascii="黑体" w:hAnsi="黑体" w:eastAsia="黑体" w:cs="黑体"/>
          <w:bCs/>
          <w:kern w:val="44"/>
          <w:sz w:val="32"/>
          <w:szCs w:val="32"/>
        </w:rPr>
        <w:t>二、标准编制原则和确定标准主要内容的依据</w:t>
      </w:r>
    </w:p>
    <w:p w14:paraId="1A07F0A6">
      <w:pPr>
        <w:pageBreakBefore w:val="0"/>
        <w:kinsoku/>
        <w:wordWrap/>
        <w:overflowPunct/>
        <w:topLinePunct w:val="0"/>
        <w:bidi w:val="0"/>
        <w:spacing w:line="360" w:lineRule="auto"/>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（一）编制原则</w:t>
      </w:r>
    </w:p>
    <w:p w14:paraId="03509263">
      <w:pPr>
        <w:pageBreakBefore w:val="0"/>
        <w:kinsoku/>
        <w:wordWrap/>
        <w:overflowPunct/>
        <w:topLinePunct w:val="0"/>
        <w:bidi w:val="0"/>
        <w:spacing w:line="360" w:lineRule="auto"/>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w:t>
      </w:r>
      <w:r>
        <w:rPr>
          <w:rFonts w:hint="eastAsia" w:ascii="Times New Roman" w:hAnsi="Times New Roman" w:eastAsia="仿宋" w:cs="Times New Roman"/>
          <w:sz w:val="28"/>
          <w:szCs w:val="28"/>
          <w:lang w:val="en-US" w:eastAsia="zh-CN"/>
        </w:rPr>
        <w:t>冬瓜</w:t>
      </w:r>
      <w:r>
        <w:rPr>
          <w:rFonts w:hint="default" w:ascii="Times New Roman" w:hAnsi="Times New Roman" w:eastAsia="仿宋" w:cs="Times New Roman"/>
          <w:sz w:val="28"/>
          <w:szCs w:val="28"/>
        </w:rPr>
        <w:t>品种的特点，按照农业农村部制定的《植物品种鉴定 DNA分子标记法 总则》标准编写要求，采用以下原则编写《</w:t>
      </w:r>
      <w:r>
        <w:rPr>
          <w:rFonts w:hint="eastAsia" w:ascii="Times New Roman" w:hAnsi="Times New Roman" w:eastAsia="仿宋" w:cs="Times New Roman"/>
          <w:sz w:val="28"/>
          <w:szCs w:val="28"/>
          <w:lang w:val="en-US" w:eastAsia="zh-CN"/>
        </w:rPr>
        <w:t>冬瓜</w:t>
      </w:r>
      <w:r>
        <w:rPr>
          <w:rFonts w:hint="default" w:ascii="Times New Roman" w:hAnsi="Times New Roman" w:eastAsia="仿宋" w:cs="Times New Roman"/>
          <w:sz w:val="28"/>
          <w:szCs w:val="28"/>
        </w:rPr>
        <w:t>品种鉴定  SSR分子标记法》：</w:t>
      </w:r>
    </w:p>
    <w:p w14:paraId="77881F84">
      <w:pPr>
        <w:pageBreakBefore w:val="0"/>
        <w:kinsoku/>
        <w:wordWrap/>
        <w:overflowPunct/>
        <w:topLinePunct w:val="0"/>
        <w:bidi w:val="0"/>
        <w:spacing w:line="360" w:lineRule="auto"/>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规范性原则：本标准的制定符合法律法规，符合有关标准要求，包括GB/T 1.1-2020《标准化工作导则 第1部分：标准化文件的结构和起草规则》、GB/T 3543.1《农作物种子检验规程 总则》、GB/T 3543.2 《农作物种子检验规程 扦样》、GB/T 6682《分析实验室用水规格和试验方法》。</w:t>
      </w:r>
    </w:p>
    <w:p w14:paraId="680228B9">
      <w:pPr>
        <w:pageBreakBefore w:val="0"/>
        <w:kinsoku/>
        <w:wordWrap/>
        <w:overflowPunct/>
        <w:topLinePunct w:val="0"/>
        <w:bidi w:val="0"/>
        <w:spacing w:line="360" w:lineRule="auto"/>
        <w:ind w:firstLine="560" w:firstLineChars="200"/>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适用性原则：本规程的全部内容具有可操作性</w:t>
      </w:r>
      <w:r>
        <w:rPr>
          <w:rFonts w:hint="default" w:ascii="Times New Roman" w:hAnsi="Times New Roman" w:eastAsia="仿宋" w:cs="Times New Roman"/>
          <w:sz w:val="28"/>
          <w:szCs w:val="28"/>
          <w:lang w:eastAsia="zh-CN"/>
        </w:rPr>
        <w:t>，本标准适用于所有类型</w:t>
      </w:r>
      <w:r>
        <w:rPr>
          <w:rFonts w:hint="eastAsia" w:ascii="Times New Roman" w:hAnsi="Times New Roman" w:eastAsia="仿宋" w:cs="Times New Roman"/>
          <w:sz w:val="28"/>
          <w:szCs w:val="28"/>
          <w:lang w:val="en-US" w:eastAsia="zh-CN"/>
        </w:rPr>
        <w:t>冬瓜</w:t>
      </w:r>
      <w:r>
        <w:rPr>
          <w:rFonts w:hint="default" w:ascii="Times New Roman" w:hAnsi="Times New Roman" w:eastAsia="仿宋" w:cs="Times New Roman"/>
          <w:sz w:val="28"/>
          <w:szCs w:val="28"/>
          <w:lang w:eastAsia="zh-CN"/>
        </w:rPr>
        <w:t>品种的鉴定。</w:t>
      </w:r>
    </w:p>
    <w:p w14:paraId="2B9D1E5B">
      <w:pPr>
        <w:pageBreakBefore w:val="0"/>
        <w:kinsoku/>
        <w:wordWrap/>
        <w:overflowPunct/>
        <w:topLinePunct w:val="0"/>
        <w:bidi w:val="0"/>
        <w:spacing w:line="360" w:lineRule="auto"/>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统一性原则：本规程与现行相关标准协调统一，不发生冲突。</w:t>
      </w:r>
    </w:p>
    <w:p w14:paraId="303A24BF">
      <w:pPr>
        <w:pageBreakBefore w:val="0"/>
        <w:kinsoku/>
        <w:wordWrap/>
        <w:overflowPunct/>
        <w:topLinePunct w:val="0"/>
        <w:bidi w:val="0"/>
        <w:spacing w:line="360" w:lineRule="auto"/>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先进性原则：本规程采用目前国际国内外品种鉴定领域均认可的、成熟的SSR标记技术，以基于荧光毛细管电泳平台的多重</w:t>
      </w:r>
      <w:r>
        <w:rPr>
          <w:rFonts w:hint="default" w:ascii="Times New Roman" w:hAnsi="Times New Roman" w:eastAsia="仿宋" w:cs="Times New Roman"/>
          <w:sz w:val="28"/>
          <w:szCs w:val="28"/>
          <w:lang w:val="en-US" w:eastAsia="zh-CN"/>
        </w:rPr>
        <w:t>电泳</w:t>
      </w:r>
      <w:r>
        <w:rPr>
          <w:rFonts w:hint="default" w:ascii="Times New Roman" w:hAnsi="Times New Roman" w:eastAsia="仿宋" w:cs="Times New Roman"/>
          <w:sz w:val="28"/>
          <w:szCs w:val="28"/>
        </w:rPr>
        <w:t>的</w:t>
      </w:r>
      <w:r>
        <w:rPr>
          <w:rFonts w:hint="eastAsia" w:ascii="Times New Roman" w:hAnsi="Times New Roman" w:eastAsia="仿宋" w:cs="Times New Roman"/>
          <w:sz w:val="28"/>
          <w:szCs w:val="28"/>
          <w:lang w:val="en-US" w:eastAsia="zh-CN"/>
        </w:rPr>
        <w:t>冬瓜</w:t>
      </w:r>
      <w:r>
        <w:rPr>
          <w:rFonts w:hint="default" w:ascii="Times New Roman" w:hAnsi="Times New Roman" w:eastAsia="仿宋" w:cs="Times New Roman"/>
          <w:sz w:val="28"/>
          <w:szCs w:val="28"/>
        </w:rPr>
        <w:t>鉴定技术，通过与现有的田间相邻种植鉴定法等结果对比，证明采用SSR标记技术检测</w:t>
      </w:r>
      <w:r>
        <w:rPr>
          <w:rFonts w:hint="eastAsia" w:ascii="Times New Roman" w:hAnsi="Times New Roman" w:eastAsia="仿宋" w:cs="Times New Roman"/>
          <w:sz w:val="28"/>
          <w:szCs w:val="28"/>
          <w:lang w:val="en-US" w:eastAsia="zh-CN"/>
        </w:rPr>
        <w:t>冬瓜</w:t>
      </w:r>
      <w:r>
        <w:rPr>
          <w:rFonts w:hint="default" w:ascii="Times New Roman" w:hAnsi="Times New Roman" w:eastAsia="仿宋" w:cs="Times New Roman"/>
          <w:sz w:val="28"/>
          <w:szCs w:val="28"/>
        </w:rPr>
        <w:t>品种真实性可以保证检测结果的规模化、准确性和时效性。该方法的先进性在于受环境影响</w:t>
      </w:r>
      <w:r>
        <w:rPr>
          <w:rFonts w:hint="default" w:ascii="Times New Roman" w:hAnsi="Times New Roman" w:eastAsia="仿宋" w:cs="Times New Roman"/>
          <w:sz w:val="28"/>
          <w:szCs w:val="28"/>
          <w:lang w:val="en-US" w:eastAsia="zh-CN"/>
        </w:rPr>
        <w:t>小</w:t>
      </w:r>
      <w:r>
        <w:rPr>
          <w:rFonts w:hint="default" w:ascii="Times New Roman" w:hAnsi="Times New Roman" w:eastAsia="仿宋" w:cs="Times New Roman"/>
          <w:sz w:val="28"/>
          <w:szCs w:val="28"/>
        </w:rPr>
        <w:t>，检测通量较高、</w:t>
      </w:r>
      <w:r>
        <w:rPr>
          <w:rFonts w:hint="default" w:ascii="Times New Roman" w:hAnsi="Times New Roman" w:eastAsia="仿宋" w:cs="Times New Roman"/>
          <w:sz w:val="28"/>
          <w:szCs w:val="28"/>
          <w:lang w:val="en-US" w:eastAsia="zh-CN"/>
        </w:rPr>
        <w:t>时间短、</w:t>
      </w:r>
      <w:r>
        <w:rPr>
          <w:rFonts w:hint="default" w:ascii="Times New Roman" w:hAnsi="Times New Roman" w:eastAsia="仿宋" w:cs="Times New Roman"/>
          <w:sz w:val="28"/>
          <w:szCs w:val="28"/>
        </w:rPr>
        <w:t>数据统计分析简单、易实现数据共享、重复性稳定性较高。</w:t>
      </w:r>
    </w:p>
    <w:p w14:paraId="4CB8C470">
      <w:pPr>
        <w:pageBreakBefore w:val="0"/>
        <w:numPr>
          <w:ilvl w:val="0"/>
          <w:numId w:val="2"/>
        </w:numPr>
        <w:kinsoku/>
        <w:wordWrap/>
        <w:overflowPunct/>
        <w:topLinePunct w:val="0"/>
        <w:bidi w:val="0"/>
        <w:spacing w:line="360" w:lineRule="auto"/>
        <w:ind w:firstLine="643" w:firstLineChars="200"/>
        <w:rPr>
          <w:rFonts w:hint="eastAsia" w:ascii="楷体" w:hAnsi="楷体" w:eastAsia="楷体" w:cs="楷体"/>
          <w:b/>
          <w:bCs/>
          <w:sz w:val="32"/>
          <w:szCs w:val="32"/>
        </w:rPr>
      </w:pPr>
      <w:r>
        <w:rPr>
          <w:rFonts w:hint="eastAsia" w:ascii="楷体" w:hAnsi="楷体" w:eastAsia="楷体" w:cs="楷体"/>
          <w:b/>
          <w:bCs/>
          <w:sz w:val="32"/>
          <w:szCs w:val="32"/>
          <w:lang w:val="en-US" w:eastAsia="zh-CN"/>
        </w:rPr>
        <w:t>标准主要内容</w:t>
      </w:r>
    </w:p>
    <w:p w14:paraId="06D511D4">
      <w:pPr>
        <w:pStyle w:val="2"/>
        <w:pageBreakBefore w:val="0"/>
        <w:widowControl w:val="0"/>
        <w:numPr>
          <w:ilvl w:val="0"/>
          <w:numId w:val="0"/>
        </w:numPr>
        <w:kinsoku/>
        <w:wordWrap/>
        <w:overflowPunct/>
        <w:topLinePunct w:val="0"/>
        <w:autoSpaceDE/>
        <w:autoSpaceDN/>
        <w:bidi w:val="0"/>
        <w:adjustRightInd/>
        <w:snapToGrid/>
        <w:spacing w:before="0" w:after="0"/>
        <w:ind w:firstLine="562"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1.改良CTAB法提取DNA</w:t>
      </w:r>
    </w:p>
    <w:p w14:paraId="407F4025">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highlight w:val="none"/>
        </w:rPr>
      </w:pPr>
      <w:bookmarkStart w:id="1" w:name="_Toc8308"/>
      <w:r>
        <w:rPr>
          <w:rFonts w:hint="default" w:ascii="Times New Roman" w:hAnsi="Times New Roman" w:eastAsia="仿宋" w:cs="Times New Roman"/>
          <w:sz w:val="28"/>
          <w:szCs w:val="28"/>
          <w:highlight w:val="none"/>
        </w:rPr>
        <w:t>DNA提取方法应保证提取的DNA</w:t>
      </w:r>
      <w:r>
        <w:rPr>
          <w:rFonts w:hint="default" w:ascii="Times New Roman" w:hAnsi="Times New Roman" w:eastAsia="仿宋" w:cs="Times New Roman"/>
          <w:sz w:val="28"/>
          <w:szCs w:val="28"/>
          <w:highlight w:val="none"/>
          <w:lang w:val="en-US" w:eastAsia="zh-CN"/>
        </w:rPr>
        <w:t>浓度</w:t>
      </w:r>
      <w:r>
        <w:rPr>
          <w:rFonts w:hint="default" w:ascii="Times New Roman" w:hAnsi="Times New Roman" w:eastAsia="仿宋" w:cs="Times New Roman"/>
          <w:sz w:val="28"/>
          <w:szCs w:val="28"/>
          <w:highlight w:val="none"/>
        </w:rPr>
        <w:t>与质量符合PCR扩增的要求，DNA无降解，紫外光吸光度OD260/OD280宜介于1.7~2.0。方法如下：</w:t>
      </w:r>
    </w:p>
    <w:p w14:paraId="0E5F2AD6">
      <w:pPr>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取混合样本约200 mg，置于加有钢珠的2.0 mL圆底离心管中，经液氮冷冻后充分研磨；每管加入600 µL预热到65 ℃的CTAB提取液，充分混合，65 ℃水浴45 min～60 min，每隔15 min轻缓颠倒混匀，水浴后12000 r/min离心10 min。吸取上清液转移至新的离心管中，每管加入等体积的三氯甲烷和异戊醇混合液，轻缓混匀后静置10 min，12000 r/min离心10 min。吸取上清液转移至新的离心管中，加入等体积预冷的异丙醇，轻轻颠倒混匀，-20 ℃放置30 min，DNA沉淀后12 000 r/min离心10 min。弃上清液，用体积分数为70%的乙醇溶液洗涤2遍，晾干，加入100 µL双蒸水或TE缓冲液充分溶解，检测DNA浓度和纯度，4 ℃备用。</w:t>
      </w:r>
    </w:p>
    <w:p w14:paraId="34D83B1E">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firstLine="562" w:firstLineChars="200"/>
        <w:textAlignment w:val="auto"/>
        <w:rPr>
          <w:rFonts w:hint="default" w:ascii="Times New Roman" w:hAnsi="Times New Roman" w:eastAsia="仿宋" w:cs="Times New Roman"/>
          <w:b/>
          <w:bCs/>
          <w:sz w:val="28"/>
          <w:szCs w:val="28"/>
          <w:highlight w:val="none"/>
          <w:lang w:eastAsia="zh-CN"/>
        </w:rPr>
      </w:pPr>
      <w:r>
        <w:rPr>
          <w:rFonts w:hint="default" w:ascii="Times New Roman" w:hAnsi="Times New Roman" w:eastAsia="仿宋" w:cs="Times New Roman"/>
          <w:b/>
          <w:bCs/>
          <w:sz w:val="28"/>
          <w:szCs w:val="28"/>
          <w:highlight w:val="none"/>
          <w:lang w:val="en-US" w:eastAsia="zh-CN"/>
        </w:rPr>
        <w:t>2.</w:t>
      </w:r>
      <w:r>
        <w:rPr>
          <w:rFonts w:hint="default" w:ascii="Times New Roman" w:hAnsi="Times New Roman" w:eastAsia="仿宋" w:cs="Times New Roman"/>
          <w:b/>
          <w:bCs/>
          <w:sz w:val="28"/>
          <w:szCs w:val="28"/>
          <w:highlight w:val="none"/>
          <w:lang w:eastAsia="zh-CN"/>
        </w:rPr>
        <w:t>取样量确定</w:t>
      </w:r>
    </w:p>
    <w:p w14:paraId="4002862B">
      <w:pPr>
        <w:pStyle w:val="4"/>
        <w:pageBreakBefore w:val="0"/>
        <w:kinsoku/>
        <w:wordWrap/>
        <w:overflowPunct/>
        <w:topLinePunct w:val="0"/>
        <w:bidi w:val="0"/>
        <w:ind w:firstLine="560" w:firstLineChars="200"/>
        <w:jc w:val="both"/>
        <w:rPr>
          <w:rFonts w:hint="eastAsia" w:ascii="Times New Roman" w:hAnsi="Times New Roman" w:eastAsia="仿宋" w:cs="Times New Roman"/>
          <w:color w:val="auto"/>
          <w:sz w:val="28"/>
          <w:szCs w:val="28"/>
          <w:highlight w:val="yellow"/>
          <w:lang w:val="en-US" w:eastAsia="zh-CN"/>
        </w:rPr>
      </w:pPr>
      <w:r>
        <w:rPr>
          <w:rFonts w:hint="eastAsia" w:ascii="Times New Roman" w:hAnsi="Times New Roman" w:eastAsia="仿宋" w:cs="Times New Roman"/>
          <w:color w:val="auto"/>
          <w:sz w:val="28"/>
          <w:szCs w:val="28"/>
          <w:highlight w:val="none"/>
          <w:lang w:val="en-US" w:eastAsia="zh-CN"/>
        </w:rPr>
        <w:t>选择4个样品，分别为青钰18、</w:t>
      </w:r>
      <w:r>
        <w:rPr>
          <w:rFonts w:hint="default" w:ascii="Times New Roman" w:hAnsi="Times New Roman" w:eastAsia="仿宋" w:cs="Times New Roman"/>
          <w:color w:val="auto"/>
          <w:sz w:val="28"/>
          <w:szCs w:val="28"/>
          <w:highlight w:val="none"/>
          <w:lang w:val="en-US" w:eastAsia="zh-CN"/>
        </w:rPr>
        <w:t>冬砧2号</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桂优18号</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真阳939</w:t>
      </w:r>
      <w:r>
        <w:rPr>
          <w:rFonts w:hint="eastAsia" w:ascii="Times New Roman" w:hAnsi="Times New Roman" w:eastAsia="仿宋" w:cs="Times New Roman"/>
          <w:color w:val="auto"/>
          <w:sz w:val="28"/>
          <w:szCs w:val="28"/>
          <w:highlight w:val="none"/>
          <w:lang w:val="en-US" w:eastAsia="zh-CN"/>
        </w:rPr>
        <w:t>。每个样品取50个单株，提取DNA后稀释至相同浓度，以10为梯度混合，形成1个、10个、20个、30个、40个和50个混样DNA，用全部引物扩增，研究取样数量对指纹结果的影响，结果表明取样数量在20个及以上个体时，既能充分表现群体的基因型，也能消除个别混杂株的影响，具体见下图（列举2个引物示例）。</w:t>
      </w:r>
    </w:p>
    <w:p w14:paraId="256C3D73">
      <w:pPr>
        <w:ind w:firstLine="420" w:firstLineChars="200"/>
        <w:rPr>
          <w:rFonts w:hint="default"/>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-285750</wp:posOffset>
                </wp:positionH>
                <wp:positionV relativeFrom="paragraph">
                  <wp:posOffset>311785</wp:posOffset>
                </wp:positionV>
                <wp:extent cx="5271770" cy="6480175"/>
                <wp:effectExtent l="0" t="0" r="5080" b="15875"/>
                <wp:wrapTopAndBottom/>
                <wp:docPr id="18" name="组合 18"/>
                <wp:cNvGraphicFramePr/>
                <a:graphic xmlns:a="http://schemas.openxmlformats.org/drawingml/2006/main">
                  <a:graphicData uri="http://schemas.microsoft.com/office/word/2010/wordprocessingGroup">
                    <wpg:wgp>
                      <wpg:cNvGrpSpPr/>
                      <wpg:grpSpPr>
                        <a:xfrm>
                          <a:off x="0" y="0"/>
                          <a:ext cx="5271770" cy="6480175"/>
                          <a:chOff x="3605" y="1869"/>
                          <a:chExt cx="8302" cy="11812"/>
                        </a:xfrm>
                      </wpg:grpSpPr>
                      <pic:pic xmlns:pic="http://schemas.openxmlformats.org/drawingml/2006/picture">
                        <pic:nvPicPr>
                          <pic:cNvPr id="19" name="图片 3" descr="129f1775b917fb532c341e3d9b4c83b"/>
                          <pic:cNvPicPr>
                            <a:picLocks noChangeAspect="1"/>
                          </pic:cNvPicPr>
                        </pic:nvPicPr>
                        <pic:blipFill>
                          <a:blip r:embed="rId6"/>
                          <a:stretch>
                            <a:fillRect/>
                          </a:stretch>
                        </pic:blipFill>
                        <pic:spPr>
                          <a:xfrm>
                            <a:off x="3605" y="1869"/>
                            <a:ext cx="8302" cy="7820"/>
                          </a:xfrm>
                          <a:prstGeom prst="rect">
                            <a:avLst/>
                          </a:prstGeom>
                          <a:noFill/>
                          <a:ln>
                            <a:noFill/>
                          </a:ln>
                        </pic:spPr>
                      </pic:pic>
                      <pic:pic xmlns:pic="http://schemas.openxmlformats.org/drawingml/2006/picture">
                        <pic:nvPicPr>
                          <pic:cNvPr id="30" name="图片 4" descr="46befc9d7be0192b2f9591996177f44"/>
                          <pic:cNvPicPr>
                            <a:picLocks noChangeAspect="1"/>
                          </pic:cNvPicPr>
                        </pic:nvPicPr>
                        <pic:blipFill>
                          <a:blip r:embed="rId7"/>
                          <a:stretch>
                            <a:fillRect/>
                          </a:stretch>
                        </pic:blipFill>
                        <pic:spPr>
                          <a:xfrm>
                            <a:off x="3605" y="9753"/>
                            <a:ext cx="8292" cy="3929"/>
                          </a:xfrm>
                          <a:prstGeom prst="rect">
                            <a:avLst/>
                          </a:prstGeom>
                          <a:noFill/>
                          <a:ln>
                            <a:noFill/>
                          </a:ln>
                        </pic:spPr>
                      </pic:pic>
                    </wpg:wgp>
                  </a:graphicData>
                </a:graphic>
              </wp:anchor>
            </w:drawing>
          </mc:Choice>
          <mc:Fallback>
            <w:pict>
              <v:group id="_x0000_s1026" o:spid="_x0000_s1026" o:spt="203" style="position:absolute;left:0pt;margin-left:-22.5pt;margin-top:24.55pt;height:510.25pt;width:415.1pt;mso-wrap-distance-bottom:0pt;mso-wrap-distance-top:0pt;z-index:251659264;mso-width-relative:page;mso-height-relative:page;" coordorigin="3605,1869" coordsize="8302,11812" o:gfxdata="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">
                <o:lock v:ext="edit" aspectratio="f"/>
                <v:shape id="图片 3" o:spid="_x0000_s1026" o:spt="75" alt="129f1775b917fb532c341e3d9b4c83b" type="#_x0000_t75" style="position:absolute;left:3605;top:1869;height:7820;width:8302;" filled="f" o:preferrelative="t" stroked="f" coordsize="21600,21600" o:gfxdata="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DGzG5AAAA2wAA&#10;AA8AAAAAAAAAAQAgAAAAIgAAAGRycy9kb3ducmV2LnhtbFBLAQIUABQAAAAIAIdO4kAzLwWeOwAA&#10;ADkAAAAQAAAAAAAAAAEAIAAAAAgBAABkcnMvc2hhcGV4bWwueG1sUEsFBgAAAAAGAAYAWwEAALID&#10;AAAAAA==&#10;">
                  <v:fill on="f" focussize="0,0"/>
                  <v:stroke on="f"/>
                  <v:imagedata r:id="rId6" o:title=""/>
                  <o:lock v:ext="edit" aspectratio="t"/>
                </v:shape>
                <v:shape id="图片 4" o:spid="_x0000_s1026" o:spt="75" alt="46befc9d7be0192b2f9591996177f44" type="#_x0000_t75" style="position:absolute;left:3605;top:9753;height:3929;width:8292;" filled="f" o:preferrelative="t" stroked="f" coordsize="21600,21600" o:gfxdata="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D52bsAAADb&#10;AAAADwAAAAAAAAABACAAAAAiAAAAZHJzL2Rvd25yZXYueG1sUEsBAhQAFAAAAAgAh07iQDMvBZ47&#10;AAAAOQAAABAAAAAAAAAAAQAgAAAACgEAAGRycy9zaGFwZXhtbC54bWxQSwUGAAAAAAYABgBbAQAA&#10;tAMAAAAA&#10;">
                  <v:fill on="f" focussize="0,0"/>
                  <v:stroke on="f"/>
                  <v:imagedata r:id="rId7" o:title=""/>
                  <o:lock v:ext="edit" aspectratio="t"/>
                </v:shape>
                <w10:wrap type="topAndBottom"/>
              </v:group>
            </w:pict>
          </mc:Fallback>
        </mc:AlternateContent>
      </w:r>
    </w:p>
    <w:p w14:paraId="5C027247">
      <w:pPr>
        <w:pStyle w:val="4"/>
        <w:pageBreakBefore w:val="0"/>
        <w:kinsoku/>
        <w:wordWrap/>
        <w:overflowPunct/>
        <w:topLinePunct w:val="0"/>
        <w:bidi w:val="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 xml:space="preserve">图 </w:t>
      </w:r>
      <w:r>
        <w:rPr>
          <w:rFonts w:hint="eastAsia"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lang w:val="en-US" w:eastAsia="zh-CN"/>
        </w:rPr>
        <w:t xml:space="preserve">  桂优18号在1，10，20，30，40，50株取样量下</w:t>
      </w:r>
      <w:r>
        <w:rPr>
          <w:rFonts w:hint="eastAsia" w:ascii="Times New Roman" w:hAnsi="Times New Roman" w:eastAsia="仿宋" w:cs="Times New Roman"/>
          <w:sz w:val="24"/>
          <w:szCs w:val="24"/>
          <w:lang w:val="en-US" w:eastAsia="zh-CN"/>
        </w:rPr>
        <w:t>4C1020</w:t>
      </w:r>
      <w:r>
        <w:rPr>
          <w:rFonts w:hint="default" w:ascii="Times New Roman" w:hAnsi="Times New Roman" w:eastAsia="仿宋" w:cs="Times New Roman"/>
          <w:sz w:val="24"/>
          <w:szCs w:val="24"/>
          <w:lang w:val="en-US" w:eastAsia="zh-CN"/>
        </w:rPr>
        <w:t>位点指纹图谱</w:t>
      </w:r>
    </w:p>
    <w:p w14:paraId="342DA2E4">
      <w:pPr>
        <w:rPr>
          <w:rFonts w:hint="default" w:ascii="Times New Roman" w:hAnsi="Times New Roman" w:eastAsia="仿宋" w:cs="Times New Roman"/>
          <w:sz w:val="24"/>
          <w:szCs w:val="24"/>
          <w:lang w:val="en-US" w:eastAsia="zh-CN"/>
        </w:rPr>
      </w:pPr>
    </w:p>
    <w:p w14:paraId="48E5369F">
      <w:pPr>
        <w:rPr>
          <w:rFonts w:hint="default" w:ascii="Times New Roman" w:hAnsi="Times New Roman" w:eastAsia="仿宋" w:cs="Times New Roman"/>
          <w:sz w:val="24"/>
          <w:szCs w:val="24"/>
          <w:lang w:val="en-US" w:eastAsia="zh-CN"/>
        </w:rPr>
      </w:pPr>
    </w:p>
    <w:p w14:paraId="7689B18D">
      <w:pPr>
        <w:rPr>
          <w:rFonts w:hint="default" w:ascii="Times New Roman" w:hAnsi="Times New Roman" w:eastAsia="仿宋" w:cs="Times New Roman"/>
          <w:sz w:val="24"/>
          <w:szCs w:val="24"/>
          <w:lang w:val="en-US" w:eastAsia="zh-CN"/>
        </w:rPr>
      </w:pPr>
    </w:p>
    <w:p w14:paraId="7AB07DCA">
      <w:pPr>
        <w:rPr>
          <w:rFonts w:hint="default" w:ascii="Times New Roman" w:hAnsi="Times New Roman" w:eastAsia="仿宋" w:cs="Times New Roman"/>
          <w:sz w:val="24"/>
          <w:szCs w:val="24"/>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0E3BDDC">
      <w:pPr>
        <w:pageBreakBefore w:val="0"/>
        <w:kinsoku/>
        <w:wordWrap/>
        <w:overflowPunct/>
        <w:topLinePunct w:val="0"/>
        <w:bidi w:val="0"/>
      </w:pPr>
    </w:p>
    <w:p w14:paraId="59750458">
      <w:pPr>
        <w:pStyle w:val="2"/>
        <w:pageBreakBefore w:val="0"/>
        <w:kinsoku/>
        <w:wordWrap/>
        <w:overflowPunct/>
        <w:topLinePunct w:val="0"/>
        <w:bidi w:val="0"/>
        <w:spacing w:before="0" w:after="0"/>
        <w:ind w:firstLine="422" w:firstLineChars="200"/>
        <w:rPr>
          <w:rFonts w:hint="default" w:ascii="Times New Roman" w:hAnsi="Times New Roman" w:eastAsia="仿宋" w:cs="Times New Roman"/>
          <w:sz w:val="28"/>
          <w:szCs w:val="28"/>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-194945</wp:posOffset>
                </wp:positionH>
                <wp:positionV relativeFrom="paragraph">
                  <wp:posOffset>73660</wp:posOffset>
                </wp:positionV>
                <wp:extent cx="5275580" cy="6480175"/>
                <wp:effectExtent l="0" t="0" r="1270" b="15875"/>
                <wp:wrapTopAndBottom/>
                <wp:docPr id="39" name="组合 39"/>
                <wp:cNvGraphicFramePr/>
                <a:graphic xmlns:a="http://schemas.openxmlformats.org/drawingml/2006/main">
                  <a:graphicData uri="http://schemas.microsoft.com/office/word/2010/wordprocessingGroup">
                    <wpg:wgp>
                      <wpg:cNvGrpSpPr/>
                      <wpg:grpSpPr>
                        <a:xfrm>
                          <a:off x="0" y="0"/>
                          <a:ext cx="5275580" cy="6480175"/>
                          <a:chOff x="15772" y="1999"/>
                          <a:chExt cx="8308" cy="11938"/>
                        </a:xfrm>
                      </wpg:grpSpPr>
                      <pic:pic xmlns:pic="http://schemas.openxmlformats.org/drawingml/2006/picture">
                        <pic:nvPicPr>
                          <pic:cNvPr id="36" name="图片 6" descr="f95f7470312b1f5b74e3a9688725a3e"/>
                          <pic:cNvPicPr>
                            <a:picLocks noChangeAspect="1"/>
                          </pic:cNvPicPr>
                        </pic:nvPicPr>
                        <pic:blipFill>
                          <a:blip r:embed="rId8"/>
                          <a:stretch>
                            <a:fillRect/>
                          </a:stretch>
                        </pic:blipFill>
                        <pic:spPr>
                          <a:xfrm>
                            <a:off x="15782" y="10009"/>
                            <a:ext cx="8298" cy="3928"/>
                          </a:xfrm>
                          <a:prstGeom prst="rect">
                            <a:avLst/>
                          </a:prstGeom>
                          <a:noFill/>
                          <a:ln>
                            <a:noFill/>
                          </a:ln>
                        </pic:spPr>
                      </pic:pic>
                      <pic:pic xmlns:pic="http://schemas.openxmlformats.org/drawingml/2006/picture">
                        <pic:nvPicPr>
                          <pic:cNvPr id="37" name="图片 7" descr="6a360dcc6b0e82b0e985eedc4d735ce"/>
                          <pic:cNvPicPr>
                            <a:picLocks noChangeAspect="1"/>
                          </pic:cNvPicPr>
                        </pic:nvPicPr>
                        <pic:blipFill>
                          <a:blip r:embed="rId9"/>
                          <a:stretch>
                            <a:fillRect/>
                          </a:stretch>
                        </pic:blipFill>
                        <pic:spPr>
                          <a:xfrm>
                            <a:off x="15772" y="1999"/>
                            <a:ext cx="8293" cy="7803"/>
                          </a:xfrm>
                          <a:prstGeom prst="rect">
                            <a:avLst/>
                          </a:prstGeom>
                          <a:noFill/>
                          <a:ln>
                            <a:noFill/>
                          </a:ln>
                        </pic:spPr>
                      </pic:pic>
                    </wpg:wgp>
                  </a:graphicData>
                </a:graphic>
              </wp:anchor>
            </w:drawing>
          </mc:Choice>
          <mc:Fallback>
            <w:pict>
              <v:group id="_x0000_s1026" o:spid="_x0000_s1026" o:spt="203" style="position:absolute;left:0pt;margin-left:-15.35pt;margin-top:5.8pt;height:510.25pt;width:415.4pt;mso-wrap-distance-bottom:0pt;mso-wrap-distance-top:0pt;z-index:251660288;mso-width-relative:page;mso-height-relative:page;" coordorigin="15772,1999" coordsize="8308,11938" o:gfxdata="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">
                <o:lock v:ext="edit" aspectratio="f"/>
                <v:shape id="图片 6" o:spid="_x0000_s1026" o:spt="75" alt="f95f7470312b1f5b74e3a9688725a3e" type="#_x0000_t75" style="position:absolute;left:15782;top:10009;height:3928;width:8298;" filled="f" o:preferrelative="t" stroked="f" coordsize="21600,21600" o:gfxdata="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jlfS/&#10;AAAA2wAAAA8AAAAAAAAAAQAgAAAAIgAAAGRycy9kb3ducmV2LnhtbFBLAQIUABQAAAAIAIdO4kAz&#10;LwWeOwAAADkAAAAQAAAAAAAAAAEAIAAAAA4BAABkcnMvc2hhcGV4bWwueG1sUEsFBgAAAAAGAAYA&#10;WwEAALgDAAAAAA==&#10;">
                  <v:fill on="f" focussize="0,0"/>
                  <v:stroke on="f"/>
                  <v:imagedata r:id="rId8" o:title=""/>
                  <o:lock v:ext="edit" aspectratio="t"/>
                </v:shape>
                <v:shape id="图片 7" o:spid="_x0000_s1026" o:spt="75" alt="6a360dcc6b0e82b0e985eedc4d735ce" type="#_x0000_t75" style="position:absolute;left:15772;top:1999;height:7803;width:8293;" filled="f" o:preferrelative="t" stroked="f" coordsize="21600,21600" o:gfxdata="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jUwb4A&#10;AADbAAAADwAAAAAAAAABACAAAAAiAAAAZHJzL2Rvd25yZXYueG1sUEsBAhQAFAAAAAgAh07iQDMv&#10;BZ47AAAAOQAAABAAAAAAAAAAAQAgAAAADQEAAGRycy9zaGFwZXhtbC54bWxQSwUGAAAAAAYABgBb&#10;AQAAtwMAAAAA&#10;">
                  <v:fill on="f" focussize="0,0"/>
                  <v:stroke on="f"/>
                  <v:imagedata r:id="rId9" o:title=""/>
                  <o:lock v:ext="edit" aspectratio="t"/>
                </v:shape>
                <w10:wrap type="topAndBottom"/>
              </v:group>
            </w:pict>
          </mc:Fallback>
        </mc:AlternateContent>
      </w:r>
    </w:p>
    <w:p w14:paraId="599DC0A1">
      <w:pPr>
        <w:pStyle w:val="4"/>
        <w:pageBreakBefore w:val="0"/>
        <w:kinsoku/>
        <w:wordWrap/>
        <w:overflowPunct/>
        <w:topLinePunct w:val="0"/>
        <w:bidi w:val="0"/>
        <w:jc w:val="center"/>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 xml:space="preserve">图 </w:t>
      </w:r>
      <w:r>
        <w:rPr>
          <w:rFonts w:hint="eastAsia" w:ascii="Times New Roman" w:hAnsi="Times New Roman" w:eastAsia="仿宋" w:cs="Times New Roman"/>
          <w:sz w:val="24"/>
          <w:szCs w:val="24"/>
          <w:highlight w:val="none"/>
          <w:lang w:val="en-US" w:eastAsia="zh-CN"/>
        </w:rPr>
        <w:t>2</w:t>
      </w:r>
      <w:r>
        <w:rPr>
          <w:rFonts w:hint="default" w:ascii="Times New Roman" w:hAnsi="Times New Roman" w:eastAsia="仿宋" w:cs="Times New Roman"/>
          <w:sz w:val="24"/>
          <w:szCs w:val="24"/>
          <w:highlight w:val="none"/>
          <w:lang w:val="en-US" w:eastAsia="zh-CN"/>
        </w:rPr>
        <w:t xml:space="preserve">  桂优18号在1，10，20，30，40，50株取样量下</w:t>
      </w:r>
      <w:r>
        <w:rPr>
          <w:rFonts w:hint="eastAsia" w:ascii="Times New Roman" w:hAnsi="Times New Roman" w:eastAsia="仿宋" w:cs="Times New Roman"/>
          <w:sz w:val="24"/>
          <w:szCs w:val="24"/>
          <w:highlight w:val="none"/>
          <w:lang w:val="en-US" w:eastAsia="zh-CN"/>
        </w:rPr>
        <w:t>DG6</w:t>
      </w:r>
      <w:r>
        <w:rPr>
          <w:rFonts w:hint="default" w:ascii="Times New Roman" w:hAnsi="Times New Roman" w:eastAsia="仿宋" w:cs="Times New Roman"/>
          <w:sz w:val="24"/>
          <w:szCs w:val="24"/>
          <w:highlight w:val="none"/>
          <w:lang w:val="en-US" w:eastAsia="zh-CN"/>
        </w:rPr>
        <w:t>位点指纹图</w:t>
      </w:r>
    </w:p>
    <w:p w14:paraId="1D582C99">
      <w:pPr>
        <w:pStyle w:val="2"/>
        <w:pageBreakBefore w:val="0"/>
        <w:kinsoku/>
        <w:wordWrap/>
        <w:overflowPunct/>
        <w:topLinePunct w:val="0"/>
        <w:bidi w:val="0"/>
        <w:spacing w:before="0" w:after="0"/>
        <w:ind w:firstLine="562" w:firstLineChars="200"/>
        <w:rPr>
          <w:rFonts w:hint="default" w:ascii="Times New Roman" w:hAnsi="Times New Roman" w:eastAsia="仿宋" w:cs="Times New Roman"/>
          <w:sz w:val="28"/>
          <w:szCs w:val="28"/>
          <w:lang w:val="en-US" w:eastAsia="zh-CN"/>
        </w:rPr>
      </w:pPr>
    </w:p>
    <w:p w14:paraId="1C89A4CF">
      <w:pPr>
        <w:pStyle w:val="2"/>
        <w:pageBreakBefore w:val="0"/>
        <w:kinsoku/>
        <w:wordWrap/>
        <w:overflowPunct/>
        <w:topLinePunct w:val="0"/>
        <w:bidi w:val="0"/>
        <w:spacing w:before="0" w:after="0"/>
        <w:ind w:firstLine="562" w:firstLineChars="200"/>
        <w:rPr>
          <w:rFonts w:hint="default" w:ascii="Times New Roman" w:hAnsi="Times New Roman" w:eastAsia="仿宋" w:cs="Times New Roman"/>
          <w:sz w:val="24"/>
          <w:szCs w:val="24"/>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.引物筛选</w:t>
      </w:r>
    </w:p>
    <w:bookmarkEnd w:id="1"/>
    <w:p w14:paraId="369CA479">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选取表型差异大的</w:t>
      </w:r>
      <w:r>
        <w:rPr>
          <w:rFonts w:hint="eastAsia" w:ascii="Times New Roman" w:hAnsi="Times New Roman" w:eastAsia="仿宋" w:cs="Times New Roman"/>
          <w:kern w:val="2"/>
          <w:sz w:val="28"/>
          <w:szCs w:val="28"/>
          <w:lang w:val="en-US" w:eastAsia="zh-CN" w:bidi="ar-SA"/>
        </w:rPr>
        <w:t>12</w:t>
      </w:r>
      <w:r>
        <w:rPr>
          <w:rFonts w:hint="default" w:ascii="Times New Roman" w:hAnsi="Times New Roman" w:eastAsia="仿宋" w:cs="Times New Roman"/>
          <w:kern w:val="2"/>
          <w:sz w:val="28"/>
          <w:szCs w:val="28"/>
          <w:lang w:val="en-US" w:eastAsia="zh-CN" w:bidi="ar-SA"/>
        </w:rPr>
        <w:t>个代表性品种，使用</w:t>
      </w:r>
      <w:r>
        <w:rPr>
          <w:rFonts w:hint="eastAsia" w:ascii="Times New Roman" w:hAnsi="Times New Roman" w:eastAsia="仿宋" w:cs="Times New Roman"/>
          <w:kern w:val="2"/>
          <w:sz w:val="28"/>
          <w:szCs w:val="28"/>
          <w:lang w:val="en-US" w:eastAsia="zh-CN" w:bidi="ar-SA"/>
        </w:rPr>
        <w:t>288</w:t>
      </w:r>
      <w:r>
        <w:rPr>
          <w:rFonts w:hint="default" w:ascii="Times New Roman" w:hAnsi="Times New Roman" w:eastAsia="仿宋" w:cs="Times New Roman"/>
          <w:kern w:val="2"/>
          <w:sz w:val="28"/>
          <w:szCs w:val="28"/>
          <w:lang w:val="en-US" w:eastAsia="zh-CN" w:bidi="ar-SA"/>
        </w:rPr>
        <w:t>对SSR引物对这</w:t>
      </w:r>
      <w:r>
        <w:rPr>
          <w:rFonts w:hint="eastAsia" w:ascii="Times New Roman" w:hAnsi="Times New Roman" w:eastAsia="仿宋" w:cs="Times New Roman"/>
          <w:kern w:val="2"/>
          <w:sz w:val="28"/>
          <w:szCs w:val="28"/>
          <w:lang w:val="en-US" w:eastAsia="zh-CN" w:bidi="ar-SA"/>
        </w:rPr>
        <w:t>12</w:t>
      </w:r>
      <w:r>
        <w:rPr>
          <w:rFonts w:hint="default" w:ascii="Times New Roman" w:hAnsi="Times New Roman" w:eastAsia="仿宋" w:cs="Times New Roman"/>
          <w:kern w:val="2"/>
          <w:sz w:val="28"/>
          <w:szCs w:val="28"/>
          <w:lang w:val="en-US" w:eastAsia="zh-CN" w:bidi="ar-SA"/>
        </w:rPr>
        <w:t>个品种进行PCR扩增，扩增产物经6%变性聚丙烯酰胺凝胶电泳及银染检测，对引物的扩增稳定性及多态性进行分析，筛选出</w:t>
      </w:r>
      <w:r>
        <w:rPr>
          <w:rFonts w:hint="eastAsia" w:ascii="Times New Roman" w:hAnsi="Times New Roman" w:eastAsia="仿宋" w:cs="Times New Roman"/>
          <w:kern w:val="2"/>
          <w:sz w:val="28"/>
          <w:szCs w:val="28"/>
          <w:lang w:val="en-US" w:eastAsia="zh-CN" w:bidi="ar-SA"/>
        </w:rPr>
        <w:t>66</w:t>
      </w:r>
      <w:r>
        <w:rPr>
          <w:rFonts w:hint="default" w:ascii="Times New Roman" w:hAnsi="Times New Roman" w:eastAsia="仿宋" w:cs="Times New Roman"/>
          <w:kern w:val="2"/>
          <w:sz w:val="28"/>
          <w:szCs w:val="28"/>
          <w:lang w:val="en-US" w:eastAsia="zh-CN" w:bidi="ar-SA"/>
        </w:rPr>
        <w:t>对条带清晰、稳定性好</w:t>
      </w:r>
      <w:r>
        <w:rPr>
          <w:rFonts w:hint="eastAsia" w:ascii="Times New Roman" w:hAnsi="Times New Roman" w:eastAsia="仿宋" w:cs="Times New Roman"/>
          <w:kern w:val="2"/>
          <w:sz w:val="28"/>
          <w:szCs w:val="28"/>
          <w:lang w:val="en-US" w:eastAsia="zh-CN" w:bidi="ar-SA"/>
        </w:rPr>
        <w:t>、</w:t>
      </w:r>
      <w:r>
        <w:rPr>
          <w:rFonts w:hint="default" w:ascii="Times New Roman" w:hAnsi="Times New Roman" w:eastAsia="仿宋" w:cs="Times New Roman"/>
          <w:kern w:val="2"/>
          <w:sz w:val="28"/>
          <w:szCs w:val="28"/>
          <w:lang w:val="en-US" w:eastAsia="zh-CN" w:bidi="ar-SA"/>
        </w:rPr>
        <w:t>多态性高的SSR引物。图</w:t>
      </w:r>
      <w:r>
        <w:rPr>
          <w:rFonts w:hint="eastAsia" w:ascii="Times New Roman" w:hAnsi="Times New Roman" w:eastAsia="仿宋" w:cs="Times New Roman"/>
          <w:kern w:val="2"/>
          <w:sz w:val="28"/>
          <w:szCs w:val="28"/>
          <w:lang w:val="en-US" w:eastAsia="zh-CN" w:bidi="ar-SA"/>
        </w:rPr>
        <w:t>3</w:t>
      </w:r>
      <w:r>
        <w:rPr>
          <w:rFonts w:hint="default" w:ascii="Times New Roman" w:hAnsi="Times New Roman" w:eastAsia="仿宋" w:cs="Times New Roman"/>
          <w:kern w:val="2"/>
          <w:sz w:val="28"/>
          <w:szCs w:val="28"/>
          <w:lang w:val="en-US" w:eastAsia="zh-CN" w:bidi="ar-SA"/>
        </w:rPr>
        <w:t>为</w:t>
      </w:r>
      <w:r>
        <w:rPr>
          <w:rFonts w:hint="eastAsia" w:ascii="Times New Roman" w:hAnsi="Times New Roman" w:eastAsia="仿宋" w:cs="Times New Roman"/>
          <w:kern w:val="2"/>
          <w:sz w:val="28"/>
          <w:szCs w:val="28"/>
          <w:lang w:val="en-US" w:eastAsia="zh-CN" w:bidi="ar-SA"/>
        </w:rPr>
        <w:t>2</w:t>
      </w:r>
      <w:r>
        <w:rPr>
          <w:rFonts w:hint="default" w:ascii="Times New Roman" w:hAnsi="Times New Roman" w:eastAsia="仿宋" w:cs="Times New Roman"/>
          <w:kern w:val="2"/>
          <w:sz w:val="28"/>
          <w:szCs w:val="28"/>
          <w:lang w:val="en-US" w:eastAsia="zh-CN" w:bidi="ar-SA"/>
        </w:rPr>
        <w:t>对引物在</w:t>
      </w:r>
      <w:r>
        <w:rPr>
          <w:rFonts w:hint="eastAsia" w:ascii="Times New Roman" w:hAnsi="Times New Roman" w:eastAsia="仿宋" w:cs="Times New Roman"/>
          <w:kern w:val="2"/>
          <w:sz w:val="28"/>
          <w:szCs w:val="28"/>
          <w:lang w:val="en-US" w:eastAsia="zh-CN" w:bidi="ar-SA"/>
        </w:rPr>
        <w:t>12</w:t>
      </w:r>
      <w:r>
        <w:rPr>
          <w:rFonts w:hint="default" w:ascii="Times New Roman" w:hAnsi="Times New Roman" w:eastAsia="仿宋" w:cs="Times New Roman"/>
          <w:kern w:val="2"/>
          <w:sz w:val="28"/>
          <w:szCs w:val="28"/>
          <w:lang w:val="en-US" w:eastAsia="zh-CN" w:bidi="ar-SA"/>
        </w:rPr>
        <w:t>个</w:t>
      </w:r>
      <w:r>
        <w:rPr>
          <w:rFonts w:hint="eastAsia" w:ascii="Times New Roman" w:hAnsi="Times New Roman" w:eastAsia="仿宋" w:cs="Times New Roman"/>
          <w:kern w:val="2"/>
          <w:sz w:val="28"/>
          <w:szCs w:val="28"/>
          <w:lang w:val="en-US" w:eastAsia="zh-CN" w:bidi="ar-SA"/>
        </w:rPr>
        <w:t>冬瓜</w:t>
      </w:r>
      <w:r>
        <w:rPr>
          <w:rFonts w:hint="default" w:ascii="Times New Roman" w:hAnsi="Times New Roman" w:eastAsia="仿宋" w:cs="Times New Roman"/>
          <w:kern w:val="2"/>
          <w:sz w:val="28"/>
          <w:szCs w:val="28"/>
          <w:lang w:val="en-US" w:eastAsia="zh-CN" w:bidi="ar-SA"/>
        </w:rPr>
        <w:t>品种中的扩增产物电泳检测结果。</w:t>
      </w:r>
    </w:p>
    <w:p w14:paraId="63BD7A29">
      <w:pPr>
        <w:pStyle w:val="1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color w:val="000000" w:themeColor="text1"/>
          <w:highlight w:val="none"/>
          <w14:textFill>
            <w14:solidFill>
              <w14:schemeClr w14:val="tx1"/>
            </w14:solidFill>
          </w14:textFill>
        </w:rPr>
      </w:pPr>
    </w:p>
    <w:p w14:paraId="03BF75B5">
      <w:pPr>
        <w:pStyle w:val="4"/>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kern w:val="2"/>
          <w:sz w:val="24"/>
          <w:szCs w:val="24"/>
          <w:lang w:val="en-US" w:eastAsia="zh-CN" w:bidi="ar-SA"/>
        </w:rPr>
        <w:drawing>
          <wp:inline distT="0" distB="0" distL="114300" distR="114300">
            <wp:extent cx="5151120" cy="1201420"/>
            <wp:effectExtent l="0" t="0" r="0" b="0"/>
            <wp:docPr id="16" name="图片 16" descr="聚丙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聚丙烯2"/>
                    <pic:cNvPicPr>
                      <a:picLocks noChangeAspect="1"/>
                    </pic:cNvPicPr>
                  </pic:nvPicPr>
                  <pic:blipFill>
                    <a:blip r:embed="rId10"/>
                    <a:srcRect l="2265" b="1510"/>
                    <a:stretch>
                      <a:fillRect/>
                    </a:stretch>
                  </pic:blipFill>
                  <pic:spPr>
                    <a:xfrm>
                      <a:off x="0" y="0"/>
                      <a:ext cx="5151120" cy="1201420"/>
                    </a:xfrm>
                    <a:prstGeom prst="rect">
                      <a:avLst/>
                    </a:prstGeom>
                  </pic:spPr>
                </pic:pic>
              </a:graphicData>
            </a:graphic>
          </wp:inline>
        </w:drawing>
      </w:r>
    </w:p>
    <w:p w14:paraId="15E8B597">
      <w:pPr>
        <w:pStyle w:val="4"/>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kern w:val="2"/>
          <w:sz w:val="24"/>
          <w:szCs w:val="24"/>
          <w:lang w:val="en-US" w:eastAsia="zh-CN" w:bidi="ar-SA"/>
        </w:rPr>
        <w:t xml:space="preserve">图 </w:t>
      </w:r>
      <w:r>
        <w:rPr>
          <w:rFonts w:hint="eastAsia" w:ascii="Times New Roman" w:hAnsi="Times New Roman" w:eastAsia="仿宋" w:cs="Times New Roman"/>
          <w:kern w:val="2"/>
          <w:sz w:val="24"/>
          <w:szCs w:val="24"/>
          <w:lang w:val="en-US" w:eastAsia="zh-CN" w:bidi="ar-SA"/>
        </w:rPr>
        <w:t>3</w:t>
      </w:r>
      <w:r>
        <w:rPr>
          <w:rFonts w:hint="default" w:ascii="Times New Roman" w:hAnsi="Times New Roman" w:eastAsia="仿宋" w:cs="Times New Roman"/>
          <w:kern w:val="2"/>
          <w:sz w:val="24"/>
          <w:szCs w:val="24"/>
          <w:lang w:val="en-US" w:eastAsia="zh-CN" w:bidi="ar-SA"/>
        </w:rPr>
        <w:t xml:space="preserve">  </w:t>
      </w:r>
      <w:r>
        <w:rPr>
          <w:rFonts w:hint="eastAsia" w:ascii="Times New Roman" w:hAnsi="Times New Roman" w:eastAsia="仿宋" w:cs="Times New Roman"/>
          <w:kern w:val="2"/>
          <w:sz w:val="24"/>
          <w:szCs w:val="24"/>
          <w:lang w:val="en-US" w:eastAsia="zh-CN" w:bidi="ar-SA"/>
        </w:rPr>
        <w:t>2</w:t>
      </w:r>
      <w:r>
        <w:rPr>
          <w:rFonts w:hint="default" w:ascii="Times New Roman" w:hAnsi="Times New Roman" w:eastAsia="仿宋" w:cs="Times New Roman"/>
          <w:kern w:val="2"/>
          <w:sz w:val="24"/>
          <w:szCs w:val="24"/>
          <w:lang w:val="en-US" w:eastAsia="zh-CN" w:bidi="ar-SA"/>
        </w:rPr>
        <w:t>对SSR引物在</w:t>
      </w:r>
      <w:r>
        <w:rPr>
          <w:rFonts w:hint="eastAsia" w:ascii="Times New Roman" w:hAnsi="Times New Roman" w:eastAsia="仿宋" w:cs="Times New Roman"/>
          <w:kern w:val="2"/>
          <w:sz w:val="24"/>
          <w:szCs w:val="24"/>
          <w:lang w:val="en-US" w:eastAsia="zh-CN" w:bidi="ar-SA"/>
        </w:rPr>
        <w:t>12</w:t>
      </w:r>
      <w:r>
        <w:rPr>
          <w:rFonts w:hint="default" w:ascii="Times New Roman" w:hAnsi="Times New Roman" w:eastAsia="仿宋" w:cs="Times New Roman"/>
          <w:kern w:val="2"/>
          <w:sz w:val="24"/>
          <w:szCs w:val="24"/>
          <w:lang w:val="en-US" w:eastAsia="zh-CN" w:bidi="ar-SA"/>
        </w:rPr>
        <w:t>个代表性品种中的多态性</w:t>
      </w:r>
    </w:p>
    <w:p w14:paraId="22453698">
      <w:pPr>
        <w:pageBreakBefore w:val="0"/>
        <w:widowControl/>
        <w:kinsoku/>
        <w:wordWrap/>
        <w:overflowPunct/>
        <w:topLinePunct w:val="0"/>
        <w:bidi w:val="0"/>
        <w:spacing w:line="360" w:lineRule="auto"/>
        <w:ind w:firstLine="562" w:firstLineChars="200"/>
        <w:jc w:val="left"/>
        <w:outlineLvl w:val="1"/>
        <w:rPr>
          <w:rFonts w:hint="default" w:ascii="Times New Roman" w:hAnsi="Times New Roman" w:eastAsia="仿宋" w:cs="Times New Roman"/>
          <w:sz w:val="28"/>
          <w:szCs w:val="28"/>
          <w:lang w:val="en-US" w:eastAsia="zh-CN"/>
        </w:rPr>
      </w:pPr>
      <w:r>
        <w:rPr>
          <w:rFonts w:hint="default" w:ascii="Times New Roman" w:hAnsi="Times New Roman" w:eastAsia="仿宋" w:cs="Times New Roman"/>
          <w:b/>
          <w:bCs/>
          <w:kern w:val="2"/>
          <w:sz w:val="28"/>
          <w:szCs w:val="28"/>
          <w:lang w:val="en-US" w:eastAsia="zh-CN" w:bidi="ar-SA"/>
        </w:rPr>
        <w:t>4.核心引物的确定</w:t>
      </w:r>
    </w:p>
    <w:p w14:paraId="6A8D80CC">
      <w:pPr>
        <w:ind w:firstLine="560" w:firstLineChars="200"/>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sz w:val="28"/>
          <w:szCs w:val="28"/>
          <w:lang w:val="en-US" w:eastAsia="zh-CN"/>
        </w:rPr>
        <w:t>对筛选出的</w:t>
      </w:r>
      <w:r>
        <w:rPr>
          <w:rFonts w:hint="eastAsia" w:ascii="Times New Roman" w:hAnsi="Times New Roman" w:eastAsia="仿宋" w:cs="Times New Roman"/>
          <w:sz w:val="28"/>
          <w:szCs w:val="28"/>
          <w:lang w:val="en-US" w:eastAsia="zh-CN"/>
        </w:rPr>
        <w:t>66</w:t>
      </w:r>
      <w:r>
        <w:rPr>
          <w:rFonts w:hint="default" w:ascii="Times New Roman" w:hAnsi="Times New Roman" w:eastAsia="仿宋" w:cs="Times New Roman"/>
          <w:sz w:val="28"/>
          <w:szCs w:val="28"/>
          <w:lang w:val="en-US" w:eastAsia="zh-CN"/>
        </w:rPr>
        <w:t>对引物上游5’端添加一种荧光标记（6-FAM、HEX、ROX和TAMRA），利用荧光引物对95个品种进行PCR扩增，扩增产物稀释后在基因分析仪（ABI 3730）上进行峰型、片段大小等数据分析，进而筛选出</w:t>
      </w:r>
      <w:r>
        <w:rPr>
          <w:rFonts w:hint="eastAsia" w:ascii="Times New Roman" w:hAnsi="Times New Roman" w:eastAsia="仿宋" w:cs="Times New Roman"/>
          <w:sz w:val="28"/>
          <w:szCs w:val="28"/>
          <w:lang w:val="en-US" w:eastAsia="zh-CN"/>
        </w:rPr>
        <w:t>22</w:t>
      </w:r>
      <w:r>
        <w:rPr>
          <w:rFonts w:hint="default" w:ascii="Times New Roman" w:hAnsi="Times New Roman" w:eastAsia="仿宋" w:cs="Times New Roman"/>
          <w:sz w:val="28"/>
          <w:szCs w:val="28"/>
          <w:lang w:val="en-US" w:eastAsia="zh-CN"/>
        </w:rPr>
        <w:t>对扩增稳定、多态性高的荧光引物。</w:t>
      </w:r>
      <w:r>
        <w:rPr>
          <w:rFonts w:hint="eastAsia" w:ascii="Times New Roman" w:hAnsi="Times New Roman" w:eastAsia="仿宋" w:cs="Times New Roman"/>
          <w:sz w:val="28"/>
          <w:szCs w:val="28"/>
          <w:lang w:val="en-US" w:eastAsia="zh-CN"/>
        </w:rPr>
        <w:t>22</w:t>
      </w:r>
      <w:r>
        <w:rPr>
          <w:rFonts w:hint="default" w:ascii="Times New Roman" w:hAnsi="Times New Roman" w:eastAsia="仿宋" w:cs="Times New Roman"/>
          <w:sz w:val="28"/>
          <w:szCs w:val="28"/>
          <w:lang w:val="en-US" w:eastAsia="zh-CN"/>
        </w:rPr>
        <w:t>对引物在</w:t>
      </w:r>
      <w:r>
        <w:rPr>
          <w:rFonts w:hint="eastAsia" w:ascii="Times New Roman" w:hAnsi="Times New Roman" w:eastAsia="仿宋" w:cs="Times New Roman"/>
          <w:sz w:val="28"/>
          <w:szCs w:val="28"/>
          <w:lang w:val="en-US" w:eastAsia="zh-CN"/>
        </w:rPr>
        <w:t>冬瓜</w:t>
      </w:r>
      <w:r>
        <w:rPr>
          <w:rFonts w:hint="default" w:ascii="Times New Roman" w:hAnsi="Times New Roman" w:eastAsia="仿宋" w:cs="Times New Roman"/>
          <w:sz w:val="28"/>
          <w:szCs w:val="28"/>
          <w:lang w:val="en-US" w:eastAsia="zh-CN"/>
        </w:rPr>
        <w:t>11条染色体上均有分布（图</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），引物序列如表3所示。</w:t>
      </w:r>
      <w:r>
        <w:rPr>
          <w:rFonts w:hint="eastAsia" w:ascii="Times New Roman" w:hAnsi="Times New Roman" w:eastAsia="仿宋"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仿宋" w:cs="Times New Roman"/>
          <w:color w:val="000000" w:themeColor="text1"/>
          <w:highlight w:val="none"/>
          <w:lang w:val="en-US" w:eastAsia="zh-CN"/>
          <w14:textFill>
            <w14:solidFill>
              <w14:schemeClr w14:val="tx1"/>
            </w14:solidFill>
          </w14:textFill>
        </w:rPr>
        <w:drawing>
          <wp:inline distT="0" distB="0" distL="114300" distR="114300">
            <wp:extent cx="2300605" cy="2232660"/>
            <wp:effectExtent l="0" t="0" r="0" b="0"/>
            <wp:docPr id="4" name="图片 4" descr="微信图片_2024060708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607081845"/>
                    <pic:cNvPicPr>
                      <a:picLocks noChangeAspect="1"/>
                    </pic:cNvPicPr>
                  </pic:nvPicPr>
                  <pic:blipFill>
                    <a:blip r:embed="rId11"/>
                    <a:srcRect b="50060"/>
                    <a:stretch>
                      <a:fillRect/>
                    </a:stretch>
                  </pic:blipFill>
                  <pic:spPr>
                    <a:xfrm>
                      <a:off x="0" y="0"/>
                      <a:ext cx="2300605" cy="2232660"/>
                    </a:xfrm>
                    <a:prstGeom prst="rect">
                      <a:avLst/>
                    </a:prstGeom>
                  </pic:spPr>
                </pic:pic>
              </a:graphicData>
            </a:graphic>
          </wp:inline>
        </w:drawing>
      </w:r>
      <w:r>
        <w:rPr>
          <w:rFonts w:hint="default" w:ascii="Times New Roman" w:hAnsi="Times New Roman" w:eastAsia="仿宋" w:cs="Times New Roman"/>
          <w:color w:val="000000" w:themeColor="text1"/>
          <w:highlight w:val="none"/>
          <w:lang w:val="en-US" w:eastAsia="zh-CN"/>
          <w14:textFill>
            <w14:solidFill>
              <w14:schemeClr w14:val="tx1"/>
            </w14:solidFill>
          </w14:textFill>
        </w:rPr>
        <w:drawing>
          <wp:inline distT="0" distB="0" distL="114300" distR="114300">
            <wp:extent cx="2412365" cy="2279650"/>
            <wp:effectExtent l="0" t="0" r="0" b="0"/>
            <wp:docPr id="8" name="图片 8" descr="微信图片_2024060708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607081845"/>
                    <pic:cNvPicPr>
                      <a:picLocks noChangeAspect="1"/>
                    </pic:cNvPicPr>
                  </pic:nvPicPr>
                  <pic:blipFill>
                    <a:blip r:embed="rId11"/>
                    <a:srcRect t="49797"/>
                    <a:stretch>
                      <a:fillRect/>
                    </a:stretch>
                  </pic:blipFill>
                  <pic:spPr>
                    <a:xfrm>
                      <a:off x="0" y="0"/>
                      <a:ext cx="2412365" cy="2279650"/>
                    </a:xfrm>
                    <a:prstGeom prst="rect">
                      <a:avLst/>
                    </a:prstGeom>
                  </pic:spPr>
                </pic:pic>
              </a:graphicData>
            </a:graphic>
          </wp:inline>
        </w:drawing>
      </w:r>
    </w:p>
    <w:p w14:paraId="3EF6F3EE">
      <w:pPr>
        <w:pStyle w:val="4"/>
        <w:jc w:val="center"/>
        <w:rPr>
          <w:rFonts w:hint="eastAsia" w:ascii="Times New Roman" w:hAnsi="Times New Roman" w:eastAsia="仿宋" w:cs="Times New Roman"/>
          <w:sz w:val="24"/>
          <w:szCs w:val="24"/>
        </w:rPr>
      </w:pPr>
      <w:r>
        <w:rPr>
          <w:rFonts w:hint="default" w:ascii="Times New Roman" w:hAnsi="Times New Roman" w:eastAsia="仿宋" w:cs="Times New Roman"/>
          <w:sz w:val="24"/>
          <w:szCs w:val="24"/>
        </w:rPr>
        <w:t xml:space="preserve">图 </w:t>
      </w:r>
      <w:r>
        <w:rPr>
          <w:rFonts w:hint="eastAsia" w:ascii="Times New Roman" w:hAnsi="Times New Roman" w:eastAsia="仿宋" w:cs="Times New Roman"/>
          <w:sz w:val="24"/>
          <w:szCs w:val="24"/>
          <w:lang w:val="en-US" w:eastAsia="zh-CN"/>
        </w:rPr>
        <w:t>4</w:t>
      </w:r>
      <w:r>
        <w:rPr>
          <w:rFonts w:hint="eastAsia" w:ascii="Times New Roman" w:hAnsi="Times New Roman" w:eastAsia="仿宋" w:cs="Times New Roman"/>
          <w:sz w:val="24"/>
          <w:szCs w:val="24"/>
        </w:rPr>
        <w:t xml:space="preserve">  </w:t>
      </w:r>
      <w:r>
        <w:rPr>
          <w:rFonts w:hint="eastAsia" w:ascii="Times New Roman" w:hAnsi="Times New Roman" w:eastAsia="仿宋" w:cs="Times New Roman"/>
          <w:sz w:val="24"/>
          <w:szCs w:val="24"/>
          <w:lang w:val="en-US" w:eastAsia="zh-CN"/>
        </w:rPr>
        <w:t>22</w:t>
      </w:r>
      <w:r>
        <w:rPr>
          <w:rFonts w:hint="eastAsia" w:ascii="Times New Roman" w:hAnsi="Times New Roman" w:eastAsia="仿宋" w:cs="Times New Roman"/>
          <w:sz w:val="24"/>
          <w:szCs w:val="24"/>
        </w:rPr>
        <w:t>对SSR核心引物染色体定位</w:t>
      </w:r>
    </w:p>
    <w:p w14:paraId="1B6D01D8">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rPr>
      </w:pPr>
    </w:p>
    <w:p w14:paraId="20747D57">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 xml:space="preserve">表 </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SEQ 表 \* ARABIC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t xml:space="preserve">  </w:t>
      </w:r>
      <w:r>
        <w:rPr>
          <w:rFonts w:hint="eastAsia" w:ascii="Times New Roman" w:hAnsi="Times New Roman" w:eastAsia="仿宋" w:cs="Times New Roman"/>
          <w:sz w:val="24"/>
          <w:szCs w:val="24"/>
          <w:lang w:val="en-US" w:eastAsia="zh-CN"/>
        </w:rPr>
        <w:t>22</w:t>
      </w:r>
      <w:r>
        <w:rPr>
          <w:rFonts w:hint="default" w:ascii="Times New Roman" w:hAnsi="Times New Roman" w:eastAsia="仿宋" w:cs="Times New Roman"/>
          <w:sz w:val="24"/>
          <w:szCs w:val="24"/>
          <w:lang w:val="en-US" w:eastAsia="zh-CN"/>
        </w:rPr>
        <w:t>对引物序列</w:t>
      </w:r>
    </w:p>
    <w:p w14:paraId="3666E8B9">
      <w:pPr>
        <w:rPr>
          <w:rFonts w:hint="default"/>
          <w:lang w:val="en-US" w:eastAsia="zh-CN"/>
        </w:rPr>
      </w:pPr>
    </w:p>
    <w:tbl>
      <w:tblPr>
        <w:tblStyle w:val="10"/>
        <w:tblW w:w="9538"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2"/>
        <w:gridCol w:w="905"/>
        <w:gridCol w:w="767"/>
        <w:gridCol w:w="3415"/>
        <w:gridCol w:w="3499"/>
      </w:tblGrid>
      <w:tr w14:paraId="79675AB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52" w:type="dxa"/>
            <w:tcBorders>
              <w:top w:val="single" w:color="auto" w:sz="8" w:space="0"/>
              <w:left w:val="single" w:color="auto" w:sz="8" w:space="0"/>
              <w:bottom w:val="single" w:color="auto" w:sz="8" w:space="0"/>
              <w:right w:val="single" w:color="auto" w:sz="4" w:space="0"/>
            </w:tcBorders>
            <w:shd w:val="clear" w:color="auto" w:fill="auto"/>
            <w:vAlign w:val="center"/>
          </w:tcPr>
          <w:p w14:paraId="4706C3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00000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引物名称</w:t>
            </w:r>
          </w:p>
        </w:tc>
        <w:tc>
          <w:tcPr>
            <w:tcW w:w="905" w:type="dxa"/>
            <w:tcBorders>
              <w:top w:val="single" w:color="auto" w:sz="8" w:space="0"/>
              <w:left w:val="single" w:color="auto" w:sz="4" w:space="0"/>
              <w:bottom w:val="single" w:color="auto" w:sz="8" w:space="0"/>
              <w:right w:val="single" w:color="auto" w:sz="4" w:space="0"/>
            </w:tcBorders>
            <w:shd w:val="clear" w:color="auto" w:fill="auto"/>
            <w:vAlign w:val="center"/>
          </w:tcPr>
          <w:p w14:paraId="3FFC633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00000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引物编号</w:t>
            </w:r>
          </w:p>
        </w:tc>
        <w:tc>
          <w:tcPr>
            <w:tcW w:w="767" w:type="dxa"/>
            <w:tcBorders>
              <w:top w:val="single" w:color="auto" w:sz="8" w:space="0"/>
              <w:left w:val="single" w:color="auto" w:sz="4" w:space="0"/>
              <w:bottom w:val="single" w:color="auto" w:sz="8" w:space="0"/>
              <w:right w:val="single" w:color="auto" w:sz="4" w:space="0"/>
            </w:tcBorders>
            <w:shd w:val="clear" w:color="auto" w:fill="auto"/>
            <w:vAlign w:val="center"/>
          </w:tcPr>
          <w:p w14:paraId="1BCE6C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000000"/>
                <w:sz w:val="18"/>
                <w:szCs w:val="18"/>
                <w:lang w:val="en-US" w:bidi="ar"/>
              </w:rPr>
            </w:pPr>
            <w:r>
              <w:rPr>
                <w:rFonts w:hint="eastAsia" w:ascii="宋体" w:hAnsi="宋体" w:eastAsia="宋体" w:cs="宋体"/>
                <w:i w:val="0"/>
                <w:iCs w:val="0"/>
                <w:color w:val="000000"/>
                <w:kern w:val="0"/>
                <w:sz w:val="18"/>
                <w:szCs w:val="18"/>
                <w:u w:val="none"/>
                <w:lang w:val="en-US" w:eastAsia="zh-CN" w:bidi="ar"/>
              </w:rPr>
              <w:t>染色体定位</w:t>
            </w:r>
          </w:p>
        </w:tc>
        <w:tc>
          <w:tcPr>
            <w:tcW w:w="3415" w:type="dxa"/>
            <w:tcBorders>
              <w:top w:val="single" w:color="auto" w:sz="8" w:space="0"/>
              <w:left w:val="single" w:color="auto" w:sz="4" w:space="0"/>
              <w:bottom w:val="single" w:color="auto" w:sz="8" w:space="0"/>
              <w:right w:val="single" w:color="auto" w:sz="4" w:space="0"/>
            </w:tcBorders>
            <w:shd w:val="clear" w:color="auto" w:fill="auto"/>
            <w:vAlign w:val="center"/>
          </w:tcPr>
          <w:p w14:paraId="555AEA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000000"/>
                <w:sz w:val="18"/>
                <w:szCs w:val="18"/>
                <w:lang w:val="en-US" w:bidi="ar"/>
              </w:rPr>
            </w:pPr>
            <w:r>
              <w:rPr>
                <w:rFonts w:hint="eastAsia" w:ascii="宋体" w:hAnsi="宋体" w:eastAsia="宋体" w:cs="宋体"/>
                <w:i w:val="0"/>
                <w:iCs w:val="0"/>
                <w:color w:val="000000"/>
                <w:kern w:val="0"/>
                <w:sz w:val="18"/>
                <w:szCs w:val="18"/>
                <w:u w:val="none"/>
                <w:lang w:val="en-US" w:eastAsia="zh-CN" w:bidi="ar"/>
              </w:rPr>
              <w:t>正向引物序列（</w:t>
            </w:r>
            <w:r>
              <w:rPr>
                <w:rFonts w:hint="default" w:ascii="Times New Roman" w:hAnsi="Times New Roman" w:eastAsia="宋体" w:cs="Times New Roman"/>
                <w:i w:val="0"/>
                <w:iCs w:val="0"/>
                <w:color w:val="000000"/>
                <w:kern w:val="0"/>
                <w:sz w:val="18"/>
                <w:szCs w:val="18"/>
                <w:u w:val="none"/>
                <w:lang w:val="en-US" w:eastAsia="zh-CN" w:bidi="ar"/>
              </w:rPr>
              <w:t>5'→3'</w:t>
            </w:r>
            <w:r>
              <w:rPr>
                <w:rFonts w:hint="eastAsia" w:ascii="宋体" w:hAnsi="宋体" w:eastAsia="宋体" w:cs="宋体"/>
                <w:i w:val="0"/>
                <w:iCs w:val="0"/>
                <w:color w:val="000000"/>
                <w:kern w:val="0"/>
                <w:sz w:val="18"/>
                <w:szCs w:val="18"/>
                <w:u w:val="none"/>
                <w:lang w:val="en-US" w:eastAsia="zh-CN" w:bidi="ar"/>
              </w:rPr>
              <w:t>）</w:t>
            </w:r>
          </w:p>
        </w:tc>
        <w:tc>
          <w:tcPr>
            <w:tcW w:w="3499" w:type="dxa"/>
            <w:tcBorders>
              <w:top w:val="single" w:color="auto" w:sz="8" w:space="0"/>
              <w:left w:val="single" w:color="auto" w:sz="4" w:space="0"/>
              <w:bottom w:val="single" w:color="auto" w:sz="8" w:space="0"/>
              <w:right w:val="single" w:color="auto" w:sz="8" w:space="0"/>
            </w:tcBorders>
            <w:shd w:val="clear" w:color="auto" w:fill="auto"/>
            <w:vAlign w:val="center"/>
          </w:tcPr>
          <w:p w14:paraId="208967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000000"/>
                <w:sz w:val="18"/>
                <w:szCs w:val="18"/>
                <w:lang w:val="en-US" w:bidi="ar"/>
              </w:rPr>
            </w:pPr>
            <w:r>
              <w:rPr>
                <w:rFonts w:hint="eastAsia" w:ascii="宋体" w:hAnsi="宋体" w:eastAsia="宋体" w:cs="宋体"/>
                <w:i w:val="0"/>
                <w:iCs w:val="0"/>
                <w:color w:val="000000"/>
                <w:kern w:val="0"/>
                <w:sz w:val="18"/>
                <w:szCs w:val="18"/>
                <w:u w:val="none"/>
                <w:lang w:val="en-US" w:eastAsia="zh-CN" w:bidi="ar"/>
              </w:rPr>
              <w:t>反向引物序列（</w:t>
            </w:r>
            <w:r>
              <w:rPr>
                <w:rFonts w:hint="default" w:ascii="Times New Roman" w:hAnsi="Times New Roman" w:eastAsia="宋体" w:cs="Times New Roman"/>
                <w:i w:val="0"/>
                <w:iCs w:val="0"/>
                <w:color w:val="000000"/>
                <w:kern w:val="0"/>
                <w:sz w:val="18"/>
                <w:szCs w:val="18"/>
                <w:u w:val="none"/>
                <w:lang w:val="en-US" w:eastAsia="zh-CN" w:bidi="ar"/>
              </w:rPr>
              <w:t>5'→3'</w:t>
            </w:r>
            <w:r>
              <w:rPr>
                <w:rFonts w:hint="eastAsia" w:ascii="宋体" w:hAnsi="宋体" w:eastAsia="宋体" w:cs="宋体"/>
                <w:i w:val="0"/>
                <w:iCs w:val="0"/>
                <w:color w:val="000000"/>
                <w:kern w:val="0"/>
                <w:sz w:val="18"/>
                <w:szCs w:val="18"/>
                <w:u w:val="none"/>
                <w:lang w:val="en-US" w:eastAsia="zh-CN" w:bidi="ar"/>
              </w:rPr>
              <w:t>）</w:t>
            </w:r>
          </w:p>
        </w:tc>
      </w:tr>
      <w:tr w14:paraId="037638B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auto" w:sz="8" w:space="0"/>
              <w:left w:val="single" w:color="auto" w:sz="8" w:space="0"/>
              <w:bottom w:val="single" w:color="000000" w:sz="4" w:space="0"/>
              <w:right w:val="single" w:color="000000" w:sz="4" w:space="0"/>
            </w:tcBorders>
            <w:shd w:val="clear" w:color="auto" w:fill="auto"/>
            <w:vAlign w:val="center"/>
          </w:tcPr>
          <w:p w14:paraId="0B135A8F">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JG4449</w:t>
            </w:r>
          </w:p>
        </w:tc>
        <w:tc>
          <w:tcPr>
            <w:tcW w:w="905" w:type="dxa"/>
            <w:tcBorders>
              <w:top w:val="single" w:color="auto" w:sz="8" w:space="0"/>
              <w:left w:val="single" w:color="000000" w:sz="4" w:space="0"/>
              <w:bottom w:val="single" w:color="000000" w:sz="4" w:space="0"/>
              <w:right w:val="single" w:color="000000" w:sz="4" w:space="0"/>
            </w:tcBorders>
            <w:shd w:val="clear" w:color="auto" w:fill="auto"/>
            <w:vAlign w:val="center"/>
          </w:tcPr>
          <w:p w14:paraId="02CC18C1">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JG4449</w:t>
            </w:r>
          </w:p>
        </w:tc>
        <w:tc>
          <w:tcPr>
            <w:tcW w:w="767" w:type="dxa"/>
            <w:tcBorders>
              <w:top w:val="single" w:color="auto" w:sz="8" w:space="0"/>
              <w:left w:val="single" w:color="000000" w:sz="4" w:space="0"/>
              <w:bottom w:val="single" w:color="000000" w:sz="4" w:space="0"/>
              <w:right w:val="single" w:color="000000" w:sz="4" w:space="0"/>
            </w:tcBorders>
            <w:shd w:val="clear" w:color="auto" w:fill="auto"/>
            <w:vAlign w:val="center"/>
          </w:tcPr>
          <w:p w14:paraId="1E57F852">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415" w:type="dxa"/>
            <w:tcBorders>
              <w:top w:val="single" w:color="auto" w:sz="8" w:space="0"/>
              <w:left w:val="single" w:color="000000" w:sz="4" w:space="0"/>
              <w:bottom w:val="single" w:color="000000" w:sz="4" w:space="0"/>
              <w:right w:val="single" w:color="000000" w:sz="4" w:space="0"/>
            </w:tcBorders>
            <w:shd w:val="clear" w:color="auto" w:fill="auto"/>
            <w:vAlign w:val="center"/>
          </w:tcPr>
          <w:p w14:paraId="74CBB9C7">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AAGATCGAACCACATCGCAT</w:t>
            </w:r>
          </w:p>
        </w:tc>
        <w:tc>
          <w:tcPr>
            <w:tcW w:w="3499" w:type="dxa"/>
            <w:tcBorders>
              <w:top w:val="single" w:color="auto" w:sz="8" w:space="0"/>
              <w:left w:val="single" w:color="000000" w:sz="4" w:space="0"/>
              <w:bottom w:val="single" w:color="000000" w:sz="4" w:space="0"/>
              <w:right w:val="single" w:color="auto" w:sz="8" w:space="0"/>
            </w:tcBorders>
            <w:shd w:val="clear" w:color="auto" w:fill="auto"/>
            <w:vAlign w:val="center"/>
          </w:tcPr>
          <w:p w14:paraId="4EE04C05">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GTCCCGTGTAAGCGTCTTGT</w:t>
            </w:r>
          </w:p>
        </w:tc>
      </w:tr>
      <w:tr w14:paraId="1C8186E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612A9D0F">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W165</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535E">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W165</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DC1D">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FA05">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TTGAAAGGAGGTTGTTTGGG</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3C809F82">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TCTTCCTCCTTGCTACCCCT</w:t>
            </w:r>
          </w:p>
        </w:tc>
      </w:tr>
      <w:tr w14:paraId="5FAC37D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7591638F">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1C189</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3595">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1C189</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AD3E">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7ECE">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GAGAAAAGTTTGACATATCCACTCT</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62D5A074">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GAGTGTAGCTCAACTGGCGT</w:t>
            </w:r>
          </w:p>
        </w:tc>
      </w:tr>
      <w:tr w14:paraId="7BBC7A3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42C80B5D">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DG1</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D9F3">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3F57">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0D38">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CCCGCCACTCAATCTTCCTT</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34C0EC14">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AGTGGATGATGAGGTATGCGA</w:t>
            </w:r>
          </w:p>
        </w:tc>
      </w:tr>
      <w:tr w14:paraId="7298E7B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674D579E">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DG23</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23C5">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DG23</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1C00">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2F8A">
            <w:pPr>
              <w:keepNext w:val="0"/>
              <w:keepLines w:val="0"/>
              <w:widowControl/>
              <w:suppressLineNumbers w:val="0"/>
              <w:jc w:val="both"/>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TGGATGTCTTTGCCTAAACAACT</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4E28798E">
            <w:pPr>
              <w:keepNext w:val="0"/>
              <w:keepLines w:val="0"/>
              <w:widowControl/>
              <w:suppressLineNumbers w:val="0"/>
              <w:jc w:val="both"/>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TGCACGTTAAGAGTAGTGGTGT</w:t>
            </w:r>
          </w:p>
        </w:tc>
      </w:tr>
      <w:tr w14:paraId="753383A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5ACA2CBE">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DG5</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6A6A">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DG5</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6AB1">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22F5">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TGGCTACCAAGTACCATGCA</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443A2AC9">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ACCCCATTTTGAGAAGCTCGT</w:t>
            </w:r>
          </w:p>
        </w:tc>
      </w:tr>
      <w:tr w14:paraId="38B0EFD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5F64A579">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4C071</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6154">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4C071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6291">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83AE">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CGCAACTTGCAACCTACTCG</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66ABA91D">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ACACTTTTGTTGTCATCCCACCT</w:t>
            </w:r>
          </w:p>
        </w:tc>
      </w:tr>
      <w:tr w14:paraId="033CCD2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5F598E46">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4C1020</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AA7D">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4C1020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E483">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36E4">
            <w:pPr>
              <w:keepNext w:val="0"/>
              <w:keepLines w:val="0"/>
              <w:widowControl/>
              <w:suppressLineNumbers w:val="0"/>
              <w:jc w:val="both"/>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ACCTCTGTTCAGGGTAAAGCA</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0936C26A">
            <w:pPr>
              <w:keepNext w:val="0"/>
              <w:keepLines w:val="0"/>
              <w:widowControl/>
              <w:suppressLineNumbers w:val="0"/>
              <w:jc w:val="both"/>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AGTGACACACACTTAAATGGTGAAACC</w:t>
            </w:r>
          </w:p>
        </w:tc>
      </w:tr>
      <w:tr w14:paraId="1723BE3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3787AEF5">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5C190</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CFBA">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5C190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9814">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291D">
            <w:pPr>
              <w:keepNext w:val="0"/>
              <w:keepLines w:val="0"/>
              <w:widowControl/>
              <w:suppressLineNumbers w:val="0"/>
              <w:jc w:val="both"/>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TGAACGGTCGTTAACTGCGT</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0E2C20FD">
            <w:pPr>
              <w:keepNext w:val="0"/>
              <w:keepLines w:val="0"/>
              <w:widowControl/>
              <w:suppressLineNumbers w:val="0"/>
              <w:jc w:val="both"/>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AGACTCAAACTACTCGGACAAA</w:t>
            </w:r>
          </w:p>
        </w:tc>
      </w:tr>
      <w:tr w14:paraId="019FD14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20335D1D">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6DG15</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855E">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6DG15</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2AD5">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916A">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CTACCCACTCTGCCAAGCAA</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3B585B72">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TGCTCGTCGGTAGGGTTTTT</w:t>
            </w:r>
          </w:p>
        </w:tc>
      </w:tr>
      <w:tr w14:paraId="0006E00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592F8652">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JG18036</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36C2">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JG18036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A97F">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9E6F">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AGTGAAAAAGTGGCGGTTTG</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683E0029">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TGGAGAAGAGGTGAAAGATTCG</w:t>
            </w:r>
          </w:p>
        </w:tc>
      </w:tr>
      <w:tr w14:paraId="580CB7F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565E2614">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7DG14</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19F7">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7DG14</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A910">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5137D">
            <w:pPr>
              <w:keepNext w:val="0"/>
              <w:keepLines w:val="0"/>
              <w:widowControl/>
              <w:suppressLineNumbers w:val="0"/>
              <w:jc w:val="both"/>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ACTCAAATAAAACACATTCCCCC</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14F9DD96">
            <w:pPr>
              <w:keepNext w:val="0"/>
              <w:keepLines w:val="0"/>
              <w:widowControl/>
              <w:suppressLineNumbers w:val="0"/>
              <w:jc w:val="both"/>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ACCTGTACTTGGTCTCTCGA</w:t>
            </w:r>
          </w:p>
        </w:tc>
      </w:tr>
      <w:tr w14:paraId="2466957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0E6DDE6D">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DG6</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852F">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7F92">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75B6">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GGGAGAGATATGTTAACTGTTAAGAGG</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0E24762A">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GTGACGTCAGAGCTGCAAGT</w:t>
            </w:r>
          </w:p>
        </w:tc>
      </w:tr>
      <w:tr w14:paraId="0A9DF1B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2D26FE08">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8C186</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6437">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8C186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2D92">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3E94">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CCCGCCAATTCGAACCATTC</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50514DBA">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TACCAACCAGGGCAAAACGT</w:t>
            </w:r>
          </w:p>
        </w:tc>
      </w:tr>
      <w:tr w14:paraId="6E1F9A9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09742028">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9C255</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D0B9">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9C255</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84B3">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BA7C">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CCTTTCTTCCATAAGTCGAGGGT</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1E68D400">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AGGTTTGCTCCAACCAAAAAGA</w:t>
            </w:r>
          </w:p>
        </w:tc>
      </w:tr>
      <w:tr w14:paraId="0F116E4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74883A22">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C71</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6CFD">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C71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51C57">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2633">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ACCCATTTTGTCCTACCATGTGT</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0029D7DD">
            <w:pPr>
              <w:keepNext w:val="0"/>
              <w:keepLines w:val="0"/>
              <w:widowControl/>
              <w:suppressLineNumbers w:val="0"/>
              <w:jc w:val="left"/>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CGTCTTCGTCAAATTGGGACT</w:t>
            </w:r>
          </w:p>
        </w:tc>
      </w:tr>
      <w:tr w14:paraId="71C1AF0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05C0D89D">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CM7</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5259">
            <w:pPr>
              <w:keepNext w:val="0"/>
              <w:keepLines w:val="0"/>
              <w:widowControl/>
              <w:suppressLineNumbers w:val="0"/>
              <w:jc w:val="center"/>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CM7</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BC5B">
            <w:pPr>
              <w:keepNext w:val="0"/>
              <w:keepLines w:val="0"/>
              <w:widowControl/>
              <w:suppressLineNumbers w:val="0"/>
              <w:jc w:val="center"/>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3454">
            <w:pPr>
              <w:keepNext w:val="0"/>
              <w:keepLines w:val="0"/>
              <w:widowControl/>
              <w:suppressLineNumbers w:val="0"/>
              <w:jc w:val="left"/>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ACCCATTTCAGGAACAGTGC</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25D6025D">
            <w:pPr>
              <w:keepNext w:val="0"/>
              <w:keepLines w:val="0"/>
              <w:widowControl/>
              <w:suppressLineNumbers w:val="0"/>
              <w:jc w:val="left"/>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TGTAAGTGATGCATGCCCAG</w:t>
            </w:r>
          </w:p>
        </w:tc>
      </w:tr>
      <w:tr w14:paraId="74030F4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53370A03">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DG2</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F7AC">
            <w:pPr>
              <w:keepNext w:val="0"/>
              <w:keepLines w:val="0"/>
              <w:widowControl/>
              <w:suppressLineNumbers w:val="0"/>
              <w:jc w:val="center"/>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DG2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4344">
            <w:pPr>
              <w:keepNext w:val="0"/>
              <w:keepLines w:val="0"/>
              <w:widowControl/>
              <w:suppressLineNumbers w:val="0"/>
              <w:jc w:val="center"/>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1F2B">
            <w:pPr>
              <w:keepNext w:val="0"/>
              <w:keepLines w:val="0"/>
              <w:widowControl/>
              <w:suppressLineNumbers w:val="0"/>
              <w:jc w:val="both"/>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CGATGCGTGCGCCTAAAATT</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4125B2D0">
            <w:pPr>
              <w:keepNext w:val="0"/>
              <w:keepLines w:val="0"/>
              <w:widowControl/>
              <w:suppressLineNumbers w:val="0"/>
              <w:jc w:val="both"/>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ACACGAGAAATTGGCAAACAACT</w:t>
            </w:r>
          </w:p>
        </w:tc>
      </w:tr>
      <w:tr w14:paraId="061F60E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1F1E8DDD">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W101</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F19E">
            <w:pPr>
              <w:keepNext w:val="0"/>
              <w:keepLines w:val="0"/>
              <w:widowControl/>
              <w:suppressLineNumbers w:val="0"/>
              <w:jc w:val="center"/>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W101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8F88">
            <w:pPr>
              <w:keepNext w:val="0"/>
              <w:keepLines w:val="0"/>
              <w:widowControl/>
              <w:suppressLineNumbers w:val="0"/>
              <w:jc w:val="center"/>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F48D">
            <w:pPr>
              <w:keepNext w:val="0"/>
              <w:keepLines w:val="0"/>
              <w:widowControl/>
              <w:suppressLineNumbers w:val="0"/>
              <w:jc w:val="both"/>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CAAAACCTTCTTGAGGAGCG</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51D6F28A">
            <w:pPr>
              <w:keepNext w:val="0"/>
              <w:keepLines w:val="0"/>
              <w:widowControl/>
              <w:suppressLineNumbers w:val="0"/>
              <w:jc w:val="both"/>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CTCGCGCTCTTTCTCAAAAC</w:t>
            </w:r>
          </w:p>
        </w:tc>
      </w:tr>
      <w:tr w14:paraId="0520602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7E8450AD">
            <w:pPr>
              <w:keepNext w:val="0"/>
              <w:keepLines w:val="0"/>
              <w:widowControl/>
              <w:suppressLineNumbers w:val="0"/>
              <w:jc w:val="center"/>
              <w:textAlignment w:val="center"/>
              <w:rPr>
                <w:rFonts w:hint="default" w:ascii="Times New Roman" w:hAnsi="Times New Roman" w:eastAsia="仿宋" w:cs="Times New Roman"/>
                <w:color w:val="000000"/>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11C239</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C235">
            <w:pPr>
              <w:keepNext w:val="0"/>
              <w:keepLines w:val="0"/>
              <w:widowControl/>
              <w:suppressLineNumbers w:val="0"/>
              <w:jc w:val="center"/>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11C239</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DDDC">
            <w:pPr>
              <w:keepNext w:val="0"/>
              <w:keepLines w:val="0"/>
              <w:widowControl/>
              <w:suppressLineNumbers w:val="0"/>
              <w:jc w:val="center"/>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69EC">
            <w:pPr>
              <w:keepNext w:val="0"/>
              <w:keepLines w:val="0"/>
              <w:widowControl/>
              <w:suppressLineNumbers w:val="0"/>
              <w:jc w:val="left"/>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AGACTCCTAGAACACACACACC</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11FF2A66">
            <w:pPr>
              <w:keepNext w:val="0"/>
              <w:keepLines w:val="0"/>
              <w:widowControl/>
              <w:suppressLineNumbers w:val="0"/>
              <w:jc w:val="left"/>
              <w:textAlignment w:val="center"/>
              <w:rPr>
                <w:rFonts w:hint="default" w:ascii="Times New Roman" w:hAnsi="Times New Roman" w:eastAsia="仿宋" w:cs="Times New Roman"/>
                <w:color w:val="0000FF"/>
                <w:sz w:val="18"/>
                <w:szCs w:val="18"/>
                <w:lang w:val="en-US" w:bidi="ar"/>
              </w:rPr>
            </w:pPr>
            <w:r>
              <w:rPr>
                <w:rFonts w:hint="default" w:ascii="Times New Roman" w:hAnsi="Times New Roman" w:eastAsia="宋体" w:cs="Times New Roman"/>
                <w:i w:val="0"/>
                <w:iCs w:val="0"/>
                <w:color w:val="000000"/>
                <w:kern w:val="0"/>
                <w:sz w:val="18"/>
                <w:szCs w:val="18"/>
                <w:u w:val="none"/>
                <w:lang w:val="en-US" w:eastAsia="zh-CN" w:bidi="ar"/>
              </w:rPr>
              <w:t>ACCCCTTCAAATCCAAACTCA</w:t>
            </w:r>
          </w:p>
        </w:tc>
      </w:tr>
      <w:tr w14:paraId="69E93F4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000000" w:sz="4" w:space="0"/>
              <w:right w:val="single" w:color="000000" w:sz="4" w:space="0"/>
            </w:tcBorders>
            <w:shd w:val="clear" w:color="auto" w:fill="auto"/>
            <w:vAlign w:val="center"/>
          </w:tcPr>
          <w:p w14:paraId="07FC3F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12DG22</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6F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12DG22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18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695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TATCCAATTGATAGGCTGTGCCC</w:t>
            </w:r>
          </w:p>
        </w:tc>
        <w:tc>
          <w:tcPr>
            <w:tcW w:w="3499" w:type="dxa"/>
            <w:tcBorders>
              <w:top w:val="single" w:color="000000" w:sz="4" w:space="0"/>
              <w:left w:val="single" w:color="000000" w:sz="4" w:space="0"/>
              <w:bottom w:val="single" w:color="000000" w:sz="4" w:space="0"/>
              <w:right w:val="single" w:color="auto" w:sz="8" w:space="0"/>
            </w:tcBorders>
            <w:shd w:val="clear" w:color="auto" w:fill="auto"/>
            <w:vAlign w:val="center"/>
          </w:tcPr>
          <w:p w14:paraId="2783DD9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AACCCGCGCAATAAACTTGG</w:t>
            </w:r>
          </w:p>
        </w:tc>
      </w:tr>
      <w:tr w14:paraId="428D6BF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952" w:type="dxa"/>
            <w:tcBorders>
              <w:top w:val="single" w:color="000000" w:sz="4" w:space="0"/>
              <w:left w:val="single" w:color="auto" w:sz="8" w:space="0"/>
              <w:bottom w:val="single" w:color="auto" w:sz="8" w:space="0"/>
              <w:right w:val="single" w:color="000000" w:sz="4" w:space="0"/>
            </w:tcBorders>
            <w:shd w:val="clear" w:color="auto" w:fill="auto"/>
            <w:vAlign w:val="center"/>
          </w:tcPr>
          <w:p w14:paraId="3E8DE1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JG18139</w:t>
            </w:r>
          </w:p>
        </w:tc>
        <w:tc>
          <w:tcPr>
            <w:tcW w:w="905" w:type="dxa"/>
            <w:tcBorders>
              <w:top w:val="single" w:color="000000" w:sz="4" w:space="0"/>
              <w:left w:val="single" w:color="000000" w:sz="4" w:space="0"/>
              <w:bottom w:val="single" w:color="auto" w:sz="8" w:space="0"/>
              <w:right w:val="single" w:color="000000" w:sz="4" w:space="0"/>
            </w:tcBorders>
            <w:shd w:val="clear" w:color="auto" w:fill="auto"/>
            <w:vAlign w:val="center"/>
          </w:tcPr>
          <w:p w14:paraId="7CFB9F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JG18139</w:t>
            </w:r>
          </w:p>
        </w:tc>
        <w:tc>
          <w:tcPr>
            <w:tcW w:w="767" w:type="dxa"/>
            <w:tcBorders>
              <w:top w:val="single" w:color="000000" w:sz="4" w:space="0"/>
              <w:left w:val="single" w:color="000000" w:sz="4" w:space="0"/>
              <w:bottom w:val="single" w:color="auto" w:sz="8" w:space="0"/>
              <w:right w:val="single" w:color="000000" w:sz="4" w:space="0"/>
            </w:tcBorders>
            <w:shd w:val="clear" w:color="auto" w:fill="auto"/>
            <w:vAlign w:val="center"/>
          </w:tcPr>
          <w:p w14:paraId="2AEF4A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3415" w:type="dxa"/>
            <w:tcBorders>
              <w:top w:val="single" w:color="000000" w:sz="4" w:space="0"/>
              <w:left w:val="single" w:color="000000" w:sz="4" w:space="0"/>
              <w:bottom w:val="single" w:color="auto" w:sz="8" w:space="0"/>
              <w:right w:val="single" w:color="000000" w:sz="4" w:space="0"/>
            </w:tcBorders>
            <w:shd w:val="clear" w:color="auto" w:fill="auto"/>
            <w:vAlign w:val="center"/>
          </w:tcPr>
          <w:p w14:paraId="0F4C895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AACCGAATTAATGTGGCTCG</w:t>
            </w:r>
          </w:p>
        </w:tc>
        <w:tc>
          <w:tcPr>
            <w:tcW w:w="3499" w:type="dxa"/>
            <w:tcBorders>
              <w:top w:val="single" w:color="000000" w:sz="4" w:space="0"/>
              <w:left w:val="single" w:color="000000" w:sz="4" w:space="0"/>
              <w:bottom w:val="single" w:color="auto" w:sz="8" w:space="0"/>
              <w:right w:val="single" w:color="auto" w:sz="8" w:space="0"/>
            </w:tcBorders>
            <w:shd w:val="clear" w:color="auto" w:fill="auto"/>
            <w:vAlign w:val="center"/>
          </w:tcPr>
          <w:p w14:paraId="2D22E12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TCGGTTCGGTTCAGGTTTAC</w:t>
            </w:r>
          </w:p>
        </w:tc>
      </w:tr>
    </w:tbl>
    <w:p w14:paraId="46582432">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DBF1579">
      <w:pPr>
        <w:pStyle w:val="2"/>
        <w:pageBreakBefore w:val="0"/>
        <w:numPr>
          <w:ilvl w:val="0"/>
          <w:numId w:val="0"/>
        </w:numPr>
        <w:kinsoku/>
        <w:wordWrap/>
        <w:overflowPunct/>
        <w:topLinePunct w:val="0"/>
        <w:bidi w:val="0"/>
        <w:spacing w:before="0" w:after="0"/>
        <w:ind w:firstLine="562"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5.引物峰型</w:t>
      </w:r>
    </w:p>
    <w:p w14:paraId="56FF96B1">
      <w:pPr>
        <w:keepNext w:val="0"/>
        <w:keepLines w:val="0"/>
        <w:pageBreakBefore w:val="0"/>
        <w:widowControl w:val="0"/>
        <w:kinsoku/>
        <w:wordWrap/>
        <w:overflowPunct/>
        <w:topLinePunct w:val="0"/>
        <w:autoSpaceDE/>
        <w:autoSpaceDN/>
        <w:bidi w:val="0"/>
        <w:adjustRightInd w:val="0"/>
        <w:snapToGrid/>
        <w:spacing w:line="560" w:lineRule="exact"/>
        <w:ind w:firstLine="560" w:firstLineChars="200"/>
        <w:jc w:val="left"/>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eastAsia="zh-CN"/>
        </w:rPr>
        <w:t>根据</w:t>
      </w:r>
      <w:r>
        <w:rPr>
          <w:rFonts w:hint="eastAsia" w:ascii="Times New Roman" w:hAnsi="Times New Roman" w:eastAsia="仿宋" w:cs="Times New Roman"/>
          <w:sz w:val="28"/>
          <w:szCs w:val="28"/>
          <w:lang w:val="en-US" w:eastAsia="zh-CN"/>
        </w:rPr>
        <w:t>22</w:t>
      </w:r>
      <w:r>
        <w:rPr>
          <w:rFonts w:hint="eastAsia" w:ascii="Times New Roman" w:hAnsi="Times New Roman" w:eastAsia="仿宋" w:cs="Times New Roman"/>
          <w:sz w:val="28"/>
          <w:szCs w:val="28"/>
        </w:rPr>
        <w:t>对上游引物5’端标记</w:t>
      </w:r>
      <w:r>
        <w:rPr>
          <w:rFonts w:hint="eastAsia" w:ascii="Times New Roman" w:hAnsi="Times New Roman" w:eastAsia="仿宋" w:cs="Times New Roman"/>
          <w:sz w:val="28"/>
          <w:szCs w:val="28"/>
          <w:lang w:eastAsia="zh-CN"/>
        </w:rPr>
        <w:t>的</w:t>
      </w:r>
      <w:r>
        <w:rPr>
          <w:rFonts w:hint="eastAsia" w:ascii="Times New Roman" w:hAnsi="Times New Roman" w:eastAsia="仿宋" w:cs="Times New Roman"/>
          <w:sz w:val="28"/>
          <w:szCs w:val="28"/>
        </w:rPr>
        <w:t>荧光</w:t>
      </w:r>
      <w:r>
        <w:rPr>
          <w:rFonts w:hint="eastAsia" w:ascii="Times New Roman" w:hAnsi="Times New Roman" w:eastAsia="仿宋" w:cs="Times New Roman"/>
          <w:sz w:val="28"/>
          <w:szCs w:val="28"/>
          <w:lang w:eastAsia="zh-CN"/>
        </w:rPr>
        <w:t>颜色和扩增产物片段大小的差异，</w:t>
      </w:r>
      <w:r>
        <w:rPr>
          <w:rFonts w:hint="eastAsia" w:ascii="Times New Roman" w:hAnsi="Times New Roman" w:eastAsia="仿宋" w:cs="Times New Roman"/>
          <w:sz w:val="28"/>
          <w:szCs w:val="28"/>
        </w:rPr>
        <w:t>将这</w:t>
      </w:r>
      <w:r>
        <w:rPr>
          <w:rFonts w:hint="eastAsia" w:ascii="Times New Roman" w:hAnsi="Times New Roman" w:eastAsia="仿宋" w:cs="Times New Roman"/>
          <w:sz w:val="28"/>
          <w:szCs w:val="28"/>
          <w:lang w:eastAsia="zh-CN"/>
        </w:rPr>
        <w:t>些</w:t>
      </w:r>
      <w:r>
        <w:rPr>
          <w:rFonts w:hint="eastAsia" w:ascii="Times New Roman" w:hAnsi="Times New Roman" w:eastAsia="仿宋" w:cs="Times New Roman"/>
          <w:sz w:val="28"/>
          <w:szCs w:val="28"/>
        </w:rPr>
        <w:t>SSR引物分成</w:t>
      </w:r>
      <w:r>
        <w:rPr>
          <w:rFonts w:hint="eastAsia" w:ascii="Times New Roman" w:hAnsi="Times New Roman" w:eastAsia="仿宋" w:cs="Times New Roman"/>
          <w:sz w:val="28"/>
          <w:szCs w:val="28"/>
          <w:lang w:val="en-US" w:eastAsia="zh-CN"/>
        </w:rPr>
        <w:t>4</w:t>
      </w:r>
      <w:r>
        <w:rPr>
          <w:rFonts w:hint="eastAsia" w:ascii="Times New Roman" w:hAnsi="Times New Roman" w:eastAsia="仿宋" w:cs="Times New Roman"/>
          <w:sz w:val="28"/>
          <w:szCs w:val="28"/>
        </w:rPr>
        <w:t>组</w:t>
      </w:r>
      <w:r>
        <w:rPr>
          <w:rFonts w:hint="eastAsia" w:ascii="Times New Roman" w:hAnsi="Times New Roman" w:eastAsia="仿宋" w:cs="Times New Roman"/>
          <w:sz w:val="28"/>
          <w:szCs w:val="28"/>
          <w:lang w:eastAsia="zh-CN"/>
        </w:rPr>
        <w:t>，进行多重电泳。</w:t>
      </w:r>
      <w:r>
        <w:rPr>
          <w:rFonts w:hint="eastAsia" w:ascii="Times New Roman" w:hAnsi="Times New Roman" w:eastAsia="仿宋" w:cs="Times New Roman"/>
          <w:sz w:val="28"/>
          <w:szCs w:val="28"/>
          <w:lang w:val="en-US" w:eastAsia="zh-CN"/>
        </w:rPr>
        <w:t>图5为其中一份冬瓜样品的指纹图谱，可以看出22对引物扩增产物峰型简单易读，无复杂峰形，便于不同机构间进行数据比对。</w:t>
      </w:r>
    </w:p>
    <w:p w14:paraId="2070C58D">
      <w:pPr>
        <w:keepNext w:val="0"/>
        <w:keepLines w:val="0"/>
        <w:pageBreakBefore w:val="0"/>
        <w:widowControl w:val="0"/>
        <w:kinsoku/>
        <w:wordWrap w:val="0"/>
        <w:overflowPunct/>
        <w:topLinePunct w:val="0"/>
        <w:autoSpaceDE/>
        <w:autoSpaceDN/>
        <w:bidi w:val="0"/>
        <w:adjustRightInd/>
        <w:snapToGrid/>
        <w:spacing w:line="560" w:lineRule="exact"/>
        <w:ind w:firstLine="0"/>
        <w:jc w:val="center"/>
        <w:textAlignment w:val="auto"/>
        <w:rPr>
          <w:rFonts w:hint="default" w:ascii="Times New Roman" w:hAnsi="Times New Roman" w:eastAsia="仿宋" w:cs="Times New Roman"/>
          <w:b/>
          <w:bCs/>
          <w:kern w:val="0"/>
          <w:sz w:val="28"/>
          <w:szCs w:val="28"/>
          <w:lang w:val="en-US" w:eastAsia="zh-CN"/>
        </w:rPr>
      </w:pPr>
      <w:r>
        <w:rPr>
          <w:rFonts w:hint="default" w:ascii="Times New Roman" w:hAnsi="Times New Roman" w:eastAsia="仿宋" w:cs="Times New Roman"/>
          <w:sz w:val="28"/>
          <w:szCs w:val="28"/>
          <w:highlight w:val="yellow"/>
          <w:lang w:val="en-US" w:eastAsia="zh-CN"/>
        </w:rPr>
        <w:drawing>
          <wp:anchor distT="0" distB="0" distL="114300" distR="114300" simplePos="0" relativeHeight="251661312" behindDoc="0" locked="0" layoutInCell="1" allowOverlap="1">
            <wp:simplePos x="0" y="0"/>
            <wp:positionH relativeFrom="column">
              <wp:posOffset>160655</wp:posOffset>
            </wp:positionH>
            <wp:positionV relativeFrom="paragraph">
              <wp:posOffset>82550</wp:posOffset>
            </wp:positionV>
            <wp:extent cx="5038725" cy="3655695"/>
            <wp:effectExtent l="0" t="0" r="5715" b="1905"/>
            <wp:wrapTopAndBottom/>
            <wp:docPr id="40" name="图片 40" descr="171409883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14098835327"/>
                    <pic:cNvPicPr>
                      <a:picLocks noChangeAspect="1"/>
                    </pic:cNvPicPr>
                  </pic:nvPicPr>
                  <pic:blipFill>
                    <a:blip r:embed="rId12"/>
                    <a:stretch>
                      <a:fillRect/>
                    </a:stretch>
                  </pic:blipFill>
                  <pic:spPr>
                    <a:xfrm>
                      <a:off x="0" y="0"/>
                      <a:ext cx="5038725" cy="3655695"/>
                    </a:xfrm>
                    <a:prstGeom prst="rect">
                      <a:avLst/>
                    </a:prstGeom>
                  </pic:spPr>
                </pic:pic>
              </a:graphicData>
            </a:graphic>
          </wp:anchor>
        </w:drawing>
      </w:r>
      <w:r>
        <w:rPr>
          <w:rFonts w:hint="eastAsia" w:ascii="Times New Roman" w:hAnsi="Times New Roman" w:eastAsia="仿宋" w:cs="Times New Roman"/>
          <w:sz w:val="24"/>
          <w:szCs w:val="24"/>
          <w:highlight w:val="none"/>
          <w:lang w:val="en-US" w:eastAsia="zh-CN"/>
        </w:rPr>
        <w:t xml:space="preserve">   </w:t>
      </w:r>
      <w:r>
        <w:rPr>
          <w:rFonts w:hint="default" w:ascii="Times New Roman" w:hAnsi="Times New Roman" w:eastAsia="仿宋" w:cs="Times New Roman"/>
          <w:sz w:val="24"/>
          <w:szCs w:val="24"/>
          <w:highlight w:val="none"/>
        </w:rPr>
        <w:t>图</w:t>
      </w:r>
      <w:r>
        <w:rPr>
          <w:rFonts w:hint="eastAsia" w:ascii="Times New Roman" w:hAnsi="Times New Roman" w:eastAsia="仿宋" w:cs="Times New Roman"/>
          <w:sz w:val="24"/>
          <w:szCs w:val="24"/>
          <w:highlight w:val="none"/>
          <w:lang w:val="en-US" w:eastAsia="zh-CN"/>
        </w:rPr>
        <w:t>5</w:t>
      </w:r>
      <w:r>
        <w:rPr>
          <w:rFonts w:hint="default" w:ascii="Times New Roman" w:hAnsi="Times New Roman" w:eastAsia="仿宋" w:cs="Times New Roman"/>
          <w:sz w:val="24"/>
          <w:szCs w:val="24"/>
          <w:highlight w:val="none"/>
          <w:lang w:val="en-US" w:eastAsia="zh-CN"/>
        </w:rPr>
        <w:t xml:space="preserve"> 2</w:t>
      </w:r>
      <w:r>
        <w:rPr>
          <w:rFonts w:hint="eastAsia" w:ascii="Times New Roman" w:hAnsi="Times New Roman" w:eastAsia="仿宋" w:cs="Times New Roman"/>
          <w:sz w:val="24"/>
          <w:szCs w:val="24"/>
          <w:highlight w:val="none"/>
          <w:lang w:val="en-US" w:eastAsia="zh-CN"/>
        </w:rPr>
        <w:t>2</w:t>
      </w:r>
      <w:r>
        <w:rPr>
          <w:rFonts w:hint="default" w:ascii="Times New Roman" w:hAnsi="Times New Roman" w:eastAsia="仿宋" w:cs="Times New Roman"/>
          <w:sz w:val="24"/>
          <w:szCs w:val="24"/>
          <w:highlight w:val="none"/>
          <w:lang w:val="en-US" w:eastAsia="zh-CN"/>
        </w:rPr>
        <w:t>对引物荧光毛细管电泳峰图</w:t>
      </w:r>
    </w:p>
    <w:p w14:paraId="510F3C6F">
      <w:pPr>
        <w:pStyle w:val="2"/>
        <w:pageBreakBefore w:val="0"/>
        <w:kinsoku/>
        <w:wordWrap/>
        <w:overflowPunct/>
        <w:topLinePunct w:val="0"/>
        <w:bidi w:val="0"/>
        <w:spacing w:before="0" w:after="0"/>
        <w:ind w:firstLine="562"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b/>
          <w:bCs/>
          <w:kern w:val="0"/>
          <w:sz w:val="28"/>
          <w:szCs w:val="28"/>
          <w:lang w:val="en-US" w:eastAsia="zh-CN"/>
        </w:rPr>
        <w:t>6</w:t>
      </w:r>
      <w:r>
        <w:rPr>
          <w:rFonts w:hint="default" w:ascii="Times New Roman" w:hAnsi="Times New Roman" w:eastAsia="仿宋" w:cs="Times New Roman"/>
          <w:b/>
          <w:bCs/>
          <w:kern w:val="0"/>
          <w:sz w:val="28"/>
          <w:szCs w:val="28"/>
        </w:rPr>
        <w:t>.引物分组</w:t>
      </w:r>
    </w:p>
    <w:p w14:paraId="1D4B5491">
      <w:pPr>
        <w:keepNext w:val="0"/>
        <w:keepLines w:val="0"/>
        <w:pageBreakBefore w:val="0"/>
        <w:widowControl w:val="0"/>
        <w:kinsoku/>
        <w:wordWrap/>
        <w:overflowPunct/>
        <w:topLinePunct w:val="0"/>
        <w:autoSpaceDE/>
        <w:autoSpaceDN/>
        <w:bidi w:val="0"/>
        <w:adjustRightInd w:val="0"/>
        <w:snapToGrid/>
        <w:spacing w:line="560" w:lineRule="exact"/>
        <w:ind w:firstLine="560" w:firstLineChars="200"/>
        <w:textAlignment w:val="auto"/>
        <w:rPr>
          <w:rFonts w:hint="default" w:ascii="Times New Roman" w:hAnsi="Times New Roman" w:eastAsia="仿宋" w:cs="Times New Roman"/>
          <w:b w:val="0"/>
          <w:bCs w:val="0"/>
          <w:kern w:val="0"/>
          <w:sz w:val="28"/>
          <w:szCs w:val="28"/>
          <w:lang w:val="en-US" w:eastAsia="zh-CN" w:bidi="ar-SA"/>
        </w:rPr>
      </w:pPr>
      <w:r>
        <w:rPr>
          <w:rFonts w:hint="default" w:ascii="Times New Roman" w:hAnsi="Times New Roman" w:eastAsia="仿宋" w:cs="Times New Roman"/>
          <w:sz w:val="28"/>
          <w:szCs w:val="28"/>
          <w:lang w:eastAsia="zh-CN"/>
        </w:rPr>
        <w:t>多重电泳可提高</w:t>
      </w:r>
      <w:r>
        <w:rPr>
          <w:rFonts w:hint="eastAsia" w:ascii="Times New Roman" w:hAnsi="Times New Roman" w:eastAsia="仿宋" w:cs="Times New Roman"/>
          <w:sz w:val="28"/>
          <w:szCs w:val="28"/>
          <w:lang w:val="en-US" w:eastAsia="zh-CN"/>
        </w:rPr>
        <w:t>检测</w:t>
      </w:r>
      <w:r>
        <w:rPr>
          <w:rFonts w:hint="default" w:ascii="Times New Roman" w:hAnsi="Times New Roman" w:eastAsia="仿宋" w:cs="Times New Roman"/>
          <w:sz w:val="28"/>
          <w:szCs w:val="28"/>
          <w:lang w:eastAsia="zh-CN"/>
        </w:rPr>
        <w:t>效率，降低成本，根据荧光标记类型和扩增片段长度区间，将2</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对SSR核心引物分为4组</w:t>
      </w:r>
      <w:r>
        <w:rPr>
          <w:rFonts w:hint="default" w:ascii="Times New Roman" w:hAnsi="Times New Roman" w:eastAsia="仿宋" w:cs="Times New Roman"/>
          <w:sz w:val="28"/>
          <w:szCs w:val="28"/>
        </w:rPr>
        <w:t>（表</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eastAsia="zh-CN"/>
        </w:rPr>
        <w:t>，进行多重电泳</w:t>
      </w:r>
      <w:r>
        <w:rPr>
          <w:rFonts w:hint="default" w:ascii="Times New Roman" w:hAnsi="Times New Roman" w:eastAsia="仿宋" w:cs="Times New Roman"/>
          <w:sz w:val="28"/>
          <w:szCs w:val="28"/>
        </w:rPr>
        <w:t>。第</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组</w:t>
      </w:r>
      <w:r>
        <w:rPr>
          <w:rFonts w:hint="eastAsia"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对引物</w:t>
      </w:r>
      <w:r>
        <w:rPr>
          <w:rFonts w:hint="default" w:ascii="Times New Roman" w:hAnsi="Times New Roman" w:eastAsia="仿宋" w:cs="Times New Roman"/>
          <w:sz w:val="28"/>
          <w:szCs w:val="28"/>
          <w:lang w:eastAsia="zh-CN"/>
        </w:rPr>
        <w:t>多重</w:t>
      </w:r>
      <w:r>
        <w:rPr>
          <w:rFonts w:hint="default" w:ascii="Times New Roman" w:hAnsi="Times New Roman" w:eastAsia="仿宋" w:cs="Times New Roman"/>
          <w:sz w:val="28"/>
          <w:szCs w:val="28"/>
        </w:rPr>
        <w:t>荧光</w:t>
      </w:r>
      <w:r>
        <w:rPr>
          <w:rFonts w:hint="default" w:ascii="Times New Roman" w:hAnsi="Times New Roman" w:eastAsia="仿宋" w:cs="Times New Roman"/>
          <w:sz w:val="28"/>
          <w:szCs w:val="28"/>
          <w:lang w:eastAsia="zh-CN"/>
        </w:rPr>
        <w:t>毛</w:t>
      </w:r>
      <w:r>
        <w:rPr>
          <w:rFonts w:hint="default" w:ascii="Times New Roman" w:hAnsi="Times New Roman" w:eastAsia="仿宋" w:cs="Times New Roman"/>
          <w:sz w:val="28"/>
          <w:szCs w:val="28"/>
        </w:rPr>
        <w:t>细管电泳峰图结果如图</w:t>
      </w:r>
      <w:r>
        <w:rPr>
          <w:rFonts w:hint="eastAsia"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所示。</w:t>
      </w:r>
    </w:p>
    <w:p w14:paraId="23BE7137">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 xml:space="preserve">表 </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SEQ 表 \* ARABIC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t xml:space="preserve">  引物荧光标记及分组</w:t>
      </w:r>
    </w:p>
    <w:tbl>
      <w:tblPr>
        <w:tblStyle w:val="10"/>
        <w:tblW w:w="8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8"/>
        <w:gridCol w:w="2013"/>
        <w:gridCol w:w="2013"/>
        <w:gridCol w:w="2013"/>
        <w:gridCol w:w="2013"/>
      </w:tblGrid>
      <w:tr w14:paraId="34436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jc w:val="center"/>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46C5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组数</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B57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5′6-FAM</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449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5′-TAMRA</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667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5′-ROX</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C98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5′-HEX</w:t>
            </w:r>
          </w:p>
        </w:tc>
      </w:tr>
      <w:tr w14:paraId="48A47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5C4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E518">
            <w:pPr>
              <w:widowControl/>
              <w:jc w:val="center"/>
              <w:textAlignment w:val="center"/>
              <w:rPr>
                <w:rFonts w:hint="default"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JG4449</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215~233</w:t>
            </w:r>
            <w:r>
              <w:rPr>
                <w:rFonts w:hint="default" w:ascii="Times New Roman" w:hAnsi="Times New Roman" w:eastAsia="宋体" w:cs="Times New Roman"/>
                <w:color w:val="000000"/>
                <w:kern w:val="0"/>
                <w:sz w:val="18"/>
                <w:szCs w:val="18"/>
              </w:rPr>
              <w:t>）</w:t>
            </w:r>
          </w:p>
          <w:p w14:paraId="5D20B2A5">
            <w:pPr>
              <w:widowControl/>
              <w:jc w:val="center"/>
              <w:textAlignment w:val="center"/>
              <w:rPr>
                <w:rFonts w:hint="default" w:ascii="Times New Roman" w:hAnsi="Times New Roman" w:eastAsia="仿宋" w:cs="Times New Roman"/>
                <w:i w:val="0"/>
                <w:iCs w:val="0"/>
                <w:color w:val="000000"/>
                <w:sz w:val="18"/>
                <w:szCs w:val="18"/>
                <w:u w:val="none"/>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7B78">
            <w:pPr>
              <w:widowControl/>
              <w:jc w:val="center"/>
              <w:textAlignment w:val="center"/>
              <w:rPr>
                <w:rFonts w:hint="default" w:ascii="Times New Roman" w:hAnsi="Times New Roman" w:eastAsia="仿宋" w:cs="Times New Roman"/>
                <w:i w:val="0"/>
                <w:iCs w:val="0"/>
                <w:color w:val="000000"/>
                <w:sz w:val="18"/>
                <w:szCs w:val="18"/>
                <w:u w:val="none"/>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677E">
            <w:pPr>
              <w:widowControl/>
              <w:jc w:val="center"/>
              <w:textAlignment w:val="center"/>
              <w:rPr>
                <w:rFonts w:hint="default"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4C071</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242~259</w:t>
            </w:r>
            <w:r>
              <w:rPr>
                <w:rFonts w:hint="default" w:ascii="Times New Roman" w:hAnsi="Times New Roman" w:eastAsia="宋体" w:cs="Times New Roman"/>
                <w:color w:val="000000"/>
                <w:kern w:val="0"/>
                <w:sz w:val="18"/>
                <w:szCs w:val="18"/>
              </w:rPr>
              <w:t>）</w:t>
            </w:r>
          </w:p>
          <w:p w14:paraId="30ED8491">
            <w:pPr>
              <w:widowControl/>
              <w:jc w:val="center"/>
              <w:textAlignment w:val="center"/>
              <w:rPr>
                <w:rFonts w:hint="default"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6DG15</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132~142</w:t>
            </w:r>
            <w:r>
              <w:rPr>
                <w:rFonts w:hint="default" w:ascii="Times New Roman" w:hAnsi="Times New Roman" w:eastAsia="宋体" w:cs="Times New Roman"/>
                <w:color w:val="000000"/>
                <w:kern w:val="0"/>
                <w:sz w:val="18"/>
                <w:szCs w:val="18"/>
              </w:rPr>
              <w:t>）</w:t>
            </w:r>
          </w:p>
          <w:p w14:paraId="6DE358EB">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12DG22</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282~292</w:t>
            </w:r>
            <w:r>
              <w:rPr>
                <w:rFonts w:hint="default" w:ascii="Times New Roman" w:hAnsi="Times New Roman" w:eastAsia="宋体" w:cs="Times New Roman"/>
                <w:color w:val="000000"/>
                <w:kern w:val="0"/>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B722">
            <w:pPr>
              <w:widowControl/>
              <w:jc w:val="center"/>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W165</w:t>
            </w:r>
            <w:r>
              <w:rPr>
                <w:rFonts w:hint="default" w:ascii="Times New Roman" w:hAnsi="Times New Roman" w:eastAsia="宋体" w:cs="Times New Roman"/>
                <w:color w:val="000000"/>
                <w:kern w:val="0"/>
                <w:sz w:val="18"/>
                <w:szCs w:val="18"/>
                <w:lang w:val="en-US" w:eastAsia="zh-CN"/>
              </w:rPr>
              <w:t>（</w:t>
            </w:r>
            <w:r>
              <w:rPr>
                <w:rFonts w:hint="eastAsia" w:ascii="Times New Roman" w:hAnsi="Times New Roman" w:eastAsia="宋体" w:cs="Times New Roman"/>
                <w:color w:val="000000"/>
                <w:kern w:val="0"/>
                <w:sz w:val="18"/>
                <w:szCs w:val="18"/>
                <w:lang w:val="en-US" w:eastAsia="zh-CN"/>
              </w:rPr>
              <w:t>318~322</w:t>
            </w:r>
            <w:r>
              <w:rPr>
                <w:rFonts w:hint="default" w:ascii="Times New Roman" w:hAnsi="Times New Roman" w:eastAsia="宋体" w:cs="Times New Roman"/>
                <w:color w:val="000000"/>
                <w:kern w:val="0"/>
                <w:sz w:val="18"/>
                <w:szCs w:val="18"/>
                <w:lang w:val="en-US" w:eastAsia="zh-CN"/>
              </w:rPr>
              <w:t>）</w:t>
            </w:r>
          </w:p>
          <w:p w14:paraId="7C057279">
            <w:pPr>
              <w:widowControl/>
              <w:jc w:val="center"/>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DG1</w:t>
            </w:r>
            <w:r>
              <w:rPr>
                <w:rFonts w:hint="default" w:ascii="Times New Roman" w:hAnsi="Times New Roman" w:eastAsia="宋体" w:cs="Times New Roman"/>
                <w:color w:val="000000"/>
                <w:kern w:val="0"/>
                <w:sz w:val="18"/>
                <w:szCs w:val="18"/>
                <w:lang w:val="en-US" w:eastAsia="zh-CN"/>
              </w:rPr>
              <w:t>（</w:t>
            </w:r>
            <w:r>
              <w:rPr>
                <w:rFonts w:hint="eastAsia" w:ascii="Times New Roman" w:hAnsi="Times New Roman" w:eastAsia="宋体" w:cs="Times New Roman"/>
                <w:color w:val="000000"/>
                <w:kern w:val="0"/>
                <w:sz w:val="18"/>
                <w:szCs w:val="18"/>
                <w:lang w:val="en-US" w:eastAsia="zh-CN"/>
              </w:rPr>
              <w:t>192~206</w:t>
            </w:r>
            <w:r>
              <w:rPr>
                <w:rFonts w:hint="default" w:ascii="Times New Roman" w:hAnsi="Times New Roman" w:eastAsia="宋体" w:cs="Times New Roman"/>
                <w:color w:val="000000"/>
                <w:kern w:val="0"/>
                <w:sz w:val="18"/>
                <w:szCs w:val="18"/>
                <w:lang w:val="en-US" w:eastAsia="zh-CN"/>
              </w:rPr>
              <w:t>）</w:t>
            </w:r>
          </w:p>
          <w:p w14:paraId="4B2185E5">
            <w:pPr>
              <w:widowControl/>
              <w:jc w:val="center"/>
              <w:textAlignment w:val="center"/>
              <w:rPr>
                <w:rFonts w:hint="default" w:ascii="Times New Roman" w:hAnsi="Times New Roman" w:eastAsia="仿宋" w:cs="Times New Roman"/>
                <w:i w:val="0"/>
                <w:iCs w:val="0"/>
                <w:color w:val="000000"/>
                <w:sz w:val="18"/>
                <w:szCs w:val="18"/>
                <w:u w:val="none"/>
              </w:rPr>
            </w:pPr>
          </w:p>
        </w:tc>
      </w:tr>
      <w:tr w14:paraId="2231F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18A8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F0FB">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1C189</w:t>
            </w:r>
            <w:r>
              <w:rPr>
                <w:rFonts w:hint="default" w:ascii="Times New Roman" w:hAnsi="Times New Roman" w:eastAsia="宋体" w:cs="Times New Roman"/>
                <w:color w:val="000000"/>
                <w:kern w:val="0"/>
                <w:sz w:val="18"/>
                <w:szCs w:val="18"/>
                <w:lang w:val="en-US" w:eastAsia="zh-CN"/>
              </w:rPr>
              <w:t>（</w:t>
            </w:r>
            <w:r>
              <w:rPr>
                <w:rFonts w:hint="eastAsia" w:ascii="Times New Roman" w:hAnsi="Times New Roman" w:eastAsia="宋体" w:cs="Times New Roman"/>
                <w:color w:val="000000"/>
                <w:kern w:val="0"/>
                <w:sz w:val="18"/>
                <w:szCs w:val="18"/>
                <w:lang w:val="en-US" w:eastAsia="zh-CN"/>
              </w:rPr>
              <w:t>180~202</w:t>
            </w:r>
            <w:r>
              <w:rPr>
                <w:rFonts w:hint="default" w:ascii="Times New Roman" w:hAnsi="Times New Roman" w:eastAsia="宋体" w:cs="Times New Roman"/>
                <w:color w:val="000000"/>
                <w:kern w:val="0"/>
                <w:sz w:val="18"/>
                <w:szCs w:val="18"/>
                <w:lang w:val="en-US" w:eastAsia="zh-CN"/>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F01A">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DG5</w:t>
            </w:r>
            <w:r>
              <w:rPr>
                <w:rFonts w:hint="default" w:ascii="Times New Roman" w:hAnsi="Times New Roman" w:eastAsia="宋体" w:cs="Times New Roman"/>
                <w:color w:val="000000"/>
                <w:kern w:val="0"/>
                <w:sz w:val="18"/>
                <w:szCs w:val="18"/>
                <w:lang w:val="en-US" w:eastAsia="zh-CN"/>
              </w:rPr>
              <w:t>（2</w:t>
            </w:r>
            <w:r>
              <w:rPr>
                <w:rFonts w:hint="eastAsia" w:ascii="Times New Roman" w:hAnsi="Times New Roman" w:eastAsia="宋体" w:cs="Times New Roman"/>
                <w:color w:val="000000"/>
                <w:kern w:val="0"/>
                <w:sz w:val="18"/>
                <w:szCs w:val="18"/>
                <w:lang w:val="en-US" w:eastAsia="zh-CN"/>
              </w:rPr>
              <w:t>18~224</w:t>
            </w:r>
            <w:r>
              <w:rPr>
                <w:rFonts w:hint="default" w:ascii="Times New Roman" w:hAnsi="Times New Roman" w:eastAsia="宋体" w:cs="Times New Roman"/>
                <w:color w:val="000000"/>
                <w:kern w:val="0"/>
                <w:sz w:val="18"/>
                <w:szCs w:val="18"/>
                <w:lang w:val="en-US" w:eastAsia="zh-CN"/>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D4F9">
            <w:pPr>
              <w:widowControl/>
              <w:jc w:val="center"/>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DG6</w:t>
            </w:r>
            <w:r>
              <w:rPr>
                <w:rFonts w:hint="default" w:ascii="Times New Roman" w:hAnsi="Times New Roman" w:eastAsia="宋体" w:cs="Times New Roman"/>
                <w:color w:val="000000"/>
                <w:kern w:val="0"/>
                <w:sz w:val="18"/>
                <w:szCs w:val="18"/>
                <w:lang w:val="en-US" w:eastAsia="zh-CN"/>
              </w:rPr>
              <w:t>（</w:t>
            </w:r>
            <w:r>
              <w:rPr>
                <w:rFonts w:hint="eastAsia" w:ascii="Times New Roman" w:hAnsi="Times New Roman" w:eastAsia="宋体" w:cs="Times New Roman"/>
                <w:color w:val="000000"/>
                <w:kern w:val="0"/>
                <w:sz w:val="18"/>
                <w:szCs w:val="18"/>
                <w:lang w:val="en-US" w:eastAsia="zh-CN"/>
              </w:rPr>
              <w:t>289~297</w:t>
            </w:r>
            <w:r>
              <w:rPr>
                <w:rFonts w:hint="default" w:ascii="Times New Roman" w:hAnsi="Times New Roman" w:eastAsia="宋体" w:cs="Times New Roman"/>
                <w:color w:val="000000"/>
                <w:kern w:val="0"/>
                <w:sz w:val="18"/>
                <w:szCs w:val="18"/>
                <w:lang w:val="en-US" w:eastAsia="zh-CN"/>
              </w:rPr>
              <w:t>）</w:t>
            </w:r>
          </w:p>
          <w:p w14:paraId="40B50B45">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JG18036</w:t>
            </w:r>
            <w:r>
              <w:rPr>
                <w:rFonts w:hint="default" w:ascii="Times New Roman" w:hAnsi="Times New Roman" w:eastAsia="宋体" w:cs="Times New Roman"/>
                <w:color w:val="000000"/>
                <w:kern w:val="0"/>
                <w:sz w:val="18"/>
                <w:szCs w:val="18"/>
                <w:lang w:val="en-US" w:eastAsia="zh-CN"/>
              </w:rPr>
              <w:t>（</w:t>
            </w:r>
            <w:r>
              <w:rPr>
                <w:rFonts w:hint="eastAsia" w:ascii="Times New Roman" w:hAnsi="Times New Roman" w:eastAsia="宋体" w:cs="Times New Roman"/>
                <w:color w:val="000000"/>
                <w:kern w:val="0"/>
                <w:sz w:val="18"/>
                <w:szCs w:val="18"/>
                <w:lang w:val="en-US" w:eastAsia="zh-CN"/>
              </w:rPr>
              <w:t>191~237</w:t>
            </w:r>
            <w:r>
              <w:rPr>
                <w:rFonts w:hint="default" w:ascii="Times New Roman" w:hAnsi="Times New Roman" w:eastAsia="宋体" w:cs="Times New Roman"/>
                <w:color w:val="000000"/>
                <w:kern w:val="0"/>
                <w:sz w:val="18"/>
                <w:szCs w:val="18"/>
                <w:lang w:val="en-US" w:eastAsia="zh-CN"/>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8307">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8C186</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142~182</w:t>
            </w:r>
            <w:r>
              <w:rPr>
                <w:rFonts w:hint="default" w:ascii="Times New Roman" w:hAnsi="Times New Roman" w:eastAsia="宋体" w:cs="Times New Roman"/>
                <w:color w:val="000000"/>
                <w:kern w:val="0"/>
                <w:sz w:val="18"/>
                <w:szCs w:val="18"/>
              </w:rPr>
              <w:t>）</w:t>
            </w:r>
          </w:p>
        </w:tc>
      </w:tr>
      <w:tr w14:paraId="12521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DC5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F51D0">
            <w:pPr>
              <w:widowControl/>
              <w:jc w:val="center"/>
              <w:textAlignment w:val="center"/>
              <w:rPr>
                <w:rFonts w:hint="default"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CM7</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221~236</w:t>
            </w:r>
            <w:r>
              <w:rPr>
                <w:rFonts w:hint="default" w:ascii="Times New Roman" w:hAnsi="Times New Roman" w:eastAsia="宋体" w:cs="Times New Roman"/>
                <w:color w:val="000000"/>
                <w:kern w:val="0"/>
                <w:sz w:val="18"/>
                <w:szCs w:val="18"/>
              </w:rPr>
              <w:t>）</w:t>
            </w:r>
          </w:p>
          <w:p w14:paraId="6E983082">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9C255</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164~172</w:t>
            </w:r>
            <w:r>
              <w:rPr>
                <w:rFonts w:hint="default" w:ascii="Times New Roman" w:hAnsi="Times New Roman" w:eastAsia="宋体" w:cs="Times New Roman"/>
                <w:color w:val="000000"/>
                <w:kern w:val="0"/>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C1A1">
            <w:pPr>
              <w:widowControl/>
              <w:jc w:val="center"/>
              <w:textAlignment w:val="center"/>
              <w:rPr>
                <w:rFonts w:hint="default" w:ascii="Times New Roman" w:hAnsi="Times New Roman" w:eastAsia="仿宋" w:cs="Times New Roman"/>
                <w:i w:val="0"/>
                <w:iCs w:val="0"/>
                <w:color w:val="000000"/>
                <w:sz w:val="18"/>
                <w:szCs w:val="18"/>
                <w:u w:val="none"/>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E3FF">
            <w:pPr>
              <w:widowControl/>
              <w:jc w:val="center"/>
              <w:textAlignment w:val="center"/>
              <w:rPr>
                <w:rFonts w:hint="default"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C71</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123~</w:t>
            </w:r>
            <w:r>
              <w:rPr>
                <w:rFonts w:hint="default" w:ascii="Times New Roman" w:hAnsi="Times New Roman" w:eastAsia="宋体" w:cs="Times New Roman"/>
                <w:color w:val="000000"/>
                <w:kern w:val="0"/>
                <w:sz w:val="18"/>
                <w:szCs w:val="18"/>
              </w:rPr>
              <w:t>1</w:t>
            </w:r>
            <w:r>
              <w:rPr>
                <w:rFonts w:hint="eastAsia" w:ascii="Times New Roman" w:hAnsi="Times New Roman" w:eastAsia="宋体" w:cs="Times New Roman"/>
                <w:color w:val="000000"/>
                <w:kern w:val="0"/>
                <w:sz w:val="18"/>
                <w:szCs w:val="18"/>
                <w:lang w:val="en-US" w:eastAsia="zh-CN"/>
              </w:rPr>
              <w:t>3</w:t>
            </w:r>
            <w:r>
              <w:rPr>
                <w:rFonts w:hint="default" w:ascii="Times New Roman" w:hAnsi="Times New Roman" w:eastAsia="宋体" w:cs="Times New Roman"/>
                <w:color w:val="000000"/>
                <w:kern w:val="0"/>
                <w:sz w:val="18"/>
                <w:szCs w:val="18"/>
              </w:rPr>
              <w:t>5）</w:t>
            </w:r>
          </w:p>
          <w:p w14:paraId="0C99542F">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11C239</w:t>
            </w:r>
            <w:r>
              <w:rPr>
                <w:rFonts w:hint="default"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lang w:val="en-US" w:eastAsia="zh-CN"/>
              </w:rPr>
              <w:t>32~</w:t>
            </w:r>
            <w:r>
              <w:rPr>
                <w:rFonts w:hint="default"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lang w:val="en-US" w:eastAsia="zh-CN"/>
              </w:rPr>
              <w:t>46</w:t>
            </w:r>
            <w:r>
              <w:rPr>
                <w:rFonts w:hint="default" w:ascii="Times New Roman" w:hAnsi="Times New Roman" w:eastAsia="宋体" w:cs="Times New Roman"/>
                <w:color w:val="000000"/>
                <w:kern w:val="0"/>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0992">
            <w:pPr>
              <w:widowControl/>
              <w:jc w:val="center"/>
              <w:textAlignment w:val="center"/>
              <w:rPr>
                <w:rFonts w:hint="default"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JG18139</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200~</w:t>
            </w:r>
            <w:r>
              <w:rPr>
                <w:rFonts w:hint="default"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lang w:val="en-US" w:eastAsia="zh-CN"/>
              </w:rPr>
              <w:t>19</w:t>
            </w:r>
            <w:r>
              <w:rPr>
                <w:rFonts w:hint="default" w:ascii="Times New Roman" w:hAnsi="Times New Roman" w:eastAsia="宋体" w:cs="Times New Roman"/>
                <w:color w:val="000000"/>
                <w:kern w:val="0"/>
                <w:sz w:val="18"/>
                <w:szCs w:val="18"/>
              </w:rPr>
              <w:t>）</w:t>
            </w:r>
          </w:p>
          <w:p w14:paraId="34B64047">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7DG14</w:t>
            </w:r>
            <w:r>
              <w:rPr>
                <w:rFonts w:hint="default" w:ascii="Times New Roman" w:hAnsi="Times New Roman" w:eastAsia="宋体" w:cs="Times New Roman"/>
                <w:color w:val="000000"/>
                <w:kern w:val="0"/>
                <w:sz w:val="18"/>
                <w:szCs w:val="18"/>
                <w:lang w:val="en-US" w:eastAsia="zh-CN"/>
              </w:rPr>
              <w:t>（</w:t>
            </w:r>
            <w:r>
              <w:rPr>
                <w:rFonts w:hint="eastAsia" w:ascii="Times New Roman" w:hAnsi="Times New Roman" w:eastAsia="宋体" w:cs="Times New Roman"/>
                <w:color w:val="000000"/>
                <w:kern w:val="0"/>
                <w:sz w:val="18"/>
                <w:szCs w:val="18"/>
                <w:lang w:val="en-US" w:eastAsia="zh-CN"/>
              </w:rPr>
              <w:t>137~149</w:t>
            </w:r>
            <w:r>
              <w:rPr>
                <w:rFonts w:hint="default" w:ascii="Times New Roman" w:hAnsi="Times New Roman" w:eastAsia="宋体" w:cs="Times New Roman"/>
                <w:color w:val="000000"/>
                <w:kern w:val="0"/>
                <w:sz w:val="18"/>
                <w:szCs w:val="18"/>
                <w:lang w:val="en-US" w:eastAsia="zh-CN"/>
              </w:rPr>
              <w:t>）</w:t>
            </w:r>
          </w:p>
        </w:tc>
      </w:tr>
      <w:tr w14:paraId="1CAD9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B64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1044">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DG23</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284~291</w:t>
            </w:r>
            <w:r>
              <w:rPr>
                <w:rFonts w:hint="default" w:ascii="Times New Roman" w:hAnsi="Times New Roman" w:eastAsia="宋体" w:cs="Times New Roman"/>
                <w:color w:val="000000"/>
                <w:kern w:val="0"/>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DAE3">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2"/>
                <w:sz w:val="18"/>
                <w:szCs w:val="18"/>
                <w:lang w:val="en-US" w:eastAsia="zh-CN"/>
              </w:rPr>
              <w:t>W101</w:t>
            </w:r>
            <w:r>
              <w:rPr>
                <w:rFonts w:hint="default" w:ascii="Times New Roman" w:hAnsi="Times New Roman" w:eastAsia="宋体" w:cs="Times New Roman"/>
                <w:color w:val="000000"/>
                <w:kern w:val="0"/>
                <w:sz w:val="18"/>
                <w:szCs w:val="18"/>
                <w:lang w:val="en-US" w:eastAsia="zh-CN"/>
              </w:rPr>
              <w:t>（</w:t>
            </w:r>
            <w:r>
              <w:rPr>
                <w:rFonts w:hint="eastAsia" w:ascii="Times New Roman" w:hAnsi="Times New Roman" w:eastAsia="宋体" w:cs="Times New Roman"/>
                <w:color w:val="000000"/>
                <w:kern w:val="0"/>
                <w:sz w:val="18"/>
                <w:szCs w:val="18"/>
                <w:lang w:val="en-US" w:eastAsia="zh-CN"/>
              </w:rPr>
              <w:t>137~143</w:t>
            </w:r>
            <w:r>
              <w:rPr>
                <w:rFonts w:hint="default" w:ascii="Times New Roman" w:hAnsi="Times New Roman" w:eastAsia="宋体" w:cs="Times New Roman"/>
                <w:color w:val="000000"/>
                <w:kern w:val="0"/>
                <w:sz w:val="18"/>
                <w:szCs w:val="18"/>
                <w:lang w:val="en-US" w:eastAsia="zh-CN"/>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0D26">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DG2</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192~207</w:t>
            </w:r>
            <w:r>
              <w:rPr>
                <w:rFonts w:hint="default" w:ascii="Times New Roman" w:hAnsi="Times New Roman" w:eastAsia="宋体" w:cs="Times New Roman"/>
                <w:color w:val="000000"/>
                <w:kern w:val="0"/>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FCA7">
            <w:pPr>
              <w:widowControl/>
              <w:jc w:val="center"/>
              <w:textAlignment w:val="center"/>
              <w:rPr>
                <w:rFonts w:hint="default"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5C190</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236~251</w:t>
            </w:r>
            <w:r>
              <w:rPr>
                <w:rFonts w:hint="default" w:ascii="Times New Roman" w:hAnsi="Times New Roman" w:eastAsia="宋体" w:cs="Times New Roman"/>
                <w:color w:val="000000"/>
                <w:kern w:val="0"/>
                <w:sz w:val="18"/>
                <w:szCs w:val="18"/>
              </w:rPr>
              <w:t>）</w:t>
            </w:r>
          </w:p>
          <w:p w14:paraId="396C045B">
            <w:pPr>
              <w:widowControl/>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宋体" w:cs="Times New Roman"/>
                <w:color w:val="000000"/>
                <w:kern w:val="0"/>
                <w:sz w:val="18"/>
                <w:szCs w:val="18"/>
                <w:lang w:val="en-US" w:eastAsia="zh-CN"/>
              </w:rPr>
              <w:t>4C1020</w:t>
            </w:r>
            <w:r>
              <w:rPr>
                <w:rFonts w:hint="default"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157~172</w:t>
            </w:r>
            <w:r>
              <w:rPr>
                <w:rFonts w:hint="default" w:ascii="Times New Roman" w:hAnsi="Times New Roman" w:eastAsia="宋体" w:cs="Times New Roman"/>
                <w:color w:val="000000"/>
                <w:kern w:val="0"/>
                <w:sz w:val="18"/>
                <w:szCs w:val="18"/>
              </w:rPr>
              <w:t>）</w:t>
            </w:r>
          </w:p>
        </w:tc>
      </w:tr>
    </w:tbl>
    <w:p w14:paraId="1B544815">
      <w:pPr>
        <w:pStyle w:val="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pPr>
      <w:bookmarkStart w:id="2" w:name="_Toc2845"/>
    </w:p>
    <w:p w14:paraId="50835207">
      <w:pPr>
        <w:pStyle w:val="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pPr>
    </w:p>
    <w:p w14:paraId="6DDE5F19">
      <w:pPr>
        <w:pStyle w:val="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仿宋" w:cs="Times New Roman"/>
          <w:b w:val="0"/>
          <w:bCs w:val="0"/>
          <w:kern w:val="0"/>
          <w:sz w:val="24"/>
          <w:szCs w:val="22"/>
          <w:lang w:val="en-US" w:eastAsia="zh-CN" w:bidi="ar-SA"/>
        </w:rPr>
      </w:pPr>
      <w:r>
        <w:drawing>
          <wp:inline distT="0" distB="0" distL="114300" distR="114300">
            <wp:extent cx="5617210" cy="1576705"/>
            <wp:effectExtent l="0" t="0" r="6350" b="8255"/>
            <wp:docPr id="7" name="图片 7" descr="一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组"/>
                    <pic:cNvPicPr>
                      <a:picLocks noChangeAspect="1"/>
                    </pic:cNvPicPr>
                  </pic:nvPicPr>
                  <pic:blipFill>
                    <a:blip r:embed="rId13"/>
                    <a:stretch>
                      <a:fillRect/>
                    </a:stretch>
                  </pic:blipFill>
                  <pic:spPr>
                    <a:xfrm>
                      <a:off x="0" y="0"/>
                      <a:ext cx="5617210" cy="1576705"/>
                    </a:xfrm>
                    <a:prstGeom prst="rect">
                      <a:avLst/>
                    </a:prstGeom>
                  </pic:spPr>
                </pic:pic>
              </a:graphicData>
            </a:graphic>
          </wp:inline>
        </w:drawing>
      </w:r>
      <w:bookmarkEnd w:id="2"/>
    </w:p>
    <w:p w14:paraId="734F1F4E">
      <w:pPr>
        <w:pStyle w:val="4"/>
        <w:keepNext w:val="0"/>
        <w:keepLines w:val="0"/>
        <w:pageBreakBefore w:val="0"/>
        <w:widowControl w:val="0"/>
        <w:tabs>
          <w:tab w:val="left" w:pos="2268"/>
        </w:tabs>
        <w:kinsoku/>
        <w:wordWrap/>
        <w:overflowPunct/>
        <w:topLinePunct w:val="0"/>
        <w:autoSpaceDE/>
        <w:autoSpaceDN/>
        <w:bidi w:val="0"/>
        <w:adjustRightInd/>
        <w:snapToGrid/>
        <w:spacing w:line="360" w:lineRule="auto"/>
        <w:ind w:firstLine="482"/>
        <w:jc w:val="center"/>
        <w:textAlignment w:val="auto"/>
        <w:outlineLvl w:val="1"/>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图</w:t>
      </w:r>
      <w:r>
        <w:rPr>
          <w:rFonts w:hint="eastAsia" w:ascii="Times New Roman" w:hAnsi="Times New Roman" w:eastAsia="仿宋" w:cs="Times New Roman"/>
          <w:sz w:val="24"/>
          <w:szCs w:val="24"/>
          <w:lang w:val="en-US" w:eastAsia="zh-CN"/>
        </w:rPr>
        <w:t>6</w:t>
      </w:r>
      <w:r>
        <w:rPr>
          <w:rFonts w:hint="default" w:ascii="Times New Roman" w:hAnsi="Times New Roman" w:eastAsia="仿宋" w:cs="Times New Roman"/>
          <w:sz w:val="24"/>
          <w:szCs w:val="24"/>
          <w:lang w:val="en-US" w:eastAsia="zh-CN"/>
        </w:rPr>
        <w:t xml:space="preserve">  第1组</w:t>
      </w:r>
      <w:r>
        <w:rPr>
          <w:rFonts w:hint="eastAsia" w:ascii="Times New Roman" w:hAnsi="Times New Roman" w:eastAsia="仿宋" w:cs="Times New Roman"/>
          <w:sz w:val="24"/>
          <w:szCs w:val="24"/>
          <w:lang w:val="en-US" w:eastAsia="zh-CN"/>
        </w:rPr>
        <w:t>6</w:t>
      </w:r>
      <w:r>
        <w:rPr>
          <w:rFonts w:hint="default" w:ascii="Times New Roman" w:hAnsi="Times New Roman" w:eastAsia="仿宋" w:cs="Times New Roman"/>
          <w:sz w:val="24"/>
          <w:szCs w:val="24"/>
          <w:lang w:val="en-US" w:eastAsia="zh-CN"/>
        </w:rPr>
        <w:t>对引物多重毛细管电泳峰图</w:t>
      </w:r>
    </w:p>
    <w:p w14:paraId="59C2F551">
      <w:pPr>
        <w:rPr>
          <w:rFonts w:hint="default"/>
          <w:lang w:val="en-US" w:eastAsia="zh-CN"/>
        </w:rPr>
      </w:pPr>
    </w:p>
    <w:p w14:paraId="64C83BB0">
      <w:pPr>
        <w:pStyle w:val="2"/>
        <w:pageBreakBefore w:val="0"/>
        <w:kinsoku/>
        <w:wordWrap/>
        <w:overflowPunct/>
        <w:topLinePunct w:val="0"/>
        <w:bidi w:val="0"/>
        <w:spacing w:before="0" w:after="0"/>
        <w:ind w:firstLine="281" w:firstLineChars="1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7.DNA指纹数据库的建立</w:t>
      </w:r>
    </w:p>
    <w:p w14:paraId="4AC83603">
      <w:pPr>
        <w:pageBreakBefore w:val="0"/>
        <w:kinsoku/>
        <w:wordWrap/>
        <w:overflowPunct/>
        <w:topLinePunct w:val="0"/>
        <w:bidi w:val="0"/>
        <w:spacing w:line="560" w:lineRule="exact"/>
        <w:ind w:firstLine="420"/>
        <w:jc w:val="both"/>
        <w:rPr>
          <w:rFonts w:hint="default" w:ascii="Times New Roman" w:hAnsi="Times New Roman" w:eastAsia="仿宋" w:cs="Times New Roman"/>
          <w:b w:val="0"/>
          <w:bCs w:val="0"/>
          <w:kern w:val="0"/>
          <w:sz w:val="24"/>
          <w:szCs w:val="22"/>
          <w:lang w:val="en-US" w:eastAsia="zh-CN" w:bidi="ar-SA"/>
        </w:rPr>
      </w:pPr>
      <w:r>
        <w:rPr>
          <w:rFonts w:hint="default" w:ascii="Times New Roman" w:hAnsi="Times New Roman" w:eastAsia="仿宋" w:cs="Times New Roman"/>
          <w:sz w:val="28"/>
          <w:szCs w:val="28"/>
        </w:rPr>
        <w:t>利用</w:t>
      </w:r>
      <w:r>
        <w:rPr>
          <w:rFonts w:hint="eastAsia" w:ascii="Times New Roman" w:hAnsi="Times New Roman" w:eastAsia="仿宋" w:cs="Times New Roman"/>
          <w:sz w:val="28"/>
          <w:szCs w:val="28"/>
          <w:lang w:val="en-US" w:eastAsia="zh-CN"/>
        </w:rPr>
        <w:t>22</w:t>
      </w:r>
      <w:r>
        <w:rPr>
          <w:rFonts w:hint="default" w:ascii="Times New Roman" w:hAnsi="Times New Roman" w:eastAsia="仿宋" w:cs="Times New Roman"/>
          <w:sz w:val="28"/>
          <w:szCs w:val="28"/>
        </w:rPr>
        <w:t>对多态性引物对</w:t>
      </w:r>
      <w:r>
        <w:rPr>
          <w:rFonts w:hint="eastAsia" w:ascii="Times New Roman" w:hAnsi="Times New Roman" w:eastAsia="仿宋" w:cs="Times New Roman"/>
          <w:sz w:val="28"/>
          <w:szCs w:val="28"/>
          <w:lang w:val="en-US" w:eastAsia="zh-CN"/>
        </w:rPr>
        <w:t>224</w:t>
      </w:r>
      <w:r>
        <w:rPr>
          <w:rFonts w:hint="default" w:ascii="Times New Roman" w:hAnsi="Times New Roman" w:eastAsia="仿宋" w:cs="Times New Roman"/>
          <w:sz w:val="28"/>
          <w:szCs w:val="28"/>
          <w:lang w:val="en-US" w:eastAsia="zh-CN"/>
        </w:rPr>
        <w:t>个</w:t>
      </w:r>
      <w:r>
        <w:rPr>
          <w:rFonts w:hint="eastAsia" w:ascii="Times New Roman" w:hAnsi="Times New Roman" w:eastAsia="仿宋" w:cs="Times New Roman"/>
          <w:sz w:val="28"/>
          <w:szCs w:val="28"/>
          <w:lang w:val="en-US" w:eastAsia="zh-CN"/>
        </w:rPr>
        <w:t>冬瓜</w:t>
      </w:r>
      <w:r>
        <w:rPr>
          <w:rFonts w:hint="default" w:ascii="Times New Roman" w:hAnsi="Times New Roman" w:eastAsia="仿宋" w:cs="Times New Roman"/>
          <w:sz w:val="28"/>
          <w:szCs w:val="28"/>
          <w:lang w:eastAsia="zh-CN"/>
        </w:rPr>
        <w:t>品种进行</w:t>
      </w:r>
      <w:r>
        <w:rPr>
          <w:rFonts w:hint="default" w:ascii="Times New Roman" w:hAnsi="Times New Roman" w:eastAsia="仿宋" w:cs="Times New Roman"/>
          <w:sz w:val="28"/>
          <w:szCs w:val="28"/>
        </w:rPr>
        <w:t>毛细管电泳检测，</w:t>
      </w:r>
      <w:r>
        <w:rPr>
          <w:rFonts w:hint="eastAsia" w:ascii="Times New Roman" w:hAnsi="Times New Roman" w:eastAsia="仿宋" w:cs="Times New Roman"/>
          <w:sz w:val="28"/>
          <w:szCs w:val="28"/>
          <w:lang w:val="en-US" w:eastAsia="zh-CN"/>
        </w:rPr>
        <w:t>建立冬瓜</w:t>
      </w:r>
      <w:r>
        <w:rPr>
          <w:rFonts w:hint="default" w:ascii="Times New Roman" w:hAnsi="Times New Roman" w:eastAsia="仿宋" w:cs="Times New Roman"/>
          <w:sz w:val="28"/>
          <w:szCs w:val="28"/>
          <w:lang w:eastAsia="zh-CN"/>
        </w:rPr>
        <w:t>品种保护</w:t>
      </w:r>
      <w:r>
        <w:rPr>
          <w:rFonts w:hint="default" w:ascii="Times New Roman" w:hAnsi="Times New Roman" w:eastAsia="仿宋" w:cs="Times New Roman"/>
          <w:sz w:val="28"/>
          <w:szCs w:val="28"/>
          <w:lang w:val="en-US" w:eastAsia="zh-CN"/>
        </w:rPr>
        <w:t>SSR</w:t>
      </w:r>
      <w:r>
        <w:rPr>
          <w:rFonts w:hint="default" w:ascii="Times New Roman" w:hAnsi="Times New Roman" w:eastAsia="仿宋" w:cs="Times New Roman"/>
          <w:sz w:val="28"/>
          <w:szCs w:val="28"/>
        </w:rPr>
        <w:t>指纹数据库。</w:t>
      </w:r>
      <w:r>
        <w:rPr>
          <w:rFonts w:hint="eastAsia" w:ascii="Times New Roman" w:hAnsi="Times New Roman" w:eastAsia="仿宋" w:cs="Times New Roman"/>
          <w:sz w:val="28"/>
          <w:szCs w:val="28"/>
          <w:lang w:val="en-US" w:eastAsia="zh-CN"/>
        </w:rPr>
        <w:t>22</w:t>
      </w:r>
      <w:r>
        <w:rPr>
          <w:rFonts w:hint="default" w:ascii="Times New Roman" w:hAnsi="Times New Roman" w:eastAsia="仿宋" w:cs="Times New Roman"/>
          <w:sz w:val="28"/>
          <w:szCs w:val="28"/>
        </w:rPr>
        <w:t>对核心引物在</w:t>
      </w:r>
      <w:r>
        <w:rPr>
          <w:rFonts w:hint="eastAsia" w:ascii="Times New Roman" w:hAnsi="Times New Roman" w:eastAsia="仿宋" w:cs="Times New Roman"/>
          <w:sz w:val="28"/>
          <w:szCs w:val="28"/>
          <w:lang w:val="en-US" w:eastAsia="zh-CN"/>
        </w:rPr>
        <w:t>224</w:t>
      </w:r>
      <w:r>
        <w:rPr>
          <w:rFonts w:hint="default" w:ascii="Times New Roman" w:hAnsi="Times New Roman" w:eastAsia="仿宋" w:cs="Times New Roman"/>
          <w:sz w:val="28"/>
          <w:szCs w:val="28"/>
          <w:lang w:eastAsia="zh-CN"/>
        </w:rPr>
        <w:t>个</w:t>
      </w:r>
      <w:r>
        <w:rPr>
          <w:rFonts w:hint="default" w:ascii="Times New Roman" w:hAnsi="Times New Roman" w:eastAsia="仿宋" w:cs="Times New Roman"/>
          <w:sz w:val="28"/>
          <w:szCs w:val="28"/>
        </w:rPr>
        <w:t>品种中共</w:t>
      </w:r>
      <w:r>
        <w:rPr>
          <w:rFonts w:hint="default" w:ascii="Times New Roman" w:hAnsi="Times New Roman" w:eastAsia="仿宋" w:cs="Times New Roman"/>
          <w:sz w:val="28"/>
          <w:szCs w:val="28"/>
          <w:highlight w:val="none"/>
        </w:rPr>
        <w:t>扩增出</w:t>
      </w:r>
      <w:r>
        <w:rPr>
          <w:rFonts w:hint="eastAsia" w:ascii="Times New Roman" w:hAnsi="Times New Roman" w:eastAsia="仿宋" w:cs="Times New Roman"/>
          <w:sz w:val="28"/>
          <w:szCs w:val="28"/>
          <w:highlight w:val="none"/>
          <w:lang w:val="en-US" w:eastAsia="zh-CN"/>
        </w:rPr>
        <w:t>141</w:t>
      </w:r>
      <w:r>
        <w:rPr>
          <w:rFonts w:hint="default" w:ascii="Times New Roman" w:hAnsi="Times New Roman" w:eastAsia="仿宋" w:cs="Times New Roman"/>
          <w:sz w:val="28"/>
          <w:szCs w:val="28"/>
          <w:highlight w:val="none"/>
        </w:rPr>
        <w:t>个等位变异</w:t>
      </w:r>
      <w:r>
        <w:rPr>
          <w:rFonts w:hint="default" w:ascii="Times New Roman" w:hAnsi="Times New Roman" w:eastAsia="仿宋" w:cs="Times New Roman"/>
          <w:sz w:val="28"/>
          <w:szCs w:val="28"/>
          <w:highlight w:val="none"/>
          <w:lang w:val="en-US" w:eastAsia="zh-CN"/>
        </w:rPr>
        <w:t>、</w:t>
      </w:r>
      <w:r>
        <w:rPr>
          <w:rFonts w:hint="eastAsia" w:ascii="Times New Roman" w:hAnsi="Times New Roman" w:eastAsia="仿宋" w:cs="Times New Roman"/>
          <w:sz w:val="28"/>
          <w:szCs w:val="28"/>
          <w:highlight w:val="none"/>
          <w:lang w:val="en-US" w:eastAsia="zh-CN"/>
        </w:rPr>
        <w:t>280</w:t>
      </w:r>
      <w:r>
        <w:rPr>
          <w:rFonts w:hint="default" w:ascii="Times New Roman" w:hAnsi="Times New Roman" w:eastAsia="仿宋" w:cs="Times New Roman"/>
          <w:sz w:val="28"/>
          <w:szCs w:val="28"/>
          <w:highlight w:val="none"/>
        </w:rPr>
        <w:t>种基因型，平均每对引物</w:t>
      </w:r>
      <w:r>
        <w:rPr>
          <w:rFonts w:hint="eastAsia" w:ascii="Times New Roman" w:hAnsi="Times New Roman" w:eastAsia="仿宋" w:cs="Times New Roman"/>
          <w:sz w:val="28"/>
          <w:szCs w:val="28"/>
          <w:highlight w:val="none"/>
          <w:lang w:val="en-US" w:eastAsia="zh-CN"/>
        </w:rPr>
        <w:t>6.46</w:t>
      </w:r>
      <w:r>
        <w:rPr>
          <w:rFonts w:hint="default" w:ascii="Times New Roman" w:hAnsi="Times New Roman" w:eastAsia="仿宋" w:cs="Times New Roman"/>
          <w:sz w:val="28"/>
          <w:szCs w:val="28"/>
          <w:highlight w:val="none"/>
        </w:rPr>
        <w:t>个</w:t>
      </w:r>
      <w:r>
        <w:rPr>
          <w:rFonts w:hint="default" w:ascii="Times New Roman" w:hAnsi="Times New Roman" w:eastAsia="仿宋" w:cs="Times New Roman"/>
          <w:sz w:val="28"/>
          <w:szCs w:val="28"/>
          <w:highlight w:val="none"/>
          <w:lang w:val="en-US" w:eastAsia="zh-CN"/>
        </w:rPr>
        <w:t>等位变异、</w:t>
      </w:r>
      <w:r>
        <w:rPr>
          <w:rFonts w:hint="eastAsia" w:ascii="Times New Roman" w:hAnsi="Times New Roman" w:eastAsia="仿宋" w:cs="Times New Roman"/>
          <w:sz w:val="28"/>
          <w:szCs w:val="28"/>
          <w:highlight w:val="none"/>
          <w:lang w:val="en-US" w:eastAsia="zh-CN"/>
        </w:rPr>
        <w:t>23.33</w:t>
      </w:r>
      <w:r>
        <w:rPr>
          <w:rFonts w:hint="default" w:ascii="Times New Roman" w:hAnsi="Times New Roman" w:eastAsia="仿宋" w:cs="Times New Roman"/>
          <w:sz w:val="28"/>
          <w:szCs w:val="28"/>
          <w:highlight w:val="none"/>
          <w:lang w:val="en-US" w:eastAsia="zh-CN"/>
        </w:rPr>
        <w:t>种基因型。</w:t>
      </w:r>
      <w:r>
        <w:rPr>
          <w:rFonts w:hint="default" w:ascii="Times New Roman" w:hAnsi="Times New Roman" w:eastAsia="仿宋" w:cs="Times New Roman"/>
          <w:color w:val="auto"/>
          <w:sz w:val="28"/>
          <w:szCs w:val="28"/>
          <w:highlight w:val="none"/>
        </w:rPr>
        <w:t>其中</w:t>
      </w:r>
      <w:r>
        <w:rPr>
          <w:rStyle w:val="12"/>
          <w:rFonts w:hint="default" w:ascii="Times New Roman" w:hAnsi="Times New Roman" w:eastAsia="仿宋" w:cs="Times New Roman"/>
          <w:sz w:val="28"/>
          <w:szCs w:val="28"/>
          <w:lang w:val="en-US" w:eastAsia="zh-CN" w:bidi="ar"/>
        </w:rPr>
        <w:t>JG18036</w:t>
      </w:r>
      <w:r>
        <w:rPr>
          <w:rFonts w:hint="default" w:ascii="Times New Roman" w:hAnsi="Times New Roman" w:eastAsia="仿宋" w:cs="Times New Roman"/>
          <w:color w:val="auto"/>
          <w:sz w:val="28"/>
          <w:szCs w:val="28"/>
          <w:highlight w:val="none"/>
          <w:lang w:val="en-US" w:eastAsia="zh-CN"/>
        </w:rPr>
        <w:t>等位变异和基因型数量最多，分别有</w:t>
      </w:r>
      <w:r>
        <w:rPr>
          <w:rFonts w:hint="eastAsia" w:ascii="Times New Roman" w:hAnsi="Times New Roman" w:eastAsia="仿宋" w:cs="Times New Roman"/>
          <w:color w:val="auto"/>
          <w:sz w:val="28"/>
          <w:szCs w:val="28"/>
          <w:highlight w:val="none"/>
          <w:lang w:val="en-US" w:eastAsia="zh-CN"/>
        </w:rPr>
        <w:t>17</w:t>
      </w:r>
      <w:r>
        <w:rPr>
          <w:rFonts w:hint="default" w:ascii="Times New Roman" w:hAnsi="Times New Roman" w:eastAsia="仿宋" w:cs="Times New Roman"/>
          <w:color w:val="auto"/>
          <w:sz w:val="28"/>
          <w:szCs w:val="28"/>
          <w:highlight w:val="none"/>
          <w:lang w:val="en-US" w:eastAsia="zh-CN"/>
        </w:rPr>
        <w:t>个等位变异和</w:t>
      </w:r>
      <w:r>
        <w:rPr>
          <w:rFonts w:hint="eastAsia" w:ascii="Times New Roman" w:hAnsi="Times New Roman" w:eastAsia="仿宋" w:cs="Times New Roman"/>
          <w:color w:val="auto"/>
          <w:sz w:val="28"/>
          <w:szCs w:val="28"/>
          <w:highlight w:val="none"/>
          <w:lang w:val="en-US" w:eastAsia="zh-CN"/>
        </w:rPr>
        <w:t>49</w:t>
      </w:r>
      <w:r>
        <w:rPr>
          <w:rFonts w:hint="default" w:ascii="Times New Roman" w:hAnsi="Times New Roman" w:eastAsia="仿宋" w:cs="Times New Roman"/>
          <w:color w:val="auto"/>
          <w:sz w:val="28"/>
          <w:szCs w:val="28"/>
          <w:highlight w:val="none"/>
          <w:lang w:val="en-US" w:eastAsia="zh-CN"/>
        </w:rPr>
        <w:t>种基因型，PIC值为0.</w:t>
      </w:r>
      <w:r>
        <w:rPr>
          <w:rFonts w:hint="eastAsia" w:ascii="Times New Roman" w:hAnsi="Times New Roman" w:eastAsia="仿宋" w:cs="Times New Roman"/>
          <w:color w:val="auto"/>
          <w:sz w:val="28"/>
          <w:szCs w:val="28"/>
          <w:highlight w:val="none"/>
          <w:lang w:val="en-US" w:eastAsia="zh-CN"/>
        </w:rPr>
        <w:t>68</w:t>
      </w:r>
      <w:r>
        <w:rPr>
          <w:rFonts w:hint="default" w:ascii="Times New Roman" w:hAnsi="Times New Roman" w:eastAsia="仿宋" w:cs="Times New Roman"/>
          <w:color w:val="auto"/>
          <w:sz w:val="28"/>
          <w:szCs w:val="28"/>
          <w:highlight w:val="none"/>
          <w:lang w:val="en-US" w:eastAsia="zh-CN"/>
        </w:rPr>
        <w:t>（表5）</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核心</w:t>
      </w:r>
      <w:r>
        <w:rPr>
          <w:rFonts w:hint="default" w:ascii="Times New Roman" w:hAnsi="Times New Roman" w:eastAsia="仿宋" w:cs="Times New Roman"/>
          <w:color w:val="auto"/>
          <w:sz w:val="28"/>
          <w:szCs w:val="28"/>
          <w:highlight w:val="none"/>
        </w:rPr>
        <w:t>引物的</w:t>
      </w:r>
      <w:bookmarkStart w:id="3" w:name="_Hlk9961922"/>
      <w:r>
        <w:rPr>
          <w:rFonts w:hint="default" w:ascii="Times New Roman" w:hAnsi="Times New Roman" w:eastAsia="仿宋" w:cs="Times New Roman"/>
          <w:color w:val="auto"/>
          <w:sz w:val="28"/>
          <w:szCs w:val="28"/>
          <w:highlight w:val="none"/>
        </w:rPr>
        <w:t>PIC值</w:t>
      </w:r>
      <w:bookmarkEnd w:id="3"/>
      <w:r>
        <w:rPr>
          <w:rFonts w:hint="default" w:ascii="Times New Roman" w:hAnsi="Times New Roman" w:eastAsia="仿宋" w:cs="Times New Roman"/>
          <w:color w:val="auto"/>
          <w:sz w:val="28"/>
          <w:szCs w:val="28"/>
          <w:highlight w:val="none"/>
        </w:rPr>
        <w:t>在0.</w:t>
      </w:r>
      <w:r>
        <w:rPr>
          <w:rFonts w:hint="eastAsia" w:ascii="Times New Roman" w:hAnsi="Times New Roman" w:eastAsia="仿宋" w:cs="Times New Roman"/>
          <w:color w:val="auto"/>
          <w:sz w:val="28"/>
          <w:szCs w:val="28"/>
          <w:highlight w:val="none"/>
          <w:lang w:val="en-US" w:eastAsia="zh-CN"/>
        </w:rPr>
        <w:t>17</w:t>
      </w:r>
      <w:r>
        <w:rPr>
          <w:rFonts w:hint="default" w:ascii="Times New Roman" w:hAnsi="Times New Roman" w:eastAsia="仿宋" w:cs="Times New Roman"/>
          <w:color w:val="auto"/>
          <w:sz w:val="28"/>
          <w:szCs w:val="28"/>
          <w:highlight w:val="none"/>
        </w:rPr>
        <w:t>~0.</w:t>
      </w:r>
      <w:r>
        <w:rPr>
          <w:rFonts w:hint="eastAsia" w:ascii="Times New Roman" w:hAnsi="Times New Roman" w:eastAsia="仿宋" w:cs="Times New Roman"/>
          <w:color w:val="auto"/>
          <w:sz w:val="28"/>
          <w:szCs w:val="28"/>
          <w:highlight w:val="none"/>
          <w:lang w:val="en-US" w:eastAsia="zh-CN"/>
        </w:rPr>
        <w:t>6</w:t>
      </w:r>
      <w:r>
        <w:rPr>
          <w:rFonts w:hint="default" w:ascii="Times New Roman" w:hAnsi="Times New Roman" w:eastAsia="仿宋" w:cs="Times New Roman"/>
          <w:color w:val="auto"/>
          <w:sz w:val="28"/>
          <w:szCs w:val="28"/>
          <w:highlight w:val="none"/>
          <w:lang w:val="en-US" w:eastAsia="zh-CN"/>
        </w:rPr>
        <w:t>8</w:t>
      </w:r>
      <w:r>
        <w:rPr>
          <w:rFonts w:hint="default" w:ascii="Times New Roman" w:hAnsi="Times New Roman" w:eastAsia="仿宋" w:cs="Times New Roman"/>
          <w:color w:val="auto"/>
          <w:sz w:val="28"/>
          <w:szCs w:val="28"/>
          <w:highlight w:val="none"/>
        </w:rPr>
        <w:t>之间</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2</w:t>
      </w:r>
      <w:r>
        <w:rPr>
          <w:rFonts w:hint="eastAsia" w:ascii="Times New Roman" w:hAnsi="Times New Roman" w:eastAsia="仿宋" w:cs="Times New Roman"/>
          <w:color w:val="auto"/>
          <w:sz w:val="28"/>
          <w:szCs w:val="28"/>
          <w:highlight w:val="none"/>
          <w:lang w:val="en-US" w:eastAsia="zh-CN"/>
        </w:rPr>
        <w:t>2</w:t>
      </w:r>
      <w:r>
        <w:rPr>
          <w:rFonts w:hint="default" w:ascii="Times New Roman" w:hAnsi="Times New Roman" w:eastAsia="仿宋" w:cs="Times New Roman"/>
          <w:color w:val="auto"/>
          <w:sz w:val="28"/>
          <w:szCs w:val="28"/>
          <w:highlight w:val="none"/>
          <w:lang w:val="en-US" w:eastAsia="zh-CN"/>
        </w:rPr>
        <w:t>对引物</w:t>
      </w:r>
      <w:r>
        <w:rPr>
          <w:rFonts w:hint="default" w:ascii="Times New Roman" w:hAnsi="Times New Roman" w:eastAsia="仿宋" w:cs="Times New Roman"/>
          <w:color w:val="auto"/>
          <w:sz w:val="28"/>
          <w:szCs w:val="28"/>
          <w:highlight w:val="none"/>
          <w:lang w:eastAsia="zh-CN"/>
        </w:rPr>
        <w:t>缺失率</w:t>
      </w:r>
      <w:r>
        <w:rPr>
          <w:rFonts w:hint="default" w:ascii="Times New Roman" w:hAnsi="Times New Roman" w:eastAsia="仿宋" w:cs="Times New Roman"/>
          <w:color w:val="auto"/>
          <w:sz w:val="28"/>
          <w:szCs w:val="28"/>
          <w:highlight w:val="none"/>
          <w:lang w:val="en-US" w:eastAsia="zh-CN"/>
        </w:rPr>
        <w:t>为0，缺失率低，可用性好。</w:t>
      </w:r>
    </w:p>
    <w:p w14:paraId="6526D422">
      <w:pPr>
        <w:pageBreakBefore w:val="0"/>
        <w:kinsoku/>
        <w:wordWrap/>
        <w:overflowPunct/>
        <w:topLinePunct w:val="0"/>
        <w:bidi w:val="0"/>
        <w:spacing w:line="560" w:lineRule="exact"/>
        <w:ind w:firstLine="420"/>
        <w:jc w:val="center"/>
        <w:rPr>
          <w:rFonts w:hint="default" w:ascii="Times New Roman" w:hAnsi="Times New Roman" w:eastAsia="仿宋" w:cs="Times New Roman"/>
          <w:b w:val="0"/>
          <w:bCs w:val="0"/>
          <w:kern w:val="0"/>
          <w:sz w:val="24"/>
          <w:szCs w:val="22"/>
          <w:lang w:val="en-US" w:eastAsia="zh-CN" w:bidi="ar-SA"/>
        </w:rPr>
      </w:pPr>
      <w:r>
        <w:rPr>
          <w:rFonts w:hint="default" w:ascii="Times New Roman" w:hAnsi="Times New Roman" w:eastAsia="仿宋" w:cs="Times New Roman"/>
          <w:b w:val="0"/>
          <w:bCs w:val="0"/>
          <w:kern w:val="0"/>
          <w:sz w:val="24"/>
          <w:szCs w:val="22"/>
          <w:lang w:val="en-US" w:eastAsia="zh-CN" w:bidi="ar-SA"/>
        </w:rPr>
        <w:t>表5  2</w:t>
      </w:r>
      <w:r>
        <w:rPr>
          <w:rFonts w:hint="eastAsia" w:ascii="Times New Roman" w:hAnsi="Times New Roman" w:eastAsia="仿宋" w:cs="Times New Roman"/>
          <w:b w:val="0"/>
          <w:bCs w:val="0"/>
          <w:kern w:val="0"/>
          <w:sz w:val="24"/>
          <w:szCs w:val="22"/>
          <w:lang w:val="en-US" w:eastAsia="zh-CN" w:bidi="ar-SA"/>
        </w:rPr>
        <w:t>2</w:t>
      </w:r>
      <w:r>
        <w:rPr>
          <w:rFonts w:hint="default" w:ascii="Times New Roman" w:hAnsi="Times New Roman" w:eastAsia="仿宋" w:cs="Times New Roman"/>
          <w:b w:val="0"/>
          <w:bCs w:val="0"/>
          <w:kern w:val="0"/>
          <w:sz w:val="24"/>
          <w:szCs w:val="22"/>
          <w:lang w:val="en-US" w:eastAsia="zh-CN" w:bidi="ar-SA"/>
        </w:rPr>
        <w:t>对核心引物在2</w:t>
      </w:r>
      <w:r>
        <w:rPr>
          <w:rFonts w:hint="eastAsia" w:ascii="Times New Roman" w:hAnsi="Times New Roman" w:eastAsia="仿宋" w:cs="Times New Roman"/>
          <w:b w:val="0"/>
          <w:bCs w:val="0"/>
          <w:kern w:val="0"/>
          <w:sz w:val="24"/>
          <w:szCs w:val="22"/>
          <w:lang w:val="en-US" w:eastAsia="zh-CN" w:bidi="ar-SA"/>
        </w:rPr>
        <w:t>24</w:t>
      </w:r>
      <w:r>
        <w:rPr>
          <w:rFonts w:hint="default" w:ascii="Times New Roman" w:hAnsi="Times New Roman" w:eastAsia="仿宋" w:cs="Times New Roman"/>
          <w:b w:val="0"/>
          <w:bCs w:val="0"/>
          <w:kern w:val="0"/>
          <w:sz w:val="24"/>
          <w:szCs w:val="22"/>
          <w:lang w:val="en-US" w:eastAsia="zh-CN" w:bidi="ar-SA"/>
        </w:rPr>
        <w:t>个</w:t>
      </w:r>
      <w:r>
        <w:rPr>
          <w:rFonts w:hint="eastAsia" w:ascii="Times New Roman" w:hAnsi="Times New Roman" w:eastAsia="仿宋" w:cs="Times New Roman"/>
          <w:b w:val="0"/>
          <w:bCs w:val="0"/>
          <w:kern w:val="0"/>
          <w:sz w:val="24"/>
          <w:szCs w:val="22"/>
          <w:lang w:val="en-US" w:eastAsia="zh-CN" w:bidi="ar-SA"/>
        </w:rPr>
        <w:t>冬</w:t>
      </w:r>
      <w:r>
        <w:rPr>
          <w:rFonts w:hint="default" w:ascii="Times New Roman" w:hAnsi="Times New Roman" w:eastAsia="仿宋" w:cs="Times New Roman"/>
          <w:b w:val="0"/>
          <w:bCs w:val="0"/>
          <w:kern w:val="0"/>
          <w:sz w:val="24"/>
          <w:szCs w:val="22"/>
          <w:lang w:val="en-US" w:eastAsia="zh-CN" w:bidi="ar-SA"/>
        </w:rPr>
        <w:t>瓜品种中的遗传多样性参数</w:t>
      </w:r>
    </w:p>
    <w:tbl>
      <w:tblPr>
        <w:tblStyle w:val="10"/>
        <w:tblW w:w="849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3"/>
        <w:gridCol w:w="1204"/>
        <w:gridCol w:w="1146"/>
        <w:gridCol w:w="996"/>
        <w:gridCol w:w="952"/>
        <w:gridCol w:w="816"/>
        <w:gridCol w:w="816"/>
        <w:gridCol w:w="816"/>
        <w:gridCol w:w="816"/>
      </w:tblGrid>
      <w:tr w14:paraId="62AE02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933" w:type="dxa"/>
            <w:tcBorders>
              <w:bottom w:val="single" w:color="auto" w:sz="4" w:space="0"/>
            </w:tcBorders>
            <w:shd w:val="clear" w:color="auto" w:fill="auto"/>
            <w:noWrap/>
            <w:vAlign w:val="center"/>
          </w:tcPr>
          <w:p w14:paraId="382B038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引物</w:t>
            </w:r>
          </w:p>
        </w:tc>
        <w:tc>
          <w:tcPr>
            <w:tcW w:w="1204" w:type="dxa"/>
            <w:tcBorders>
              <w:bottom w:val="single" w:color="auto" w:sz="4" w:space="0"/>
            </w:tcBorders>
            <w:shd w:val="clear" w:color="auto" w:fill="auto"/>
            <w:noWrap/>
            <w:vAlign w:val="center"/>
          </w:tcPr>
          <w:p w14:paraId="1C0652A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val="en-US" w:eastAsia="zh-CN"/>
              </w:rPr>
            </w:pPr>
            <w:r>
              <w:rPr>
                <w:rFonts w:hint="default" w:ascii="Times New Roman" w:hAnsi="Times New Roman" w:eastAsia="仿宋" w:cs="Times New Roman"/>
                <w:color w:val="000000"/>
                <w:sz w:val="15"/>
                <w:szCs w:val="15"/>
              </w:rPr>
              <w:t>主要等位基因</w:t>
            </w:r>
            <w:r>
              <w:rPr>
                <w:rFonts w:hint="eastAsia" w:ascii="Times New Roman" w:hAnsi="Times New Roman" w:eastAsia="仿宋" w:cs="Times New Roman"/>
                <w:color w:val="000000"/>
                <w:sz w:val="15"/>
                <w:szCs w:val="15"/>
                <w:lang w:val="en-US" w:eastAsia="zh-CN"/>
              </w:rPr>
              <w:t>频率</w:t>
            </w:r>
          </w:p>
        </w:tc>
        <w:tc>
          <w:tcPr>
            <w:tcW w:w="1146" w:type="dxa"/>
            <w:tcBorders>
              <w:bottom w:val="single" w:color="auto" w:sz="4" w:space="0"/>
            </w:tcBorders>
            <w:shd w:val="clear" w:color="auto" w:fill="auto"/>
            <w:noWrap/>
            <w:vAlign w:val="center"/>
          </w:tcPr>
          <w:p w14:paraId="44BDDEB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sz w:val="15"/>
                <w:szCs w:val="15"/>
              </w:rPr>
              <w:t>基因型数量</w:t>
            </w:r>
          </w:p>
        </w:tc>
        <w:tc>
          <w:tcPr>
            <w:tcW w:w="996" w:type="dxa"/>
            <w:tcBorders>
              <w:bottom w:val="single" w:color="auto" w:sz="4" w:space="0"/>
            </w:tcBorders>
            <w:shd w:val="clear" w:color="auto" w:fill="auto"/>
            <w:noWrap/>
            <w:vAlign w:val="center"/>
          </w:tcPr>
          <w:p w14:paraId="53A8E7A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多态性信息含量</w:t>
            </w:r>
          </w:p>
        </w:tc>
        <w:tc>
          <w:tcPr>
            <w:tcW w:w="952" w:type="dxa"/>
            <w:tcBorders>
              <w:bottom w:val="single" w:color="auto" w:sz="4" w:space="0"/>
            </w:tcBorders>
            <w:shd w:val="clear" w:color="auto" w:fill="auto"/>
            <w:noWrap/>
            <w:vAlign w:val="center"/>
          </w:tcPr>
          <w:p w14:paraId="165459F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等位基因数</w:t>
            </w:r>
          </w:p>
        </w:tc>
        <w:tc>
          <w:tcPr>
            <w:tcW w:w="816" w:type="dxa"/>
            <w:tcBorders>
              <w:bottom w:val="single" w:color="auto" w:sz="4" w:space="0"/>
            </w:tcBorders>
            <w:shd w:val="clear" w:color="auto" w:fill="auto"/>
            <w:noWrap/>
            <w:vAlign w:val="center"/>
          </w:tcPr>
          <w:p w14:paraId="052A539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有效等位基因数</w:t>
            </w:r>
          </w:p>
        </w:tc>
        <w:tc>
          <w:tcPr>
            <w:tcW w:w="816" w:type="dxa"/>
            <w:tcBorders>
              <w:bottom w:val="single" w:color="auto" w:sz="4" w:space="0"/>
            </w:tcBorders>
            <w:shd w:val="clear" w:color="auto" w:fill="auto"/>
            <w:noWrap/>
            <w:vAlign w:val="center"/>
          </w:tcPr>
          <w:p w14:paraId="64E4BBC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观察杂合度</w:t>
            </w:r>
          </w:p>
        </w:tc>
        <w:tc>
          <w:tcPr>
            <w:tcW w:w="816" w:type="dxa"/>
            <w:tcBorders>
              <w:bottom w:val="single" w:color="auto" w:sz="4" w:space="0"/>
            </w:tcBorders>
            <w:shd w:val="clear" w:color="auto" w:fill="auto"/>
            <w:noWrap/>
            <w:vAlign w:val="center"/>
          </w:tcPr>
          <w:p w14:paraId="0F77C2A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期望杂合度</w:t>
            </w:r>
          </w:p>
        </w:tc>
        <w:tc>
          <w:tcPr>
            <w:tcW w:w="816" w:type="dxa"/>
            <w:tcBorders>
              <w:bottom w:val="single" w:color="auto" w:sz="4" w:space="0"/>
            </w:tcBorders>
            <w:shd w:val="clear" w:color="auto" w:fill="auto"/>
            <w:noWrap/>
            <w:vAlign w:val="center"/>
          </w:tcPr>
          <w:p w14:paraId="620DC36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香农-多样性指数</w:t>
            </w:r>
          </w:p>
        </w:tc>
      </w:tr>
      <w:tr w14:paraId="2558D9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933" w:type="dxa"/>
            <w:tcBorders>
              <w:top w:val="single" w:color="auto" w:sz="4" w:space="0"/>
              <w:tl2br w:val="nil"/>
              <w:tr2bl w:val="nil"/>
            </w:tcBorders>
            <w:shd w:val="clear" w:color="auto" w:fill="auto"/>
            <w:noWrap/>
            <w:vAlign w:val="center"/>
          </w:tcPr>
          <w:p w14:paraId="7952C2A2">
            <w:pPr>
              <w:jc w:val="center"/>
              <w:textAlignment w:val="center"/>
              <w:rPr>
                <w:rFonts w:hint="default" w:ascii="Times New Roman" w:hAnsi="Times New Roman" w:eastAsia="仿宋" w:cs="Times New Roman"/>
                <w:color w:val="000000"/>
                <w:sz w:val="15"/>
                <w:szCs w:val="15"/>
              </w:rPr>
            </w:pPr>
            <w:r>
              <w:rPr>
                <w:rFonts w:hint="eastAsia" w:ascii="Times New Roman" w:hAnsi="Times New Roman" w:cs="Times New Roman"/>
                <w:color w:val="000000"/>
                <w:sz w:val="18"/>
                <w:szCs w:val="18"/>
                <w:lang w:val="en-US" w:eastAsia="zh-CN" w:bidi="ar"/>
              </w:rPr>
              <w:t>JG4449</w:t>
            </w:r>
          </w:p>
        </w:tc>
        <w:tc>
          <w:tcPr>
            <w:tcW w:w="1204" w:type="dxa"/>
            <w:tcBorders>
              <w:top w:val="single" w:color="auto" w:sz="4" w:space="0"/>
              <w:tl2br w:val="nil"/>
              <w:tr2bl w:val="nil"/>
            </w:tcBorders>
            <w:shd w:val="clear" w:color="auto" w:fill="auto"/>
            <w:noWrap/>
            <w:vAlign w:val="center"/>
          </w:tcPr>
          <w:p w14:paraId="024F7E7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53</w:t>
            </w:r>
            <w:r>
              <w:rPr>
                <w:rFonts w:hint="default" w:ascii="Times New Roman" w:hAnsi="Times New Roman" w:eastAsia="仿宋" w:cs="Times New Roman"/>
                <w:color w:val="000000"/>
                <w:kern w:val="0"/>
                <w:sz w:val="15"/>
                <w:szCs w:val="15"/>
              </w:rPr>
              <w:t xml:space="preserve"> </w:t>
            </w:r>
          </w:p>
        </w:tc>
        <w:tc>
          <w:tcPr>
            <w:tcW w:w="1146" w:type="dxa"/>
            <w:tcBorders>
              <w:top w:val="single" w:color="auto" w:sz="4" w:space="0"/>
              <w:tl2br w:val="nil"/>
              <w:tr2bl w:val="nil"/>
            </w:tcBorders>
            <w:shd w:val="clear" w:color="auto" w:fill="auto"/>
            <w:noWrap/>
            <w:vAlign w:val="center"/>
          </w:tcPr>
          <w:p w14:paraId="0B56F56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highlight w:val="yellow"/>
                <w:lang w:eastAsia="zh-CN"/>
              </w:rPr>
            </w:pPr>
            <w:r>
              <w:rPr>
                <w:rFonts w:hint="eastAsia" w:ascii="Times New Roman" w:hAnsi="Times New Roman" w:eastAsia="仿宋" w:cs="Times New Roman"/>
                <w:color w:val="000000"/>
                <w:kern w:val="0"/>
                <w:sz w:val="15"/>
                <w:szCs w:val="15"/>
                <w:highlight w:val="none"/>
                <w:lang w:val="en-US" w:eastAsia="zh-CN"/>
              </w:rPr>
              <w:t>5</w:t>
            </w:r>
          </w:p>
        </w:tc>
        <w:tc>
          <w:tcPr>
            <w:tcW w:w="996" w:type="dxa"/>
            <w:tcBorders>
              <w:top w:val="single" w:color="auto" w:sz="4" w:space="0"/>
              <w:tl2br w:val="nil"/>
              <w:tr2bl w:val="nil"/>
            </w:tcBorders>
            <w:shd w:val="clear" w:color="auto" w:fill="auto"/>
            <w:noWrap/>
            <w:vAlign w:val="center"/>
          </w:tcPr>
          <w:p w14:paraId="4F3887E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0.3</w:t>
            </w:r>
            <w:r>
              <w:rPr>
                <w:rFonts w:hint="eastAsia" w:ascii="Times New Roman" w:hAnsi="Times New Roman" w:eastAsia="仿宋" w:cs="Times New Roman"/>
                <w:color w:val="000000"/>
                <w:kern w:val="0"/>
                <w:sz w:val="15"/>
                <w:szCs w:val="15"/>
                <w:lang w:val="en-US" w:eastAsia="zh-CN"/>
              </w:rPr>
              <w:t>9</w:t>
            </w:r>
            <w:r>
              <w:rPr>
                <w:rFonts w:hint="default" w:ascii="Times New Roman" w:hAnsi="Times New Roman" w:eastAsia="仿宋" w:cs="Times New Roman"/>
                <w:color w:val="000000"/>
                <w:kern w:val="0"/>
                <w:sz w:val="15"/>
                <w:szCs w:val="15"/>
              </w:rPr>
              <w:t xml:space="preserve"> </w:t>
            </w:r>
          </w:p>
        </w:tc>
        <w:tc>
          <w:tcPr>
            <w:tcW w:w="952" w:type="dxa"/>
            <w:tcBorders>
              <w:top w:val="single" w:color="auto" w:sz="4" w:space="0"/>
              <w:tl2br w:val="nil"/>
              <w:tr2bl w:val="nil"/>
            </w:tcBorders>
            <w:shd w:val="clear" w:color="auto" w:fill="auto"/>
            <w:noWrap/>
            <w:vAlign w:val="center"/>
          </w:tcPr>
          <w:p w14:paraId="28F04EA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4</w:t>
            </w:r>
            <w:r>
              <w:rPr>
                <w:rFonts w:hint="default" w:ascii="Times New Roman" w:hAnsi="Times New Roman" w:eastAsia="仿宋" w:cs="Times New Roman"/>
                <w:color w:val="000000"/>
                <w:kern w:val="0"/>
                <w:sz w:val="15"/>
                <w:szCs w:val="15"/>
              </w:rPr>
              <w:t xml:space="preserve"> </w:t>
            </w:r>
          </w:p>
        </w:tc>
        <w:tc>
          <w:tcPr>
            <w:tcW w:w="816" w:type="dxa"/>
            <w:tcBorders>
              <w:top w:val="single" w:color="auto" w:sz="4" w:space="0"/>
              <w:tl2br w:val="nil"/>
              <w:tr2bl w:val="nil"/>
            </w:tcBorders>
            <w:shd w:val="clear" w:color="auto" w:fill="auto"/>
            <w:noWrap/>
            <w:vAlign w:val="center"/>
          </w:tcPr>
          <w:p w14:paraId="2453B01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2.70</w:t>
            </w:r>
            <w:r>
              <w:rPr>
                <w:rFonts w:hint="default" w:ascii="Times New Roman" w:hAnsi="Times New Roman" w:eastAsia="仿宋" w:cs="Times New Roman"/>
                <w:color w:val="000000"/>
                <w:kern w:val="0"/>
                <w:sz w:val="15"/>
                <w:szCs w:val="15"/>
              </w:rPr>
              <w:t xml:space="preserve"> </w:t>
            </w:r>
          </w:p>
        </w:tc>
        <w:tc>
          <w:tcPr>
            <w:tcW w:w="816" w:type="dxa"/>
            <w:tcBorders>
              <w:top w:val="single" w:color="auto" w:sz="4" w:space="0"/>
              <w:tl2br w:val="nil"/>
              <w:tr2bl w:val="nil"/>
            </w:tcBorders>
            <w:shd w:val="clear" w:color="auto" w:fill="auto"/>
            <w:noWrap/>
            <w:vAlign w:val="center"/>
          </w:tcPr>
          <w:p w14:paraId="32CAEB8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25</w:t>
            </w:r>
            <w:r>
              <w:rPr>
                <w:rFonts w:hint="default" w:ascii="Times New Roman" w:hAnsi="Times New Roman" w:eastAsia="仿宋" w:cs="Times New Roman"/>
                <w:color w:val="000000"/>
                <w:kern w:val="0"/>
                <w:sz w:val="15"/>
                <w:szCs w:val="15"/>
                <w:highlight w:val="none"/>
              </w:rPr>
              <w:t xml:space="preserve"> </w:t>
            </w:r>
          </w:p>
        </w:tc>
        <w:tc>
          <w:tcPr>
            <w:tcW w:w="816" w:type="dxa"/>
            <w:tcBorders>
              <w:top w:val="single" w:color="auto" w:sz="4" w:space="0"/>
              <w:tl2br w:val="nil"/>
              <w:tr2bl w:val="nil"/>
            </w:tcBorders>
            <w:shd w:val="clear" w:color="auto" w:fill="auto"/>
            <w:noWrap/>
            <w:vAlign w:val="center"/>
          </w:tcPr>
          <w:p w14:paraId="12EF05A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52</w:t>
            </w:r>
            <w:r>
              <w:rPr>
                <w:rFonts w:hint="default" w:ascii="Times New Roman" w:hAnsi="Times New Roman" w:eastAsia="仿宋" w:cs="Times New Roman"/>
                <w:color w:val="000000"/>
                <w:kern w:val="0"/>
                <w:sz w:val="15"/>
                <w:szCs w:val="15"/>
              </w:rPr>
              <w:t xml:space="preserve"> </w:t>
            </w:r>
          </w:p>
        </w:tc>
        <w:tc>
          <w:tcPr>
            <w:tcW w:w="816" w:type="dxa"/>
            <w:tcBorders>
              <w:top w:val="single" w:color="auto" w:sz="4" w:space="0"/>
              <w:tl2br w:val="nil"/>
              <w:tr2bl w:val="nil"/>
            </w:tcBorders>
            <w:shd w:val="clear" w:color="auto" w:fill="auto"/>
            <w:noWrap/>
            <w:vAlign w:val="center"/>
          </w:tcPr>
          <w:p w14:paraId="7D881C6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76</w:t>
            </w:r>
            <w:r>
              <w:rPr>
                <w:rFonts w:hint="default" w:ascii="Times New Roman" w:hAnsi="Times New Roman" w:eastAsia="仿宋" w:cs="Times New Roman"/>
                <w:color w:val="000000"/>
                <w:kern w:val="0"/>
                <w:sz w:val="15"/>
                <w:szCs w:val="15"/>
              </w:rPr>
              <w:t xml:space="preserve"> </w:t>
            </w:r>
          </w:p>
        </w:tc>
      </w:tr>
      <w:tr w14:paraId="668595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5527A442">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4C071</w:t>
            </w:r>
          </w:p>
        </w:tc>
        <w:tc>
          <w:tcPr>
            <w:tcW w:w="1204" w:type="dxa"/>
            <w:tcBorders>
              <w:tl2br w:val="nil"/>
              <w:tr2bl w:val="nil"/>
            </w:tcBorders>
            <w:shd w:val="clear" w:color="auto" w:fill="auto"/>
            <w:noWrap/>
            <w:vAlign w:val="center"/>
          </w:tcPr>
          <w:p w14:paraId="6E311F3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39</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01414DA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highlight w:val="yellow"/>
                <w:lang w:eastAsia="zh-CN"/>
              </w:rPr>
            </w:pPr>
            <w:r>
              <w:rPr>
                <w:rFonts w:hint="eastAsia" w:ascii="Times New Roman" w:hAnsi="Times New Roman" w:eastAsia="仿宋" w:cs="Times New Roman"/>
                <w:color w:val="000000"/>
                <w:kern w:val="0"/>
                <w:sz w:val="15"/>
                <w:szCs w:val="15"/>
                <w:highlight w:val="none"/>
                <w:lang w:val="en-US" w:eastAsia="zh-CN"/>
              </w:rPr>
              <w:t>5</w:t>
            </w:r>
          </w:p>
        </w:tc>
        <w:tc>
          <w:tcPr>
            <w:tcW w:w="996" w:type="dxa"/>
            <w:tcBorders>
              <w:tl2br w:val="nil"/>
              <w:tr2bl w:val="nil"/>
            </w:tcBorders>
            <w:shd w:val="clear" w:color="auto" w:fill="auto"/>
            <w:noWrap/>
            <w:vAlign w:val="center"/>
          </w:tcPr>
          <w:p w14:paraId="19FFCEF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26</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3A8E618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3</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0237A4C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1.46</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17AD7ED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14</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034A3FC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31</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572CAFD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51</w:t>
            </w:r>
            <w:r>
              <w:rPr>
                <w:rFonts w:hint="default" w:ascii="Times New Roman" w:hAnsi="Times New Roman" w:eastAsia="仿宋" w:cs="Times New Roman"/>
                <w:color w:val="000000"/>
                <w:kern w:val="0"/>
                <w:sz w:val="15"/>
                <w:szCs w:val="15"/>
              </w:rPr>
              <w:t xml:space="preserve"> </w:t>
            </w:r>
          </w:p>
        </w:tc>
      </w:tr>
      <w:tr w14:paraId="4A863E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678A128D">
            <w:pPr>
              <w:keepNext w:val="0"/>
              <w:keepLines w:val="0"/>
              <w:widowControl/>
              <w:suppressLineNumbers w:val="0"/>
              <w:jc w:val="center"/>
              <w:textAlignment w:val="center"/>
              <w:rPr>
                <w:rStyle w:val="15"/>
                <w:rFonts w:hint="eastAsia" w:eastAsia="宋体"/>
                <w:lang w:val="en-US" w:eastAsia="zh-CN" w:bidi="ar"/>
              </w:rPr>
            </w:pPr>
            <w:r>
              <w:rPr>
                <w:rFonts w:hint="eastAsia" w:ascii="Times New Roman" w:hAnsi="Times New Roman" w:eastAsia="宋体" w:cs="Times New Roman"/>
                <w:color w:val="000000"/>
                <w:kern w:val="0"/>
                <w:sz w:val="18"/>
                <w:szCs w:val="18"/>
                <w:lang w:val="en-US" w:eastAsia="zh-CN"/>
              </w:rPr>
              <w:t>4C1020</w:t>
            </w:r>
          </w:p>
        </w:tc>
        <w:tc>
          <w:tcPr>
            <w:tcW w:w="1204" w:type="dxa"/>
            <w:tcBorders>
              <w:tl2br w:val="nil"/>
              <w:tr2bl w:val="nil"/>
            </w:tcBorders>
            <w:shd w:val="clear" w:color="auto" w:fill="auto"/>
            <w:noWrap/>
            <w:vAlign w:val="center"/>
          </w:tcPr>
          <w:p w14:paraId="2A68F00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0.39</w:t>
            </w:r>
          </w:p>
        </w:tc>
        <w:tc>
          <w:tcPr>
            <w:tcW w:w="1146" w:type="dxa"/>
            <w:tcBorders>
              <w:tl2br w:val="nil"/>
              <w:tr2bl w:val="nil"/>
            </w:tcBorders>
            <w:shd w:val="clear" w:color="auto" w:fill="auto"/>
            <w:noWrap/>
            <w:vAlign w:val="center"/>
          </w:tcPr>
          <w:p w14:paraId="605C96F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highlight w:val="none"/>
                <w:lang w:val="en-US" w:eastAsia="zh-CN"/>
              </w:rPr>
            </w:pPr>
            <w:r>
              <w:rPr>
                <w:rFonts w:hint="eastAsia" w:ascii="Times New Roman" w:hAnsi="Times New Roman" w:eastAsia="仿宋" w:cs="Times New Roman"/>
                <w:color w:val="000000"/>
                <w:kern w:val="0"/>
                <w:sz w:val="15"/>
                <w:szCs w:val="15"/>
                <w:highlight w:val="none"/>
                <w:lang w:val="en-US" w:eastAsia="zh-CN"/>
              </w:rPr>
              <w:t>5</w:t>
            </w:r>
          </w:p>
        </w:tc>
        <w:tc>
          <w:tcPr>
            <w:tcW w:w="996" w:type="dxa"/>
            <w:tcBorders>
              <w:tl2br w:val="nil"/>
              <w:tr2bl w:val="nil"/>
            </w:tcBorders>
            <w:shd w:val="clear" w:color="auto" w:fill="auto"/>
            <w:noWrap/>
            <w:vAlign w:val="center"/>
          </w:tcPr>
          <w:p w14:paraId="04C98B3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0.66</w:t>
            </w:r>
          </w:p>
        </w:tc>
        <w:tc>
          <w:tcPr>
            <w:tcW w:w="952" w:type="dxa"/>
            <w:tcBorders>
              <w:tl2br w:val="nil"/>
              <w:tr2bl w:val="nil"/>
            </w:tcBorders>
            <w:shd w:val="clear" w:color="auto" w:fill="auto"/>
            <w:noWrap/>
            <w:vAlign w:val="center"/>
          </w:tcPr>
          <w:p w14:paraId="61D2721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7</w:t>
            </w:r>
          </w:p>
        </w:tc>
        <w:tc>
          <w:tcPr>
            <w:tcW w:w="816" w:type="dxa"/>
            <w:tcBorders>
              <w:tl2br w:val="nil"/>
              <w:tr2bl w:val="nil"/>
            </w:tcBorders>
            <w:shd w:val="clear" w:color="auto" w:fill="auto"/>
            <w:noWrap/>
            <w:vAlign w:val="center"/>
          </w:tcPr>
          <w:p w14:paraId="158156C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3.52</w:t>
            </w:r>
          </w:p>
        </w:tc>
        <w:tc>
          <w:tcPr>
            <w:tcW w:w="816" w:type="dxa"/>
            <w:tcBorders>
              <w:tl2br w:val="nil"/>
              <w:tr2bl w:val="nil"/>
            </w:tcBorders>
            <w:shd w:val="clear" w:color="auto" w:fill="auto"/>
            <w:noWrap/>
            <w:vAlign w:val="center"/>
          </w:tcPr>
          <w:p w14:paraId="36F96CF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highlight w:val="none"/>
                <w:lang w:val="en-US" w:eastAsia="zh-CN"/>
              </w:rPr>
            </w:pPr>
            <w:r>
              <w:rPr>
                <w:rFonts w:hint="eastAsia" w:ascii="Times New Roman" w:hAnsi="Times New Roman" w:eastAsia="仿宋" w:cs="Times New Roman"/>
                <w:color w:val="000000"/>
                <w:kern w:val="0"/>
                <w:sz w:val="15"/>
                <w:szCs w:val="15"/>
                <w:highlight w:val="none"/>
                <w:lang w:val="en-US" w:eastAsia="zh-CN"/>
              </w:rPr>
              <w:t>0.38</w:t>
            </w:r>
          </w:p>
        </w:tc>
        <w:tc>
          <w:tcPr>
            <w:tcW w:w="816" w:type="dxa"/>
            <w:tcBorders>
              <w:tl2br w:val="nil"/>
              <w:tr2bl w:val="nil"/>
            </w:tcBorders>
            <w:shd w:val="clear" w:color="auto" w:fill="auto"/>
            <w:noWrap/>
            <w:vAlign w:val="center"/>
          </w:tcPr>
          <w:p w14:paraId="68E5C2E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0.71</w:t>
            </w:r>
          </w:p>
        </w:tc>
        <w:tc>
          <w:tcPr>
            <w:tcW w:w="816" w:type="dxa"/>
            <w:tcBorders>
              <w:tl2br w:val="nil"/>
              <w:tr2bl w:val="nil"/>
            </w:tcBorders>
            <w:shd w:val="clear" w:color="auto" w:fill="auto"/>
            <w:noWrap/>
            <w:vAlign w:val="center"/>
          </w:tcPr>
          <w:p w14:paraId="1B34C2C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1.39</w:t>
            </w:r>
          </w:p>
        </w:tc>
      </w:tr>
      <w:tr w14:paraId="14170C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5156AF0B">
            <w:pPr>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宋体" w:cs="Times New Roman"/>
                <w:color w:val="000000"/>
                <w:sz w:val="18"/>
                <w:szCs w:val="18"/>
                <w:lang w:val="en-US" w:eastAsia="zh-CN" w:bidi="ar-SA"/>
              </w:rPr>
              <w:t>12DG22</w:t>
            </w:r>
          </w:p>
        </w:tc>
        <w:tc>
          <w:tcPr>
            <w:tcW w:w="1204" w:type="dxa"/>
            <w:tcBorders>
              <w:tl2br w:val="nil"/>
              <w:tr2bl w:val="nil"/>
            </w:tcBorders>
            <w:shd w:val="clear" w:color="auto" w:fill="auto"/>
            <w:noWrap/>
            <w:vAlign w:val="center"/>
          </w:tcPr>
          <w:p w14:paraId="37E0716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default" w:ascii="Times New Roman" w:hAnsi="Times New Roman" w:eastAsia="仿宋" w:cs="Times New Roman"/>
                <w:color w:val="000000"/>
                <w:kern w:val="0"/>
                <w:sz w:val="15"/>
                <w:szCs w:val="15"/>
              </w:rPr>
              <w:t>0.6</w:t>
            </w:r>
            <w:r>
              <w:rPr>
                <w:rFonts w:hint="eastAsia" w:ascii="Times New Roman" w:hAnsi="Times New Roman" w:eastAsia="仿宋" w:cs="Times New Roman"/>
                <w:color w:val="000000"/>
                <w:kern w:val="0"/>
                <w:sz w:val="15"/>
                <w:szCs w:val="15"/>
                <w:lang w:val="en-US" w:eastAsia="zh-CN"/>
              </w:rPr>
              <w:t>1</w:t>
            </w:r>
          </w:p>
        </w:tc>
        <w:tc>
          <w:tcPr>
            <w:tcW w:w="1146" w:type="dxa"/>
            <w:tcBorders>
              <w:tl2br w:val="nil"/>
              <w:tr2bl w:val="nil"/>
            </w:tcBorders>
            <w:shd w:val="clear" w:color="auto" w:fill="auto"/>
            <w:noWrap/>
            <w:vAlign w:val="center"/>
          </w:tcPr>
          <w:p w14:paraId="280D316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rPr>
            </w:pPr>
            <w:r>
              <w:rPr>
                <w:rFonts w:hint="eastAsia" w:ascii="Times New Roman" w:hAnsi="Times New Roman" w:eastAsia="仿宋" w:cs="Times New Roman"/>
                <w:color w:val="000000"/>
                <w:kern w:val="0"/>
                <w:sz w:val="15"/>
                <w:szCs w:val="15"/>
                <w:highlight w:val="none"/>
                <w:lang w:val="en-US" w:eastAsia="zh-CN"/>
              </w:rPr>
              <w:t>10</w:t>
            </w:r>
            <w:r>
              <w:rPr>
                <w:rFonts w:hint="default" w:ascii="Times New Roman" w:hAnsi="Times New Roman" w:eastAsia="仿宋" w:cs="Times New Roman"/>
                <w:color w:val="000000"/>
                <w:kern w:val="0"/>
                <w:sz w:val="15"/>
                <w:szCs w:val="15"/>
                <w:highlight w:val="none"/>
              </w:rPr>
              <w:t xml:space="preserve"> </w:t>
            </w:r>
          </w:p>
        </w:tc>
        <w:tc>
          <w:tcPr>
            <w:tcW w:w="996" w:type="dxa"/>
            <w:tcBorders>
              <w:tl2br w:val="nil"/>
              <w:tr2bl w:val="nil"/>
            </w:tcBorders>
            <w:shd w:val="clear" w:color="auto" w:fill="auto"/>
            <w:noWrap/>
            <w:vAlign w:val="center"/>
          </w:tcPr>
          <w:p w14:paraId="705559A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50</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5CF3D86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5</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4B06222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2.20</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4DCE779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0.4</w:t>
            </w:r>
            <w:r>
              <w:rPr>
                <w:rFonts w:hint="eastAsia" w:ascii="Times New Roman" w:hAnsi="Times New Roman" w:eastAsia="仿宋" w:cs="Times New Roman"/>
                <w:color w:val="000000"/>
                <w:kern w:val="0"/>
                <w:sz w:val="15"/>
                <w:szCs w:val="15"/>
                <w:highlight w:val="none"/>
                <w:lang w:val="en-US" w:eastAsia="zh-CN"/>
              </w:rPr>
              <w:t>2</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12C1891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w:t>
            </w:r>
            <w:r>
              <w:rPr>
                <w:rFonts w:hint="default" w:ascii="Times New Roman" w:hAnsi="Times New Roman" w:eastAsia="仿宋" w:cs="Times New Roman"/>
                <w:color w:val="000000"/>
                <w:kern w:val="0"/>
                <w:sz w:val="15"/>
                <w:szCs w:val="15"/>
              </w:rPr>
              <w:t xml:space="preserve">4 </w:t>
            </w:r>
          </w:p>
        </w:tc>
        <w:tc>
          <w:tcPr>
            <w:tcW w:w="816" w:type="dxa"/>
            <w:tcBorders>
              <w:tl2br w:val="nil"/>
              <w:tr2bl w:val="nil"/>
            </w:tcBorders>
            <w:shd w:val="clear" w:color="auto" w:fill="auto"/>
            <w:noWrap/>
            <w:vAlign w:val="center"/>
          </w:tcPr>
          <w:p w14:paraId="414958D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1.00</w:t>
            </w:r>
            <w:r>
              <w:rPr>
                <w:rFonts w:hint="default" w:ascii="Times New Roman" w:hAnsi="Times New Roman" w:eastAsia="仿宋" w:cs="Times New Roman"/>
                <w:color w:val="000000"/>
                <w:kern w:val="0"/>
                <w:sz w:val="15"/>
                <w:szCs w:val="15"/>
              </w:rPr>
              <w:t xml:space="preserve"> </w:t>
            </w:r>
          </w:p>
        </w:tc>
      </w:tr>
      <w:tr w14:paraId="71FF61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36FF9D64">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6DG15</w:t>
            </w:r>
          </w:p>
        </w:tc>
        <w:tc>
          <w:tcPr>
            <w:tcW w:w="1204" w:type="dxa"/>
            <w:tcBorders>
              <w:tl2br w:val="nil"/>
              <w:tr2bl w:val="nil"/>
            </w:tcBorders>
            <w:shd w:val="clear" w:color="auto" w:fill="auto"/>
            <w:noWrap/>
            <w:vAlign w:val="center"/>
          </w:tcPr>
          <w:p w14:paraId="39F3DD6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0.5</w:t>
            </w:r>
            <w:r>
              <w:rPr>
                <w:rFonts w:hint="eastAsia" w:ascii="Times New Roman" w:hAnsi="Times New Roman" w:eastAsia="仿宋" w:cs="Times New Roman"/>
                <w:color w:val="000000"/>
                <w:kern w:val="0"/>
                <w:sz w:val="15"/>
                <w:szCs w:val="15"/>
                <w:lang w:val="en-US" w:eastAsia="zh-CN"/>
              </w:rPr>
              <w:t>2</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1C9893D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rPr>
            </w:pPr>
            <w:r>
              <w:rPr>
                <w:rFonts w:hint="eastAsia" w:ascii="Times New Roman" w:hAnsi="Times New Roman" w:eastAsia="仿宋" w:cs="Times New Roman"/>
                <w:color w:val="000000"/>
                <w:kern w:val="0"/>
                <w:sz w:val="15"/>
                <w:szCs w:val="15"/>
                <w:highlight w:val="none"/>
                <w:lang w:val="en-US" w:eastAsia="zh-CN"/>
              </w:rPr>
              <w:t>11</w:t>
            </w:r>
            <w:r>
              <w:rPr>
                <w:rFonts w:hint="default" w:ascii="Times New Roman" w:hAnsi="Times New Roman" w:eastAsia="仿宋" w:cs="Times New Roman"/>
                <w:color w:val="000000"/>
                <w:kern w:val="0"/>
                <w:sz w:val="15"/>
                <w:szCs w:val="15"/>
                <w:highlight w:val="none"/>
              </w:rPr>
              <w:t xml:space="preserve"> </w:t>
            </w:r>
          </w:p>
        </w:tc>
        <w:tc>
          <w:tcPr>
            <w:tcW w:w="996" w:type="dxa"/>
            <w:tcBorders>
              <w:tl2br w:val="nil"/>
              <w:tr2bl w:val="nil"/>
            </w:tcBorders>
            <w:shd w:val="clear" w:color="auto" w:fill="auto"/>
            <w:noWrap/>
            <w:vAlign w:val="center"/>
          </w:tcPr>
          <w:p w14:paraId="170B2EE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60</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06B4074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rPr>
              <w:t>7</w:t>
            </w:r>
          </w:p>
        </w:tc>
        <w:tc>
          <w:tcPr>
            <w:tcW w:w="816" w:type="dxa"/>
            <w:tcBorders>
              <w:tl2br w:val="nil"/>
              <w:tr2bl w:val="nil"/>
            </w:tcBorders>
            <w:shd w:val="clear" w:color="auto" w:fill="auto"/>
            <w:noWrap/>
            <w:vAlign w:val="center"/>
          </w:tcPr>
          <w:p w14:paraId="2819C11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2.77</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24DDFD6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17</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1AB58D4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60</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31A65DA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1.14</w:t>
            </w:r>
            <w:r>
              <w:rPr>
                <w:rFonts w:hint="default" w:ascii="Times New Roman" w:hAnsi="Times New Roman" w:eastAsia="仿宋" w:cs="Times New Roman"/>
                <w:color w:val="000000"/>
                <w:kern w:val="0"/>
                <w:sz w:val="15"/>
                <w:szCs w:val="15"/>
              </w:rPr>
              <w:t xml:space="preserve"> </w:t>
            </w:r>
          </w:p>
        </w:tc>
      </w:tr>
      <w:tr w14:paraId="3630445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56159043">
            <w:pPr>
              <w:keepNext w:val="0"/>
              <w:keepLines w:val="0"/>
              <w:widowControl/>
              <w:suppressLineNumbers w:val="0"/>
              <w:jc w:val="center"/>
              <w:textAlignment w:val="center"/>
              <w:rPr>
                <w:rStyle w:val="15"/>
                <w:rFonts w:hint="default" w:eastAsia="宋体"/>
                <w:lang w:val="en-US" w:eastAsia="zh-CN" w:bidi="ar"/>
              </w:rPr>
            </w:pPr>
            <w:r>
              <w:rPr>
                <w:rStyle w:val="15"/>
                <w:rFonts w:hint="eastAsia" w:eastAsia="宋体"/>
                <w:lang w:val="en-US" w:eastAsia="zh-CN" w:bidi="ar"/>
              </w:rPr>
              <w:t>W1</w:t>
            </w:r>
            <w:r>
              <w:rPr>
                <w:rStyle w:val="15"/>
                <w:rFonts w:hint="eastAsia"/>
                <w:lang w:val="en-US" w:eastAsia="zh-CN" w:bidi="ar"/>
              </w:rPr>
              <w:t>01</w:t>
            </w:r>
          </w:p>
        </w:tc>
        <w:tc>
          <w:tcPr>
            <w:tcW w:w="1204" w:type="dxa"/>
            <w:tcBorders>
              <w:tl2br w:val="nil"/>
              <w:tr2bl w:val="nil"/>
            </w:tcBorders>
            <w:shd w:val="clear" w:color="auto" w:fill="auto"/>
            <w:noWrap/>
            <w:vAlign w:val="center"/>
          </w:tcPr>
          <w:p w14:paraId="157AA87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0.54</w:t>
            </w:r>
          </w:p>
        </w:tc>
        <w:tc>
          <w:tcPr>
            <w:tcW w:w="1146" w:type="dxa"/>
            <w:tcBorders>
              <w:tl2br w:val="nil"/>
              <w:tr2bl w:val="nil"/>
            </w:tcBorders>
            <w:shd w:val="clear" w:color="auto" w:fill="auto"/>
            <w:noWrap/>
            <w:vAlign w:val="center"/>
          </w:tcPr>
          <w:p w14:paraId="38C536E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highlight w:val="none"/>
                <w:lang w:val="en-US" w:eastAsia="zh-CN"/>
              </w:rPr>
            </w:pPr>
            <w:r>
              <w:rPr>
                <w:rFonts w:hint="eastAsia" w:ascii="Times New Roman" w:hAnsi="Times New Roman" w:eastAsia="仿宋" w:cs="Times New Roman"/>
                <w:color w:val="000000"/>
                <w:kern w:val="0"/>
                <w:sz w:val="15"/>
                <w:szCs w:val="15"/>
                <w:highlight w:val="none"/>
                <w:lang w:val="en-US" w:eastAsia="zh-CN"/>
              </w:rPr>
              <w:t>5</w:t>
            </w:r>
          </w:p>
        </w:tc>
        <w:tc>
          <w:tcPr>
            <w:tcW w:w="996" w:type="dxa"/>
            <w:tcBorders>
              <w:tl2br w:val="nil"/>
              <w:tr2bl w:val="nil"/>
            </w:tcBorders>
            <w:shd w:val="clear" w:color="auto" w:fill="auto"/>
            <w:noWrap/>
            <w:vAlign w:val="center"/>
          </w:tcPr>
          <w:p w14:paraId="2DA0F3A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0.38</w:t>
            </w:r>
          </w:p>
        </w:tc>
        <w:tc>
          <w:tcPr>
            <w:tcW w:w="952" w:type="dxa"/>
            <w:tcBorders>
              <w:tl2br w:val="nil"/>
              <w:tr2bl w:val="nil"/>
            </w:tcBorders>
            <w:shd w:val="clear" w:color="auto" w:fill="auto"/>
            <w:noWrap/>
            <w:vAlign w:val="center"/>
          </w:tcPr>
          <w:p w14:paraId="303DADD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2</w:t>
            </w:r>
          </w:p>
        </w:tc>
        <w:tc>
          <w:tcPr>
            <w:tcW w:w="816" w:type="dxa"/>
            <w:tcBorders>
              <w:tl2br w:val="nil"/>
              <w:tr2bl w:val="nil"/>
            </w:tcBorders>
            <w:shd w:val="clear" w:color="auto" w:fill="auto"/>
            <w:noWrap/>
            <w:vAlign w:val="center"/>
          </w:tcPr>
          <w:p w14:paraId="265A8BA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1.99</w:t>
            </w:r>
          </w:p>
        </w:tc>
        <w:tc>
          <w:tcPr>
            <w:tcW w:w="816" w:type="dxa"/>
            <w:tcBorders>
              <w:tl2br w:val="nil"/>
              <w:tr2bl w:val="nil"/>
            </w:tcBorders>
            <w:shd w:val="clear" w:color="auto" w:fill="auto"/>
            <w:noWrap/>
            <w:vAlign w:val="center"/>
          </w:tcPr>
          <w:p w14:paraId="619941D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highlight w:val="none"/>
                <w:lang w:val="en-US" w:eastAsia="zh-CN"/>
              </w:rPr>
            </w:pPr>
            <w:r>
              <w:rPr>
                <w:rFonts w:hint="eastAsia" w:ascii="Times New Roman" w:hAnsi="Times New Roman" w:eastAsia="仿宋" w:cs="Times New Roman"/>
                <w:color w:val="000000"/>
                <w:kern w:val="0"/>
                <w:sz w:val="15"/>
                <w:szCs w:val="15"/>
                <w:highlight w:val="none"/>
                <w:lang w:val="en-US" w:eastAsia="zh-CN"/>
              </w:rPr>
              <w:t>0.33</w:t>
            </w:r>
          </w:p>
        </w:tc>
        <w:tc>
          <w:tcPr>
            <w:tcW w:w="816" w:type="dxa"/>
            <w:tcBorders>
              <w:tl2br w:val="nil"/>
              <w:tr2bl w:val="nil"/>
            </w:tcBorders>
            <w:shd w:val="clear" w:color="auto" w:fill="auto"/>
            <w:noWrap/>
            <w:vAlign w:val="center"/>
          </w:tcPr>
          <w:p w14:paraId="4ED6C16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0.50</w:t>
            </w:r>
          </w:p>
        </w:tc>
        <w:tc>
          <w:tcPr>
            <w:tcW w:w="816" w:type="dxa"/>
            <w:tcBorders>
              <w:tl2br w:val="nil"/>
              <w:tr2bl w:val="nil"/>
            </w:tcBorders>
            <w:shd w:val="clear" w:color="auto" w:fill="auto"/>
            <w:noWrap/>
            <w:vAlign w:val="center"/>
          </w:tcPr>
          <w:p w14:paraId="36F3738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rPr>
            </w:pPr>
            <w:r>
              <w:rPr>
                <w:rFonts w:hint="eastAsia" w:ascii="Times New Roman" w:hAnsi="Times New Roman" w:eastAsia="仿宋" w:cs="Times New Roman"/>
                <w:color w:val="000000"/>
                <w:kern w:val="0"/>
                <w:sz w:val="15"/>
                <w:szCs w:val="15"/>
                <w:lang w:val="en-US" w:eastAsia="zh-CN"/>
              </w:rPr>
              <w:t>0.70</w:t>
            </w:r>
          </w:p>
        </w:tc>
      </w:tr>
      <w:tr w14:paraId="27071E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1B9A8864">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W165</w:t>
            </w:r>
          </w:p>
        </w:tc>
        <w:tc>
          <w:tcPr>
            <w:tcW w:w="1204" w:type="dxa"/>
            <w:tcBorders>
              <w:tl2br w:val="nil"/>
              <w:tr2bl w:val="nil"/>
            </w:tcBorders>
            <w:shd w:val="clear" w:color="auto" w:fill="auto"/>
            <w:noWrap/>
            <w:vAlign w:val="center"/>
          </w:tcPr>
          <w:p w14:paraId="609CE79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86</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533B51C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highlight w:val="yellow"/>
                <w:lang w:eastAsia="zh-CN"/>
              </w:rPr>
            </w:pPr>
            <w:r>
              <w:rPr>
                <w:rFonts w:hint="eastAsia" w:ascii="Times New Roman" w:hAnsi="Times New Roman" w:eastAsia="仿宋" w:cs="Times New Roman"/>
                <w:color w:val="000000"/>
                <w:kern w:val="0"/>
                <w:sz w:val="15"/>
                <w:szCs w:val="15"/>
                <w:highlight w:val="none"/>
                <w:lang w:val="en-US" w:eastAsia="zh-CN"/>
              </w:rPr>
              <w:t>3</w:t>
            </w:r>
          </w:p>
        </w:tc>
        <w:tc>
          <w:tcPr>
            <w:tcW w:w="996" w:type="dxa"/>
            <w:tcBorders>
              <w:tl2br w:val="nil"/>
              <w:tr2bl w:val="nil"/>
            </w:tcBorders>
            <w:shd w:val="clear" w:color="auto" w:fill="auto"/>
            <w:noWrap/>
            <w:vAlign w:val="center"/>
          </w:tcPr>
          <w:p w14:paraId="4DA9883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21</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15BBAA6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2</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272BB35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1.29</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143372B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eastAsia" w:ascii="Times New Roman" w:hAnsi="Times New Roman" w:eastAsia="仿宋" w:cs="Times New Roman"/>
                <w:color w:val="000000"/>
                <w:kern w:val="0"/>
                <w:sz w:val="15"/>
                <w:szCs w:val="15"/>
                <w:highlight w:val="none"/>
                <w:lang w:val="en-US" w:eastAsia="zh-CN"/>
              </w:rPr>
              <w:t>0.07</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612226C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2</w:t>
            </w:r>
            <w:r>
              <w:rPr>
                <w:rFonts w:hint="default" w:ascii="Times New Roman" w:hAnsi="Times New Roman" w:eastAsia="仿宋" w:cs="Times New Roman"/>
                <w:color w:val="000000"/>
                <w:kern w:val="0"/>
                <w:sz w:val="15"/>
                <w:szCs w:val="15"/>
              </w:rPr>
              <w:t xml:space="preserve">2 </w:t>
            </w:r>
          </w:p>
        </w:tc>
        <w:tc>
          <w:tcPr>
            <w:tcW w:w="816" w:type="dxa"/>
            <w:tcBorders>
              <w:tl2br w:val="nil"/>
              <w:tr2bl w:val="nil"/>
            </w:tcBorders>
            <w:shd w:val="clear" w:color="auto" w:fill="auto"/>
            <w:noWrap/>
            <w:vAlign w:val="center"/>
          </w:tcPr>
          <w:p w14:paraId="5498141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38</w:t>
            </w:r>
            <w:r>
              <w:rPr>
                <w:rFonts w:hint="default" w:ascii="Times New Roman" w:hAnsi="Times New Roman" w:eastAsia="仿宋" w:cs="Times New Roman"/>
                <w:color w:val="000000"/>
                <w:kern w:val="0"/>
                <w:sz w:val="15"/>
                <w:szCs w:val="15"/>
              </w:rPr>
              <w:t xml:space="preserve"> </w:t>
            </w:r>
          </w:p>
        </w:tc>
      </w:tr>
      <w:tr w14:paraId="1800D22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0235D6A1">
            <w:pPr>
              <w:jc w:val="center"/>
              <w:textAlignment w:val="center"/>
              <w:rPr>
                <w:rFonts w:hint="default" w:ascii="Times New Roman" w:hAnsi="Times New Roman" w:eastAsia="仿宋" w:cs="Times New Roman"/>
                <w:color w:val="000000"/>
                <w:sz w:val="15"/>
                <w:szCs w:val="15"/>
              </w:rPr>
            </w:pPr>
            <w:r>
              <w:rPr>
                <w:rFonts w:hint="eastAsia" w:ascii="Times New Roman" w:hAnsi="Times New Roman" w:cs="Times New Roman"/>
                <w:color w:val="000000"/>
                <w:sz w:val="18"/>
                <w:szCs w:val="18"/>
                <w:lang w:val="en-US" w:eastAsia="zh-CN" w:bidi="ar"/>
              </w:rPr>
              <w:t>DG1</w:t>
            </w:r>
          </w:p>
        </w:tc>
        <w:tc>
          <w:tcPr>
            <w:tcW w:w="1204" w:type="dxa"/>
            <w:tcBorders>
              <w:tl2br w:val="nil"/>
              <w:tr2bl w:val="nil"/>
            </w:tcBorders>
            <w:shd w:val="clear" w:color="auto" w:fill="auto"/>
            <w:noWrap/>
            <w:vAlign w:val="center"/>
          </w:tcPr>
          <w:p w14:paraId="0B6ED2F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91</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6CFFB9D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highlight w:val="yellow"/>
                <w:lang w:eastAsia="zh-CN"/>
              </w:rPr>
            </w:pPr>
            <w:r>
              <w:rPr>
                <w:rFonts w:hint="eastAsia" w:ascii="Times New Roman" w:hAnsi="Times New Roman" w:eastAsia="仿宋" w:cs="Times New Roman"/>
                <w:color w:val="000000"/>
                <w:kern w:val="0"/>
                <w:sz w:val="15"/>
                <w:szCs w:val="15"/>
                <w:highlight w:val="none"/>
                <w:lang w:val="en-US" w:eastAsia="zh-CN"/>
              </w:rPr>
              <w:t>9</w:t>
            </w:r>
          </w:p>
        </w:tc>
        <w:tc>
          <w:tcPr>
            <w:tcW w:w="996" w:type="dxa"/>
            <w:tcBorders>
              <w:tl2br w:val="nil"/>
              <w:tr2bl w:val="nil"/>
            </w:tcBorders>
            <w:shd w:val="clear" w:color="auto" w:fill="auto"/>
            <w:noWrap/>
            <w:vAlign w:val="center"/>
          </w:tcPr>
          <w:p w14:paraId="0EC1D3A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17</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4786C45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5</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608352D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1.22</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7E7F6CC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07</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435A0EA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17</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2DDA00B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39</w:t>
            </w:r>
            <w:r>
              <w:rPr>
                <w:rFonts w:hint="default" w:ascii="Times New Roman" w:hAnsi="Times New Roman" w:eastAsia="仿宋" w:cs="Times New Roman"/>
                <w:color w:val="000000"/>
                <w:kern w:val="0"/>
                <w:sz w:val="15"/>
                <w:szCs w:val="15"/>
              </w:rPr>
              <w:t xml:space="preserve"> </w:t>
            </w:r>
          </w:p>
        </w:tc>
      </w:tr>
      <w:tr w14:paraId="089B60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6D467AB3">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1C189</w:t>
            </w:r>
          </w:p>
        </w:tc>
        <w:tc>
          <w:tcPr>
            <w:tcW w:w="1204" w:type="dxa"/>
            <w:tcBorders>
              <w:tl2br w:val="nil"/>
              <w:tr2bl w:val="nil"/>
            </w:tcBorders>
            <w:shd w:val="clear" w:color="auto" w:fill="auto"/>
            <w:noWrap/>
            <w:vAlign w:val="center"/>
          </w:tcPr>
          <w:p w14:paraId="1CFAC02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0.5</w:t>
            </w:r>
            <w:r>
              <w:rPr>
                <w:rFonts w:hint="eastAsia" w:ascii="Times New Roman" w:hAnsi="Times New Roman" w:eastAsia="仿宋" w:cs="Times New Roman"/>
                <w:color w:val="000000"/>
                <w:kern w:val="0"/>
                <w:sz w:val="15"/>
                <w:szCs w:val="15"/>
                <w:lang w:val="en-US" w:eastAsia="zh-CN"/>
              </w:rPr>
              <w:t>2</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271A844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kern w:val="0"/>
                <w:sz w:val="15"/>
                <w:szCs w:val="15"/>
                <w:highlight w:val="none"/>
                <w:lang w:val="en-US" w:eastAsia="zh-CN"/>
              </w:rPr>
              <w:t>24</w:t>
            </w:r>
          </w:p>
        </w:tc>
        <w:tc>
          <w:tcPr>
            <w:tcW w:w="996" w:type="dxa"/>
            <w:tcBorders>
              <w:tl2br w:val="nil"/>
              <w:tr2bl w:val="nil"/>
            </w:tcBorders>
            <w:shd w:val="clear" w:color="auto" w:fill="auto"/>
            <w:noWrap/>
            <w:vAlign w:val="center"/>
          </w:tcPr>
          <w:p w14:paraId="35AFE15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65</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425D7D4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9</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0B94EA4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3.23</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64BDBF3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39</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1C944A1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69</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0386727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1.50</w:t>
            </w:r>
            <w:r>
              <w:rPr>
                <w:rFonts w:hint="default" w:ascii="Times New Roman" w:hAnsi="Times New Roman" w:eastAsia="仿宋" w:cs="Times New Roman"/>
                <w:color w:val="000000"/>
                <w:kern w:val="0"/>
                <w:sz w:val="15"/>
                <w:szCs w:val="15"/>
              </w:rPr>
              <w:t xml:space="preserve"> </w:t>
            </w:r>
          </w:p>
        </w:tc>
      </w:tr>
      <w:tr w14:paraId="1B2DC10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6EC3278D">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DG6</w:t>
            </w:r>
          </w:p>
        </w:tc>
        <w:tc>
          <w:tcPr>
            <w:tcW w:w="1204" w:type="dxa"/>
            <w:tcBorders>
              <w:tl2br w:val="nil"/>
              <w:tr2bl w:val="nil"/>
            </w:tcBorders>
            <w:shd w:val="clear" w:color="auto" w:fill="auto"/>
            <w:noWrap/>
            <w:vAlign w:val="center"/>
          </w:tcPr>
          <w:p w14:paraId="4F468EB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80</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0B27F59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rPr>
            </w:pPr>
            <w:r>
              <w:rPr>
                <w:rFonts w:hint="default" w:ascii="Times New Roman" w:hAnsi="Times New Roman" w:eastAsia="仿宋" w:cs="Times New Roman"/>
                <w:color w:val="000000"/>
                <w:kern w:val="0"/>
                <w:sz w:val="15"/>
                <w:szCs w:val="15"/>
                <w:highlight w:val="none"/>
              </w:rPr>
              <w:t xml:space="preserve">12 </w:t>
            </w:r>
          </w:p>
        </w:tc>
        <w:tc>
          <w:tcPr>
            <w:tcW w:w="996" w:type="dxa"/>
            <w:tcBorders>
              <w:tl2br w:val="nil"/>
              <w:tr2bl w:val="nil"/>
            </w:tcBorders>
            <w:shd w:val="clear" w:color="auto" w:fill="auto"/>
            <w:noWrap/>
            <w:vAlign w:val="center"/>
          </w:tcPr>
          <w:p w14:paraId="5E2BABF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33</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1BEF6EE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7</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6B74616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1.58</w:t>
            </w:r>
          </w:p>
        </w:tc>
        <w:tc>
          <w:tcPr>
            <w:tcW w:w="816" w:type="dxa"/>
            <w:tcBorders>
              <w:tl2br w:val="nil"/>
              <w:tr2bl w:val="nil"/>
            </w:tcBorders>
            <w:shd w:val="clear" w:color="auto" w:fill="auto"/>
            <w:noWrap/>
            <w:vAlign w:val="center"/>
          </w:tcPr>
          <w:p w14:paraId="4BD493A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20</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48F9FCF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36</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41195AA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74</w:t>
            </w:r>
            <w:r>
              <w:rPr>
                <w:rFonts w:hint="default" w:ascii="Times New Roman" w:hAnsi="Times New Roman" w:eastAsia="仿宋" w:cs="Times New Roman"/>
                <w:color w:val="000000"/>
                <w:kern w:val="0"/>
                <w:sz w:val="15"/>
                <w:szCs w:val="15"/>
              </w:rPr>
              <w:t xml:space="preserve"> </w:t>
            </w:r>
          </w:p>
        </w:tc>
      </w:tr>
      <w:tr w14:paraId="10897E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6096A4B2">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JG18036</w:t>
            </w:r>
          </w:p>
        </w:tc>
        <w:tc>
          <w:tcPr>
            <w:tcW w:w="1204" w:type="dxa"/>
            <w:tcBorders>
              <w:tl2br w:val="nil"/>
              <w:tr2bl w:val="nil"/>
            </w:tcBorders>
            <w:shd w:val="clear" w:color="auto" w:fill="auto"/>
            <w:noWrap/>
            <w:vAlign w:val="center"/>
          </w:tcPr>
          <w:p w14:paraId="0897D7E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53</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4515C87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kern w:val="0"/>
                <w:sz w:val="15"/>
                <w:szCs w:val="15"/>
                <w:highlight w:val="none"/>
                <w:lang w:val="en-US" w:eastAsia="zh-CN"/>
              </w:rPr>
              <w:t>49</w:t>
            </w:r>
          </w:p>
        </w:tc>
        <w:tc>
          <w:tcPr>
            <w:tcW w:w="996" w:type="dxa"/>
            <w:tcBorders>
              <w:tl2br w:val="nil"/>
              <w:tr2bl w:val="nil"/>
            </w:tcBorders>
            <w:shd w:val="clear" w:color="auto" w:fill="auto"/>
            <w:noWrap/>
            <w:vAlign w:val="center"/>
          </w:tcPr>
          <w:p w14:paraId="3F1615A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68</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495B053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17</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0029AE5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3.30</w:t>
            </w:r>
          </w:p>
        </w:tc>
        <w:tc>
          <w:tcPr>
            <w:tcW w:w="816" w:type="dxa"/>
            <w:tcBorders>
              <w:tl2br w:val="nil"/>
              <w:tr2bl w:val="nil"/>
            </w:tcBorders>
            <w:shd w:val="clear" w:color="auto" w:fill="auto"/>
            <w:noWrap/>
            <w:vAlign w:val="center"/>
          </w:tcPr>
          <w:p w14:paraId="3CF6789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0.3</w:t>
            </w:r>
            <w:r>
              <w:rPr>
                <w:rFonts w:hint="eastAsia" w:ascii="Times New Roman" w:hAnsi="Times New Roman" w:eastAsia="仿宋" w:cs="Times New Roman"/>
                <w:color w:val="000000"/>
                <w:kern w:val="0"/>
                <w:sz w:val="15"/>
                <w:szCs w:val="15"/>
                <w:highlight w:val="none"/>
                <w:lang w:val="en-US" w:eastAsia="zh-CN"/>
              </w:rPr>
              <w:t>2</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4A2F5DB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70</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0FBC29E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1.80</w:t>
            </w:r>
            <w:r>
              <w:rPr>
                <w:rFonts w:hint="default" w:ascii="Times New Roman" w:hAnsi="Times New Roman" w:eastAsia="仿宋" w:cs="Times New Roman"/>
                <w:color w:val="000000"/>
                <w:kern w:val="0"/>
                <w:sz w:val="15"/>
                <w:szCs w:val="15"/>
              </w:rPr>
              <w:t xml:space="preserve"> </w:t>
            </w:r>
          </w:p>
        </w:tc>
      </w:tr>
      <w:tr w14:paraId="6F31540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0E7171C3">
            <w:pPr>
              <w:jc w:val="center"/>
              <w:textAlignment w:val="center"/>
              <w:rPr>
                <w:rFonts w:hint="default" w:ascii="Times New Roman" w:hAnsi="Times New Roman" w:eastAsia="仿宋" w:cs="Times New Roman"/>
                <w:color w:val="000000"/>
                <w:sz w:val="15"/>
                <w:szCs w:val="15"/>
              </w:rPr>
            </w:pPr>
            <w:r>
              <w:rPr>
                <w:rFonts w:hint="eastAsia" w:ascii="Times New Roman" w:hAnsi="Times New Roman" w:cs="Times New Roman"/>
                <w:color w:val="000000"/>
                <w:sz w:val="18"/>
                <w:szCs w:val="18"/>
                <w:lang w:val="en-US" w:eastAsia="zh-CN" w:bidi="ar"/>
              </w:rPr>
              <w:t>8C186</w:t>
            </w:r>
          </w:p>
        </w:tc>
        <w:tc>
          <w:tcPr>
            <w:tcW w:w="1204" w:type="dxa"/>
            <w:tcBorders>
              <w:tl2br w:val="nil"/>
              <w:tr2bl w:val="nil"/>
            </w:tcBorders>
            <w:shd w:val="clear" w:color="auto" w:fill="auto"/>
            <w:noWrap/>
            <w:vAlign w:val="center"/>
          </w:tcPr>
          <w:p w14:paraId="59198B7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0.6</w:t>
            </w:r>
            <w:r>
              <w:rPr>
                <w:rFonts w:hint="eastAsia" w:ascii="Times New Roman" w:hAnsi="Times New Roman" w:eastAsia="仿宋" w:cs="Times New Roman"/>
                <w:color w:val="000000"/>
                <w:kern w:val="0"/>
                <w:sz w:val="15"/>
                <w:szCs w:val="15"/>
                <w:lang w:val="en-US" w:eastAsia="zh-CN"/>
              </w:rPr>
              <w:t>2</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423CB9C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kern w:val="0"/>
                <w:sz w:val="15"/>
                <w:szCs w:val="15"/>
                <w:highlight w:val="none"/>
                <w:lang w:val="en-US" w:eastAsia="zh-CN"/>
              </w:rPr>
              <w:t>10</w:t>
            </w:r>
          </w:p>
        </w:tc>
        <w:tc>
          <w:tcPr>
            <w:tcW w:w="996" w:type="dxa"/>
            <w:tcBorders>
              <w:tl2br w:val="nil"/>
              <w:tr2bl w:val="nil"/>
            </w:tcBorders>
            <w:shd w:val="clear" w:color="auto" w:fill="auto"/>
            <w:noWrap/>
            <w:vAlign w:val="center"/>
          </w:tcPr>
          <w:p w14:paraId="5154F8B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50</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4740F87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6</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3578C45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2.27</w:t>
            </w:r>
          </w:p>
        </w:tc>
        <w:tc>
          <w:tcPr>
            <w:tcW w:w="816" w:type="dxa"/>
            <w:tcBorders>
              <w:tl2br w:val="nil"/>
              <w:tr2bl w:val="nil"/>
            </w:tcBorders>
            <w:shd w:val="clear" w:color="auto" w:fill="auto"/>
            <w:noWrap/>
            <w:vAlign w:val="center"/>
          </w:tcPr>
          <w:p w14:paraId="20BE59F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32</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5EDBD74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56</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20BDBDF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99</w:t>
            </w:r>
            <w:r>
              <w:rPr>
                <w:rFonts w:hint="default" w:ascii="Times New Roman" w:hAnsi="Times New Roman" w:eastAsia="仿宋" w:cs="Times New Roman"/>
                <w:color w:val="000000"/>
                <w:kern w:val="0"/>
                <w:sz w:val="15"/>
                <w:szCs w:val="15"/>
              </w:rPr>
              <w:t xml:space="preserve"> </w:t>
            </w:r>
          </w:p>
        </w:tc>
      </w:tr>
      <w:tr w14:paraId="435F04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40A2A392">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DG5</w:t>
            </w:r>
          </w:p>
        </w:tc>
        <w:tc>
          <w:tcPr>
            <w:tcW w:w="1204" w:type="dxa"/>
            <w:tcBorders>
              <w:tl2br w:val="nil"/>
              <w:tr2bl w:val="nil"/>
            </w:tcBorders>
            <w:shd w:val="clear" w:color="auto" w:fill="auto"/>
            <w:noWrap/>
            <w:vAlign w:val="center"/>
          </w:tcPr>
          <w:p w14:paraId="722ADC3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57</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1281B02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highlight w:val="yellow"/>
                <w:lang w:eastAsia="zh-CN"/>
              </w:rPr>
            </w:pPr>
            <w:r>
              <w:rPr>
                <w:rFonts w:hint="eastAsia" w:ascii="Times New Roman" w:hAnsi="Times New Roman" w:eastAsia="仿宋" w:cs="Times New Roman"/>
                <w:color w:val="000000"/>
                <w:kern w:val="0"/>
                <w:sz w:val="15"/>
                <w:szCs w:val="15"/>
                <w:highlight w:val="none"/>
                <w:lang w:val="en-US" w:eastAsia="zh-CN"/>
              </w:rPr>
              <w:t>8</w:t>
            </w:r>
          </w:p>
        </w:tc>
        <w:tc>
          <w:tcPr>
            <w:tcW w:w="996" w:type="dxa"/>
            <w:tcBorders>
              <w:tl2br w:val="nil"/>
              <w:tr2bl w:val="nil"/>
            </w:tcBorders>
            <w:shd w:val="clear" w:color="auto" w:fill="auto"/>
            <w:noWrap/>
            <w:vAlign w:val="center"/>
          </w:tcPr>
          <w:p w14:paraId="009F5CA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42</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4FF418A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5</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680FACA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2.03</w:t>
            </w:r>
          </w:p>
        </w:tc>
        <w:tc>
          <w:tcPr>
            <w:tcW w:w="816" w:type="dxa"/>
            <w:tcBorders>
              <w:tl2br w:val="nil"/>
              <w:tr2bl w:val="nil"/>
            </w:tcBorders>
            <w:shd w:val="clear" w:color="auto" w:fill="auto"/>
            <w:noWrap/>
            <w:vAlign w:val="center"/>
          </w:tcPr>
          <w:p w14:paraId="72F94CF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0.3</w:t>
            </w:r>
            <w:r>
              <w:rPr>
                <w:rFonts w:hint="eastAsia" w:ascii="Times New Roman" w:hAnsi="Times New Roman" w:eastAsia="仿宋" w:cs="Times New Roman"/>
                <w:color w:val="000000"/>
                <w:kern w:val="0"/>
                <w:sz w:val="15"/>
                <w:szCs w:val="15"/>
                <w:highlight w:val="none"/>
                <w:lang w:val="en-US" w:eastAsia="zh-CN"/>
              </w:rPr>
              <w:t>0</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7270DA9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50</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1F1A305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79</w:t>
            </w:r>
            <w:r>
              <w:rPr>
                <w:rFonts w:hint="default" w:ascii="Times New Roman" w:hAnsi="Times New Roman" w:eastAsia="仿宋" w:cs="Times New Roman"/>
                <w:color w:val="000000"/>
                <w:kern w:val="0"/>
                <w:sz w:val="15"/>
                <w:szCs w:val="15"/>
              </w:rPr>
              <w:t xml:space="preserve"> </w:t>
            </w:r>
          </w:p>
        </w:tc>
      </w:tr>
      <w:tr w14:paraId="6624CC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09BA7EB8">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CM7</w:t>
            </w:r>
          </w:p>
        </w:tc>
        <w:tc>
          <w:tcPr>
            <w:tcW w:w="1204" w:type="dxa"/>
            <w:tcBorders>
              <w:tl2br w:val="nil"/>
              <w:tr2bl w:val="nil"/>
            </w:tcBorders>
            <w:shd w:val="clear" w:color="auto" w:fill="auto"/>
            <w:noWrap/>
            <w:vAlign w:val="center"/>
          </w:tcPr>
          <w:p w14:paraId="1F563B8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0.7</w:t>
            </w:r>
            <w:r>
              <w:rPr>
                <w:rFonts w:hint="eastAsia" w:ascii="Times New Roman" w:hAnsi="Times New Roman" w:eastAsia="仿宋" w:cs="Times New Roman"/>
                <w:color w:val="000000"/>
                <w:kern w:val="0"/>
                <w:sz w:val="15"/>
                <w:szCs w:val="15"/>
                <w:lang w:val="en-US" w:eastAsia="zh-CN"/>
              </w:rPr>
              <w:t>7</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1AA00E1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highlight w:val="yellow"/>
                <w:lang w:eastAsia="zh-CN"/>
              </w:rPr>
            </w:pPr>
            <w:r>
              <w:rPr>
                <w:rFonts w:hint="eastAsia" w:ascii="Times New Roman" w:hAnsi="Times New Roman" w:eastAsia="仿宋" w:cs="Times New Roman"/>
                <w:color w:val="000000"/>
                <w:kern w:val="0"/>
                <w:sz w:val="15"/>
                <w:szCs w:val="15"/>
                <w:highlight w:val="none"/>
                <w:lang w:val="en-US" w:eastAsia="zh-CN"/>
              </w:rPr>
              <w:t>8</w:t>
            </w:r>
          </w:p>
        </w:tc>
        <w:tc>
          <w:tcPr>
            <w:tcW w:w="996" w:type="dxa"/>
            <w:tcBorders>
              <w:tl2br w:val="nil"/>
              <w:tr2bl w:val="nil"/>
            </w:tcBorders>
            <w:shd w:val="clear" w:color="auto" w:fill="auto"/>
            <w:noWrap/>
            <w:vAlign w:val="center"/>
          </w:tcPr>
          <w:p w14:paraId="00FE2F8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0.3</w:t>
            </w:r>
            <w:r>
              <w:rPr>
                <w:rFonts w:hint="eastAsia" w:ascii="Times New Roman" w:hAnsi="Times New Roman" w:eastAsia="仿宋" w:cs="Times New Roman"/>
                <w:color w:val="000000"/>
                <w:kern w:val="0"/>
                <w:sz w:val="15"/>
                <w:szCs w:val="15"/>
                <w:lang w:val="en-US" w:eastAsia="zh-CN"/>
              </w:rPr>
              <w:t>4</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549D438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5</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1D6BC11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1.57</w:t>
            </w:r>
          </w:p>
        </w:tc>
        <w:tc>
          <w:tcPr>
            <w:tcW w:w="816" w:type="dxa"/>
            <w:tcBorders>
              <w:tl2br w:val="nil"/>
              <w:tr2bl w:val="nil"/>
            </w:tcBorders>
            <w:shd w:val="clear" w:color="auto" w:fill="auto"/>
            <w:noWrap/>
            <w:vAlign w:val="center"/>
          </w:tcPr>
          <w:p w14:paraId="28AE359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2</w:t>
            </w:r>
            <w:r>
              <w:rPr>
                <w:rFonts w:hint="default" w:ascii="Times New Roman" w:hAnsi="Times New Roman" w:eastAsia="仿宋" w:cs="Times New Roman"/>
                <w:color w:val="000000"/>
                <w:kern w:val="0"/>
                <w:sz w:val="15"/>
                <w:szCs w:val="15"/>
                <w:highlight w:val="none"/>
              </w:rPr>
              <w:t xml:space="preserve">6 </w:t>
            </w:r>
          </w:p>
        </w:tc>
        <w:tc>
          <w:tcPr>
            <w:tcW w:w="816" w:type="dxa"/>
            <w:tcBorders>
              <w:tl2br w:val="nil"/>
              <w:tr2bl w:val="nil"/>
            </w:tcBorders>
            <w:shd w:val="clear" w:color="auto" w:fill="auto"/>
            <w:noWrap/>
            <w:vAlign w:val="center"/>
          </w:tcPr>
          <w:p w14:paraId="3044326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36</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35A49D8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67</w:t>
            </w:r>
            <w:r>
              <w:rPr>
                <w:rFonts w:hint="default" w:ascii="Times New Roman" w:hAnsi="Times New Roman" w:eastAsia="仿宋" w:cs="Times New Roman"/>
                <w:color w:val="000000"/>
                <w:kern w:val="0"/>
                <w:sz w:val="15"/>
                <w:szCs w:val="15"/>
              </w:rPr>
              <w:t xml:space="preserve"> </w:t>
            </w:r>
          </w:p>
        </w:tc>
      </w:tr>
      <w:tr w14:paraId="32742E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0C62FF50">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9C255</w:t>
            </w:r>
          </w:p>
        </w:tc>
        <w:tc>
          <w:tcPr>
            <w:tcW w:w="1204" w:type="dxa"/>
            <w:tcBorders>
              <w:tl2br w:val="nil"/>
              <w:tr2bl w:val="nil"/>
            </w:tcBorders>
            <w:shd w:val="clear" w:color="auto" w:fill="auto"/>
            <w:noWrap/>
            <w:vAlign w:val="center"/>
          </w:tcPr>
          <w:p w14:paraId="4209F49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0.6</w:t>
            </w:r>
            <w:r>
              <w:rPr>
                <w:rFonts w:hint="eastAsia" w:ascii="Times New Roman" w:hAnsi="Times New Roman" w:eastAsia="仿宋" w:cs="Times New Roman"/>
                <w:color w:val="000000"/>
                <w:kern w:val="0"/>
                <w:sz w:val="15"/>
                <w:szCs w:val="15"/>
                <w:lang w:val="en-US" w:eastAsia="zh-CN"/>
              </w:rPr>
              <w:t>4</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0C2CE63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highlight w:val="none"/>
                <w:lang w:eastAsia="zh-CN"/>
              </w:rPr>
            </w:pPr>
            <w:r>
              <w:rPr>
                <w:rFonts w:hint="eastAsia" w:ascii="Times New Roman" w:hAnsi="Times New Roman" w:eastAsia="仿宋" w:cs="Times New Roman"/>
                <w:color w:val="000000"/>
                <w:kern w:val="0"/>
                <w:sz w:val="15"/>
                <w:szCs w:val="15"/>
                <w:highlight w:val="none"/>
                <w:lang w:val="en-US" w:eastAsia="zh-CN"/>
              </w:rPr>
              <w:t>4</w:t>
            </w:r>
          </w:p>
        </w:tc>
        <w:tc>
          <w:tcPr>
            <w:tcW w:w="996" w:type="dxa"/>
            <w:tcBorders>
              <w:tl2br w:val="nil"/>
              <w:tr2bl w:val="nil"/>
            </w:tcBorders>
            <w:shd w:val="clear" w:color="auto" w:fill="auto"/>
            <w:noWrap/>
            <w:vAlign w:val="center"/>
          </w:tcPr>
          <w:p w14:paraId="0FE686C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40</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0391AAE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3</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07771CC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1.84</w:t>
            </w:r>
          </w:p>
        </w:tc>
        <w:tc>
          <w:tcPr>
            <w:tcW w:w="816" w:type="dxa"/>
            <w:tcBorders>
              <w:tl2br w:val="nil"/>
              <w:tr2bl w:val="nil"/>
            </w:tcBorders>
            <w:shd w:val="clear" w:color="auto" w:fill="auto"/>
            <w:noWrap/>
            <w:vAlign w:val="center"/>
          </w:tcPr>
          <w:p w14:paraId="48C1445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3</w:t>
            </w:r>
            <w:r>
              <w:rPr>
                <w:rFonts w:hint="default" w:ascii="Times New Roman" w:hAnsi="Times New Roman" w:eastAsia="仿宋" w:cs="Times New Roman"/>
                <w:color w:val="000000"/>
                <w:kern w:val="0"/>
                <w:sz w:val="15"/>
                <w:szCs w:val="15"/>
                <w:highlight w:val="none"/>
              </w:rPr>
              <w:t xml:space="preserve">0 </w:t>
            </w:r>
          </w:p>
        </w:tc>
        <w:tc>
          <w:tcPr>
            <w:tcW w:w="816" w:type="dxa"/>
            <w:tcBorders>
              <w:tl2br w:val="nil"/>
              <w:tr2bl w:val="nil"/>
            </w:tcBorders>
            <w:shd w:val="clear" w:color="auto" w:fill="auto"/>
            <w:noWrap/>
            <w:vAlign w:val="center"/>
          </w:tcPr>
          <w:p w14:paraId="031FB04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0.4</w:t>
            </w:r>
            <w:r>
              <w:rPr>
                <w:rFonts w:hint="eastAsia" w:ascii="Times New Roman" w:hAnsi="Times New Roman" w:eastAsia="仿宋" w:cs="Times New Roman"/>
                <w:color w:val="000000"/>
                <w:kern w:val="0"/>
                <w:sz w:val="15"/>
                <w:szCs w:val="15"/>
                <w:lang w:val="en-US" w:eastAsia="zh-CN"/>
              </w:rPr>
              <w:t>6</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69CB220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0.6</w:t>
            </w:r>
            <w:r>
              <w:rPr>
                <w:rFonts w:hint="eastAsia" w:ascii="Times New Roman" w:hAnsi="Times New Roman" w:eastAsia="仿宋" w:cs="Times New Roman"/>
                <w:color w:val="000000"/>
                <w:kern w:val="0"/>
                <w:sz w:val="15"/>
                <w:szCs w:val="15"/>
                <w:lang w:val="en-US" w:eastAsia="zh-CN"/>
              </w:rPr>
              <w:t>7</w:t>
            </w:r>
            <w:r>
              <w:rPr>
                <w:rFonts w:hint="default" w:ascii="Times New Roman" w:hAnsi="Times New Roman" w:eastAsia="仿宋" w:cs="Times New Roman"/>
                <w:color w:val="000000"/>
                <w:kern w:val="0"/>
                <w:sz w:val="15"/>
                <w:szCs w:val="15"/>
              </w:rPr>
              <w:t xml:space="preserve"> </w:t>
            </w:r>
          </w:p>
        </w:tc>
      </w:tr>
      <w:tr w14:paraId="7EC2C3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6D96EFEB">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C71</w:t>
            </w:r>
          </w:p>
        </w:tc>
        <w:tc>
          <w:tcPr>
            <w:tcW w:w="1204" w:type="dxa"/>
            <w:tcBorders>
              <w:tl2br w:val="nil"/>
              <w:tr2bl w:val="nil"/>
            </w:tcBorders>
            <w:shd w:val="clear" w:color="auto" w:fill="auto"/>
            <w:noWrap/>
            <w:vAlign w:val="center"/>
          </w:tcPr>
          <w:p w14:paraId="2EC5DA3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39</w:t>
            </w:r>
          </w:p>
        </w:tc>
        <w:tc>
          <w:tcPr>
            <w:tcW w:w="1146" w:type="dxa"/>
            <w:tcBorders>
              <w:tl2br w:val="nil"/>
              <w:tr2bl w:val="nil"/>
            </w:tcBorders>
            <w:shd w:val="clear" w:color="auto" w:fill="auto"/>
            <w:noWrap/>
            <w:vAlign w:val="center"/>
          </w:tcPr>
          <w:p w14:paraId="57DD3E0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lang w:val="en-US" w:eastAsia="zh-CN"/>
              </w:rPr>
            </w:pPr>
            <w:r>
              <w:rPr>
                <w:rFonts w:hint="eastAsia" w:ascii="Times New Roman" w:hAnsi="Times New Roman" w:eastAsia="仿宋" w:cs="Times New Roman"/>
                <w:color w:val="000000"/>
                <w:kern w:val="0"/>
                <w:sz w:val="15"/>
                <w:szCs w:val="15"/>
                <w:highlight w:val="none"/>
                <w:lang w:val="en-US" w:eastAsia="zh-CN"/>
              </w:rPr>
              <w:t>11</w:t>
            </w:r>
          </w:p>
        </w:tc>
        <w:tc>
          <w:tcPr>
            <w:tcW w:w="996" w:type="dxa"/>
            <w:tcBorders>
              <w:tl2br w:val="nil"/>
              <w:tr2bl w:val="nil"/>
            </w:tcBorders>
            <w:shd w:val="clear" w:color="auto" w:fill="auto"/>
            <w:noWrap/>
            <w:vAlign w:val="center"/>
          </w:tcPr>
          <w:p w14:paraId="2B4A33D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62</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643A182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10</w:t>
            </w:r>
          </w:p>
        </w:tc>
        <w:tc>
          <w:tcPr>
            <w:tcW w:w="816" w:type="dxa"/>
            <w:tcBorders>
              <w:tl2br w:val="nil"/>
              <w:tr2bl w:val="nil"/>
            </w:tcBorders>
            <w:shd w:val="clear" w:color="auto" w:fill="auto"/>
            <w:noWrap/>
            <w:vAlign w:val="center"/>
          </w:tcPr>
          <w:p w14:paraId="0FA99DC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2.62</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6A875FD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35</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64756AA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60</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41A5787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1.10</w:t>
            </w:r>
            <w:r>
              <w:rPr>
                <w:rFonts w:hint="default" w:ascii="Times New Roman" w:hAnsi="Times New Roman" w:eastAsia="仿宋" w:cs="Times New Roman"/>
                <w:color w:val="000000"/>
                <w:kern w:val="0"/>
                <w:sz w:val="15"/>
                <w:szCs w:val="15"/>
              </w:rPr>
              <w:t xml:space="preserve"> </w:t>
            </w:r>
          </w:p>
        </w:tc>
      </w:tr>
      <w:tr w14:paraId="690373F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bottom w:val="nil"/>
              <w:tl2br w:val="nil"/>
              <w:tr2bl w:val="nil"/>
            </w:tcBorders>
            <w:shd w:val="clear" w:color="auto" w:fill="auto"/>
            <w:noWrap/>
            <w:vAlign w:val="center"/>
          </w:tcPr>
          <w:p w14:paraId="26F6A485">
            <w:pPr>
              <w:keepNext w:val="0"/>
              <w:keepLines w:val="0"/>
              <w:widowControl/>
              <w:suppressLineNumbers w:val="0"/>
              <w:jc w:val="center"/>
              <w:textAlignment w:val="center"/>
              <w:rPr>
                <w:rFonts w:hint="default" w:ascii="Times New Roman" w:hAnsi="Times New Roman" w:eastAsia="仿宋" w:cs="Times New Roman"/>
                <w:color w:val="000000"/>
                <w:sz w:val="15"/>
                <w:szCs w:val="15"/>
              </w:rPr>
            </w:pPr>
            <w:r>
              <w:rPr>
                <w:rStyle w:val="15"/>
                <w:rFonts w:hint="eastAsia" w:eastAsia="宋体"/>
                <w:lang w:val="en-US" w:eastAsia="zh-CN" w:bidi="ar"/>
              </w:rPr>
              <w:t>11C239</w:t>
            </w:r>
          </w:p>
        </w:tc>
        <w:tc>
          <w:tcPr>
            <w:tcW w:w="1204" w:type="dxa"/>
            <w:tcBorders>
              <w:bottom w:val="nil"/>
              <w:tl2br w:val="nil"/>
              <w:tr2bl w:val="nil"/>
            </w:tcBorders>
            <w:shd w:val="clear" w:color="auto" w:fill="auto"/>
            <w:noWrap/>
            <w:vAlign w:val="center"/>
          </w:tcPr>
          <w:p w14:paraId="2F9E8AD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41</w:t>
            </w:r>
            <w:r>
              <w:rPr>
                <w:rFonts w:hint="default" w:ascii="Times New Roman" w:hAnsi="Times New Roman" w:eastAsia="仿宋" w:cs="Times New Roman"/>
                <w:color w:val="000000"/>
                <w:kern w:val="0"/>
                <w:sz w:val="15"/>
                <w:szCs w:val="15"/>
              </w:rPr>
              <w:t xml:space="preserve"> </w:t>
            </w:r>
          </w:p>
        </w:tc>
        <w:tc>
          <w:tcPr>
            <w:tcW w:w="1146" w:type="dxa"/>
            <w:tcBorders>
              <w:bottom w:val="nil"/>
              <w:tl2br w:val="nil"/>
              <w:tr2bl w:val="nil"/>
            </w:tcBorders>
            <w:shd w:val="clear" w:color="auto" w:fill="auto"/>
            <w:noWrap/>
            <w:vAlign w:val="center"/>
          </w:tcPr>
          <w:p w14:paraId="03A9C0C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rPr>
            </w:pPr>
            <w:r>
              <w:rPr>
                <w:rFonts w:hint="eastAsia" w:ascii="Times New Roman" w:hAnsi="Times New Roman" w:eastAsia="仿宋" w:cs="Times New Roman"/>
                <w:color w:val="000000"/>
                <w:kern w:val="0"/>
                <w:sz w:val="15"/>
                <w:szCs w:val="15"/>
                <w:highlight w:val="none"/>
                <w:lang w:val="en-US" w:eastAsia="zh-CN"/>
              </w:rPr>
              <w:t>22</w:t>
            </w:r>
            <w:r>
              <w:rPr>
                <w:rFonts w:hint="default" w:ascii="Times New Roman" w:hAnsi="Times New Roman" w:eastAsia="仿宋" w:cs="Times New Roman"/>
                <w:color w:val="000000"/>
                <w:kern w:val="0"/>
                <w:sz w:val="15"/>
                <w:szCs w:val="15"/>
                <w:highlight w:val="none"/>
              </w:rPr>
              <w:t xml:space="preserve"> </w:t>
            </w:r>
          </w:p>
        </w:tc>
        <w:tc>
          <w:tcPr>
            <w:tcW w:w="996" w:type="dxa"/>
            <w:tcBorders>
              <w:bottom w:val="nil"/>
              <w:tl2br w:val="nil"/>
              <w:tr2bl w:val="nil"/>
            </w:tcBorders>
            <w:shd w:val="clear" w:color="auto" w:fill="auto"/>
            <w:noWrap/>
            <w:vAlign w:val="center"/>
          </w:tcPr>
          <w:p w14:paraId="13EC2EA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65</w:t>
            </w:r>
            <w:r>
              <w:rPr>
                <w:rFonts w:hint="default" w:ascii="Times New Roman" w:hAnsi="Times New Roman" w:eastAsia="仿宋" w:cs="Times New Roman"/>
                <w:color w:val="000000"/>
                <w:kern w:val="0"/>
                <w:sz w:val="15"/>
                <w:szCs w:val="15"/>
              </w:rPr>
              <w:t xml:space="preserve"> </w:t>
            </w:r>
          </w:p>
        </w:tc>
        <w:tc>
          <w:tcPr>
            <w:tcW w:w="952" w:type="dxa"/>
            <w:tcBorders>
              <w:bottom w:val="nil"/>
              <w:tl2br w:val="nil"/>
              <w:tr2bl w:val="nil"/>
            </w:tcBorders>
            <w:shd w:val="clear" w:color="auto" w:fill="auto"/>
            <w:noWrap/>
            <w:vAlign w:val="center"/>
          </w:tcPr>
          <w:p w14:paraId="49CD571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11</w:t>
            </w:r>
            <w:r>
              <w:rPr>
                <w:rFonts w:hint="default" w:ascii="Times New Roman" w:hAnsi="Times New Roman" w:eastAsia="仿宋" w:cs="Times New Roman"/>
                <w:color w:val="000000"/>
                <w:kern w:val="0"/>
                <w:sz w:val="15"/>
                <w:szCs w:val="15"/>
              </w:rPr>
              <w:t xml:space="preserve"> </w:t>
            </w:r>
          </w:p>
        </w:tc>
        <w:tc>
          <w:tcPr>
            <w:tcW w:w="816" w:type="dxa"/>
            <w:tcBorders>
              <w:bottom w:val="nil"/>
              <w:tl2br w:val="nil"/>
              <w:tr2bl w:val="nil"/>
            </w:tcBorders>
            <w:shd w:val="clear" w:color="auto" w:fill="auto"/>
            <w:noWrap/>
            <w:vAlign w:val="center"/>
          </w:tcPr>
          <w:p w14:paraId="4807016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3.32</w:t>
            </w:r>
          </w:p>
        </w:tc>
        <w:tc>
          <w:tcPr>
            <w:tcW w:w="816" w:type="dxa"/>
            <w:tcBorders>
              <w:bottom w:val="nil"/>
              <w:tl2br w:val="nil"/>
              <w:tr2bl w:val="nil"/>
            </w:tcBorders>
            <w:shd w:val="clear" w:color="auto" w:fill="auto"/>
            <w:noWrap/>
            <w:vAlign w:val="center"/>
          </w:tcPr>
          <w:p w14:paraId="0CFBA3C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12</w:t>
            </w:r>
            <w:r>
              <w:rPr>
                <w:rFonts w:hint="default" w:ascii="Times New Roman" w:hAnsi="Times New Roman" w:eastAsia="仿宋" w:cs="Times New Roman"/>
                <w:color w:val="000000"/>
                <w:kern w:val="0"/>
                <w:sz w:val="15"/>
                <w:szCs w:val="15"/>
                <w:highlight w:val="none"/>
              </w:rPr>
              <w:t xml:space="preserve"> </w:t>
            </w:r>
          </w:p>
        </w:tc>
        <w:tc>
          <w:tcPr>
            <w:tcW w:w="816" w:type="dxa"/>
            <w:tcBorders>
              <w:bottom w:val="nil"/>
              <w:tl2br w:val="nil"/>
              <w:tr2bl w:val="nil"/>
            </w:tcBorders>
            <w:shd w:val="clear" w:color="auto" w:fill="auto"/>
            <w:noWrap/>
            <w:vAlign w:val="center"/>
          </w:tcPr>
          <w:p w14:paraId="19B9FCF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70</w:t>
            </w:r>
            <w:r>
              <w:rPr>
                <w:rFonts w:hint="default" w:ascii="Times New Roman" w:hAnsi="Times New Roman" w:eastAsia="仿宋" w:cs="Times New Roman"/>
                <w:color w:val="000000"/>
                <w:kern w:val="0"/>
                <w:sz w:val="15"/>
                <w:szCs w:val="15"/>
              </w:rPr>
              <w:t xml:space="preserve"> </w:t>
            </w:r>
          </w:p>
        </w:tc>
        <w:tc>
          <w:tcPr>
            <w:tcW w:w="816" w:type="dxa"/>
            <w:tcBorders>
              <w:bottom w:val="nil"/>
              <w:tl2br w:val="nil"/>
              <w:tr2bl w:val="nil"/>
            </w:tcBorders>
            <w:shd w:val="clear" w:color="auto" w:fill="auto"/>
            <w:noWrap/>
            <w:vAlign w:val="center"/>
          </w:tcPr>
          <w:p w14:paraId="7BFF36C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1.46</w:t>
            </w:r>
            <w:r>
              <w:rPr>
                <w:rFonts w:hint="default" w:ascii="Times New Roman" w:hAnsi="Times New Roman" w:eastAsia="仿宋" w:cs="Times New Roman"/>
                <w:color w:val="000000"/>
                <w:kern w:val="0"/>
                <w:sz w:val="15"/>
                <w:szCs w:val="15"/>
              </w:rPr>
              <w:t xml:space="preserve"> </w:t>
            </w:r>
          </w:p>
        </w:tc>
      </w:tr>
      <w:tr w14:paraId="44D2FF1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933" w:type="dxa"/>
            <w:tcBorders>
              <w:top w:val="nil"/>
              <w:bottom w:val="nil"/>
              <w:tl2br w:val="nil"/>
              <w:tr2bl w:val="nil"/>
            </w:tcBorders>
            <w:shd w:val="clear" w:color="auto" w:fill="auto"/>
            <w:noWrap/>
            <w:vAlign w:val="center"/>
          </w:tcPr>
          <w:p w14:paraId="6E0FB0C4">
            <w:pPr>
              <w:jc w:val="center"/>
              <w:textAlignment w:val="center"/>
              <w:rPr>
                <w:rFonts w:hint="default" w:ascii="Times New Roman" w:hAnsi="Times New Roman" w:eastAsia="仿宋" w:cs="Times New Roman"/>
                <w:color w:val="000000"/>
                <w:sz w:val="15"/>
                <w:szCs w:val="15"/>
              </w:rPr>
            </w:pPr>
            <w:r>
              <w:rPr>
                <w:rFonts w:hint="eastAsia" w:ascii="Times New Roman" w:hAnsi="Times New Roman" w:cs="Times New Roman"/>
                <w:color w:val="000000"/>
                <w:sz w:val="18"/>
                <w:szCs w:val="18"/>
                <w:lang w:val="en-US" w:eastAsia="zh-CN" w:bidi="ar"/>
              </w:rPr>
              <w:t>JG18139</w:t>
            </w:r>
          </w:p>
        </w:tc>
        <w:tc>
          <w:tcPr>
            <w:tcW w:w="1204" w:type="dxa"/>
            <w:tcBorders>
              <w:top w:val="nil"/>
              <w:bottom w:val="nil"/>
              <w:tl2br w:val="nil"/>
              <w:tr2bl w:val="nil"/>
            </w:tcBorders>
            <w:shd w:val="clear" w:color="auto" w:fill="auto"/>
            <w:noWrap/>
            <w:vAlign w:val="center"/>
          </w:tcPr>
          <w:p w14:paraId="665B0B3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48</w:t>
            </w:r>
            <w:r>
              <w:rPr>
                <w:rFonts w:hint="default" w:ascii="Times New Roman" w:hAnsi="Times New Roman" w:eastAsia="仿宋" w:cs="Times New Roman"/>
                <w:color w:val="000000"/>
                <w:kern w:val="0"/>
                <w:sz w:val="15"/>
                <w:szCs w:val="15"/>
              </w:rPr>
              <w:t xml:space="preserve"> </w:t>
            </w:r>
          </w:p>
        </w:tc>
        <w:tc>
          <w:tcPr>
            <w:tcW w:w="1146" w:type="dxa"/>
            <w:tcBorders>
              <w:top w:val="nil"/>
              <w:bottom w:val="nil"/>
              <w:tl2br w:val="nil"/>
              <w:tr2bl w:val="nil"/>
            </w:tcBorders>
            <w:shd w:val="clear" w:color="auto" w:fill="auto"/>
            <w:noWrap/>
            <w:vAlign w:val="center"/>
          </w:tcPr>
          <w:p w14:paraId="1BC00B2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kern w:val="0"/>
                <w:sz w:val="15"/>
                <w:szCs w:val="15"/>
                <w:highlight w:val="none"/>
                <w:lang w:val="en-US" w:eastAsia="zh-CN"/>
              </w:rPr>
              <w:t>12</w:t>
            </w:r>
          </w:p>
        </w:tc>
        <w:tc>
          <w:tcPr>
            <w:tcW w:w="996" w:type="dxa"/>
            <w:tcBorders>
              <w:top w:val="nil"/>
              <w:bottom w:val="nil"/>
              <w:tl2br w:val="nil"/>
              <w:tr2bl w:val="nil"/>
            </w:tcBorders>
            <w:shd w:val="clear" w:color="auto" w:fill="auto"/>
            <w:noWrap/>
            <w:vAlign w:val="center"/>
          </w:tcPr>
          <w:p w14:paraId="1B61E9B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58</w:t>
            </w:r>
            <w:r>
              <w:rPr>
                <w:rFonts w:hint="default" w:ascii="Times New Roman" w:hAnsi="Times New Roman" w:eastAsia="仿宋" w:cs="Times New Roman"/>
                <w:color w:val="000000"/>
                <w:kern w:val="0"/>
                <w:sz w:val="15"/>
                <w:szCs w:val="15"/>
              </w:rPr>
              <w:t xml:space="preserve"> </w:t>
            </w:r>
          </w:p>
        </w:tc>
        <w:tc>
          <w:tcPr>
            <w:tcW w:w="952" w:type="dxa"/>
            <w:tcBorders>
              <w:top w:val="nil"/>
              <w:bottom w:val="nil"/>
              <w:tl2br w:val="nil"/>
              <w:tr2bl w:val="nil"/>
            </w:tcBorders>
            <w:shd w:val="clear" w:color="auto" w:fill="auto"/>
            <w:noWrap/>
            <w:vAlign w:val="center"/>
          </w:tcPr>
          <w:p w14:paraId="6037274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6</w:t>
            </w:r>
            <w:r>
              <w:rPr>
                <w:rFonts w:hint="default" w:ascii="Times New Roman" w:hAnsi="Times New Roman" w:eastAsia="仿宋" w:cs="Times New Roman"/>
                <w:color w:val="000000"/>
                <w:kern w:val="0"/>
                <w:sz w:val="15"/>
                <w:szCs w:val="15"/>
              </w:rPr>
              <w:t xml:space="preserve"> </w:t>
            </w:r>
          </w:p>
        </w:tc>
        <w:tc>
          <w:tcPr>
            <w:tcW w:w="816" w:type="dxa"/>
            <w:tcBorders>
              <w:top w:val="nil"/>
              <w:bottom w:val="nil"/>
              <w:tl2br w:val="nil"/>
              <w:tr2bl w:val="nil"/>
            </w:tcBorders>
            <w:shd w:val="clear" w:color="auto" w:fill="auto"/>
            <w:noWrap/>
            <w:vAlign w:val="center"/>
          </w:tcPr>
          <w:p w14:paraId="187068C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2.71</w:t>
            </w:r>
            <w:r>
              <w:rPr>
                <w:rFonts w:hint="default" w:ascii="Times New Roman" w:hAnsi="Times New Roman" w:eastAsia="仿宋" w:cs="Times New Roman"/>
                <w:color w:val="000000"/>
                <w:kern w:val="0"/>
                <w:sz w:val="15"/>
                <w:szCs w:val="15"/>
              </w:rPr>
              <w:t xml:space="preserve"> </w:t>
            </w:r>
          </w:p>
        </w:tc>
        <w:tc>
          <w:tcPr>
            <w:tcW w:w="816" w:type="dxa"/>
            <w:tcBorders>
              <w:top w:val="nil"/>
              <w:bottom w:val="nil"/>
              <w:tl2br w:val="nil"/>
              <w:tr2bl w:val="nil"/>
            </w:tcBorders>
            <w:shd w:val="clear" w:color="auto" w:fill="auto"/>
            <w:noWrap/>
            <w:vAlign w:val="center"/>
          </w:tcPr>
          <w:p w14:paraId="238B4DF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0.4</w:t>
            </w:r>
            <w:r>
              <w:rPr>
                <w:rFonts w:hint="eastAsia" w:ascii="Times New Roman" w:hAnsi="Times New Roman" w:eastAsia="仿宋" w:cs="Times New Roman"/>
                <w:color w:val="000000"/>
                <w:kern w:val="0"/>
                <w:sz w:val="15"/>
                <w:szCs w:val="15"/>
                <w:highlight w:val="none"/>
                <w:lang w:val="en-US" w:eastAsia="zh-CN"/>
              </w:rPr>
              <w:t>4</w:t>
            </w:r>
            <w:r>
              <w:rPr>
                <w:rFonts w:hint="default" w:ascii="Times New Roman" w:hAnsi="Times New Roman" w:eastAsia="仿宋" w:cs="Times New Roman"/>
                <w:color w:val="000000"/>
                <w:kern w:val="0"/>
                <w:sz w:val="15"/>
                <w:szCs w:val="15"/>
                <w:highlight w:val="none"/>
              </w:rPr>
              <w:t xml:space="preserve"> </w:t>
            </w:r>
          </w:p>
        </w:tc>
        <w:tc>
          <w:tcPr>
            <w:tcW w:w="816" w:type="dxa"/>
            <w:tcBorders>
              <w:top w:val="nil"/>
              <w:bottom w:val="nil"/>
              <w:tl2br w:val="nil"/>
              <w:tr2bl w:val="nil"/>
            </w:tcBorders>
            <w:shd w:val="clear" w:color="auto" w:fill="auto"/>
            <w:noWrap/>
            <w:vAlign w:val="center"/>
          </w:tcPr>
          <w:p w14:paraId="3D0CDE3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63</w:t>
            </w:r>
            <w:r>
              <w:rPr>
                <w:rFonts w:hint="default" w:ascii="Times New Roman" w:hAnsi="Times New Roman" w:eastAsia="仿宋" w:cs="Times New Roman"/>
                <w:color w:val="000000"/>
                <w:kern w:val="0"/>
                <w:sz w:val="15"/>
                <w:szCs w:val="15"/>
              </w:rPr>
              <w:t xml:space="preserve"> </w:t>
            </w:r>
          </w:p>
        </w:tc>
        <w:tc>
          <w:tcPr>
            <w:tcW w:w="816" w:type="dxa"/>
            <w:tcBorders>
              <w:top w:val="nil"/>
              <w:bottom w:val="nil"/>
              <w:tl2br w:val="nil"/>
              <w:tr2bl w:val="nil"/>
            </w:tcBorders>
            <w:shd w:val="clear" w:color="auto" w:fill="auto"/>
            <w:noWrap/>
            <w:vAlign w:val="center"/>
          </w:tcPr>
          <w:p w14:paraId="60349AB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1.16</w:t>
            </w:r>
            <w:r>
              <w:rPr>
                <w:rFonts w:hint="default" w:ascii="Times New Roman" w:hAnsi="Times New Roman" w:eastAsia="仿宋" w:cs="Times New Roman"/>
                <w:color w:val="000000"/>
                <w:kern w:val="0"/>
                <w:sz w:val="15"/>
                <w:szCs w:val="15"/>
              </w:rPr>
              <w:t xml:space="preserve"> </w:t>
            </w:r>
          </w:p>
        </w:tc>
      </w:tr>
      <w:tr w14:paraId="5D764CF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op w:val="nil"/>
              <w:tl2br w:val="nil"/>
              <w:tr2bl w:val="nil"/>
            </w:tcBorders>
            <w:shd w:val="clear" w:color="auto" w:fill="auto"/>
            <w:noWrap/>
            <w:vAlign w:val="center"/>
          </w:tcPr>
          <w:p w14:paraId="3718DFB4">
            <w:pPr>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宋体" w:cs="Times New Roman"/>
                <w:color w:val="000000"/>
                <w:sz w:val="18"/>
                <w:szCs w:val="18"/>
                <w:lang w:val="en-US" w:eastAsia="zh-CN" w:bidi="ar"/>
              </w:rPr>
              <w:t>7DG14</w:t>
            </w:r>
          </w:p>
        </w:tc>
        <w:tc>
          <w:tcPr>
            <w:tcW w:w="1204" w:type="dxa"/>
            <w:tcBorders>
              <w:top w:val="nil"/>
              <w:tl2br w:val="nil"/>
              <w:tr2bl w:val="nil"/>
            </w:tcBorders>
            <w:shd w:val="clear" w:color="auto" w:fill="auto"/>
            <w:noWrap/>
            <w:vAlign w:val="center"/>
          </w:tcPr>
          <w:p w14:paraId="6625155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58</w:t>
            </w:r>
            <w:r>
              <w:rPr>
                <w:rFonts w:hint="default" w:ascii="Times New Roman" w:hAnsi="Times New Roman" w:eastAsia="仿宋" w:cs="Times New Roman"/>
                <w:color w:val="000000"/>
                <w:kern w:val="0"/>
                <w:sz w:val="15"/>
                <w:szCs w:val="15"/>
              </w:rPr>
              <w:t xml:space="preserve"> </w:t>
            </w:r>
          </w:p>
        </w:tc>
        <w:tc>
          <w:tcPr>
            <w:tcW w:w="1146" w:type="dxa"/>
            <w:tcBorders>
              <w:top w:val="nil"/>
              <w:tl2br w:val="nil"/>
              <w:tr2bl w:val="nil"/>
            </w:tcBorders>
            <w:shd w:val="clear" w:color="auto" w:fill="auto"/>
            <w:noWrap/>
            <w:vAlign w:val="center"/>
          </w:tcPr>
          <w:p w14:paraId="733D335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sz w:val="15"/>
                <w:szCs w:val="15"/>
                <w:highlight w:val="none"/>
                <w:lang w:val="en-US" w:eastAsia="zh-CN"/>
              </w:rPr>
              <w:t>20</w:t>
            </w:r>
          </w:p>
        </w:tc>
        <w:tc>
          <w:tcPr>
            <w:tcW w:w="996" w:type="dxa"/>
            <w:tcBorders>
              <w:top w:val="nil"/>
              <w:tl2br w:val="nil"/>
              <w:tr2bl w:val="nil"/>
            </w:tcBorders>
            <w:shd w:val="clear" w:color="auto" w:fill="auto"/>
            <w:noWrap/>
            <w:vAlign w:val="center"/>
          </w:tcPr>
          <w:p w14:paraId="0BEE212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59</w:t>
            </w:r>
            <w:r>
              <w:rPr>
                <w:rFonts w:hint="default" w:ascii="Times New Roman" w:hAnsi="Times New Roman" w:eastAsia="仿宋" w:cs="Times New Roman"/>
                <w:color w:val="000000"/>
                <w:kern w:val="0"/>
                <w:sz w:val="15"/>
                <w:szCs w:val="15"/>
              </w:rPr>
              <w:t xml:space="preserve"> </w:t>
            </w:r>
          </w:p>
        </w:tc>
        <w:tc>
          <w:tcPr>
            <w:tcW w:w="952" w:type="dxa"/>
            <w:tcBorders>
              <w:top w:val="nil"/>
              <w:tl2br w:val="nil"/>
              <w:tr2bl w:val="nil"/>
            </w:tcBorders>
            <w:shd w:val="clear" w:color="auto" w:fill="auto"/>
            <w:noWrap/>
            <w:vAlign w:val="center"/>
          </w:tcPr>
          <w:p w14:paraId="50B9FEC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8</w:t>
            </w:r>
            <w:r>
              <w:rPr>
                <w:rFonts w:hint="default" w:ascii="Times New Roman" w:hAnsi="Times New Roman" w:eastAsia="仿宋" w:cs="Times New Roman"/>
                <w:color w:val="000000"/>
                <w:kern w:val="0"/>
                <w:sz w:val="15"/>
                <w:szCs w:val="15"/>
              </w:rPr>
              <w:t xml:space="preserve"> </w:t>
            </w:r>
          </w:p>
        </w:tc>
        <w:tc>
          <w:tcPr>
            <w:tcW w:w="816" w:type="dxa"/>
            <w:tcBorders>
              <w:top w:val="nil"/>
              <w:tl2br w:val="nil"/>
              <w:tr2bl w:val="nil"/>
            </w:tcBorders>
            <w:shd w:val="clear" w:color="auto" w:fill="auto"/>
            <w:noWrap/>
            <w:vAlign w:val="center"/>
          </w:tcPr>
          <w:p w14:paraId="5EFC82E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2.59</w:t>
            </w:r>
          </w:p>
        </w:tc>
        <w:tc>
          <w:tcPr>
            <w:tcW w:w="816" w:type="dxa"/>
            <w:tcBorders>
              <w:top w:val="nil"/>
              <w:tl2br w:val="nil"/>
              <w:tr2bl w:val="nil"/>
            </w:tcBorders>
            <w:shd w:val="clear" w:color="auto" w:fill="auto"/>
            <w:noWrap/>
            <w:vAlign w:val="center"/>
          </w:tcPr>
          <w:p w14:paraId="28D64AC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20</w:t>
            </w:r>
            <w:r>
              <w:rPr>
                <w:rFonts w:hint="default" w:ascii="Times New Roman" w:hAnsi="Times New Roman" w:eastAsia="仿宋" w:cs="Times New Roman"/>
                <w:color w:val="000000"/>
                <w:kern w:val="0"/>
                <w:sz w:val="15"/>
                <w:szCs w:val="15"/>
                <w:highlight w:val="none"/>
              </w:rPr>
              <w:t xml:space="preserve"> </w:t>
            </w:r>
          </w:p>
        </w:tc>
        <w:tc>
          <w:tcPr>
            <w:tcW w:w="816" w:type="dxa"/>
            <w:tcBorders>
              <w:top w:val="nil"/>
              <w:tl2br w:val="nil"/>
              <w:tr2bl w:val="nil"/>
            </w:tcBorders>
            <w:shd w:val="clear" w:color="auto" w:fill="auto"/>
            <w:noWrap/>
            <w:vAlign w:val="center"/>
          </w:tcPr>
          <w:p w14:paraId="503A7F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61</w:t>
            </w:r>
            <w:r>
              <w:rPr>
                <w:rFonts w:hint="default" w:ascii="Times New Roman" w:hAnsi="Times New Roman" w:eastAsia="仿宋" w:cs="Times New Roman"/>
                <w:color w:val="000000"/>
                <w:kern w:val="0"/>
                <w:sz w:val="15"/>
                <w:szCs w:val="15"/>
              </w:rPr>
              <w:t xml:space="preserve"> </w:t>
            </w:r>
          </w:p>
        </w:tc>
        <w:tc>
          <w:tcPr>
            <w:tcW w:w="816" w:type="dxa"/>
            <w:tcBorders>
              <w:top w:val="nil"/>
              <w:tl2br w:val="nil"/>
              <w:tr2bl w:val="nil"/>
            </w:tcBorders>
            <w:shd w:val="clear" w:color="auto" w:fill="auto"/>
            <w:noWrap/>
            <w:vAlign w:val="center"/>
          </w:tcPr>
          <w:p w14:paraId="196B3E3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1.28</w:t>
            </w:r>
            <w:r>
              <w:rPr>
                <w:rFonts w:hint="default" w:ascii="Times New Roman" w:hAnsi="Times New Roman" w:eastAsia="仿宋" w:cs="Times New Roman"/>
                <w:color w:val="000000"/>
                <w:kern w:val="0"/>
                <w:sz w:val="15"/>
                <w:szCs w:val="15"/>
              </w:rPr>
              <w:t xml:space="preserve"> </w:t>
            </w:r>
          </w:p>
        </w:tc>
      </w:tr>
      <w:tr w14:paraId="73E3884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18C1769A">
            <w:pPr>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宋体" w:cs="Times New Roman"/>
                <w:color w:val="000000"/>
                <w:sz w:val="18"/>
                <w:szCs w:val="18"/>
                <w:lang w:val="en-US" w:eastAsia="zh-CN" w:bidi="ar"/>
              </w:rPr>
              <w:t>DG23</w:t>
            </w:r>
          </w:p>
        </w:tc>
        <w:tc>
          <w:tcPr>
            <w:tcW w:w="1204" w:type="dxa"/>
            <w:tcBorders>
              <w:tl2br w:val="nil"/>
              <w:tr2bl w:val="nil"/>
            </w:tcBorders>
            <w:shd w:val="clear" w:color="auto" w:fill="auto"/>
            <w:noWrap/>
            <w:vAlign w:val="center"/>
          </w:tcPr>
          <w:p w14:paraId="68302B8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71</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3DDBB7B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sz w:val="15"/>
                <w:szCs w:val="15"/>
                <w:highlight w:val="none"/>
                <w:lang w:val="en-US" w:eastAsia="zh-CN"/>
              </w:rPr>
              <w:t>9</w:t>
            </w:r>
          </w:p>
        </w:tc>
        <w:tc>
          <w:tcPr>
            <w:tcW w:w="996" w:type="dxa"/>
            <w:tcBorders>
              <w:tl2br w:val="nil"/>
              <w:tr2bl w:val="nil"/>
            </w:tcBorders>
            <w:shd w:val="clear" w:color="auto" w:fill="auto"/>
            <w:noWrap/>
            <w:vAlign w:val="center"/>
          </w:tcPr>
          <w:p w14:paraId="5F2BC42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43</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15562D9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4</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0A1DE93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1.86</w:t>
            </w:r>
          </w:p>
        </w:tc>
        <w:tc>
          <w:tcPr>
            <w:tcW w:w="816" w:type="dxa"/>
            <w:tcBorders>
              <w:tl2br w:val="nil"/>
              <w:tr2bl w:val="nil"/>
            </w:tcBorders>
            <w:shd w:val="clear" w:color="auto" w:fill="auto"/>
            <w:noWrap/>
            <w:vAlign w:val="center"/>
          </w:tcPr>
          <w:p w14:paraId="486A1E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0.3</w:t>
            </w:r>
            <w:r>
              <w:rPr>
                <w:rFonts w:hint="eastAsia" w:ascii="Times New Roman" w:hAnsi="Times New Roman" w:eastAsia="仿宋" w:cs="Times New Roman"/>
                <w:color w:val="000000"/>
                <w:kern w:val="0"/>
                <w:sz w:val="15"/>
                <w:szCs w:val="15"/>
                <w:highlight w:val="none"/>
                <w:lang w:val="en-US" w:eastAsia="zh-CN"/>
              </w:rPr>
              <w:t>4</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0E31D51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0.4</w:t>
            </w:r>
            <w:r>
              <w:rPr>
                <w:rFonts w:hint="eastAsia" w:ascii="Times New Roman" w:hAnsi="Times New Roman" w:eastAsia="仿宋" w:cs="Times New Roman"/>
                <w:color w:val="000000"/>
                <w:kern w:val="0"/>
                <w:sz w:val="15"/>
                <w:szCs w:val="15"/>
                <w:lang w:val="en-US" w:eastAsia="zh-CN"/>
              </w:rPr>
              <w:t>6</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4DDAD9A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90</w:t>
            </w:r>
            <w:r>
              <w:rPr>
                <w:rFonts w:hint="default" w:ascii="Times New Roman" w:hAnsi="Times New Roman" w:eastAsia="仿宋" w:cs="Times New Roman"/>
                <w:color w:val="000000"/>
                <w:kern w:val="0"/>
                <w:sz w:val="15"/>
                <w:szCs w:val="15"/>
              </w:rPr>
              <w:t xml:space="preserve"> </w:t>
            </w:r>
          </w:p>
        </w:tc>
      </w:tr>
      <w:tr w14:paraId="3B7A1B7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16149780">
            <w:pPr>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宋体" w:cs="Times New Roman"/>
                <w:color w:val="000000"/>
                <w:sz w:val="18"/>
                <w:szCs w:val="18"/>
                <w:lang w:val="en-US" w:eastAsia="zh-CN" w:bidi="ar"/>
              </w:rPr>
              <w:t>DG2</w:t>
            </w:r>
          </w:p>
        </w:tc>
        <w:tc>
          <w:tcPr>
            <w:tcW w:w="1204" w:type="dxa"/>
            <w:tcBorders>
              <w:tl2br w:val="nil"/>
              <w:tr2bl w:val="nil"/>
            </w:tcBorders>
            <w:shd w:val="clear" w:color="auto" w:fill="auto"/>
            <w:noWrap/>
            <w:vAlign w:val="center"/>
          </w:tcPr>
          <w:p w14:paraId="5C2297A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48</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5AD5CD2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kern w:val="0"/>
                <w:sz w:val="15"/>
                <w:szCs w:val="15"/>
                <w:highlight w:val="none"/>
                <w:lang w:val="en-US" w:eastAsia="zh-CN"/>
              </w:rPr>
              <w:t>19</w:t>
            </w:r>
          </w:p>
        </w:tc>
        <w:tc>
          <w:tcPr>
            <w:tcW w:w="996" w:type="dxa"/>
            <w:tcBorders>
              <w:tl2br w:val="nil"/>
              <w:tr2bl w:val="nil"/>
            </w:tcBorders>
            <w:shd w:val="clear" w:color="auto" w:fill="auto"/>
            <w:noWrap/>
            <w:vAlign w:val="center"/>
          </w:tcPr>
          <w:p w14:paraId="239CFA4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66</w:t>
            </w:r>
          </w:p>
        </w:tc>
        <w:tc>
          <w:tcPr>
            <w:tcW w:w="952" w:type="dxa"/>
            <w:tcBorders>
              <w:tl2br w:val="nil"/>
              <w:tr2bl w:val="nil"/>
            </w:tcBorders>
            <w:shd w:val="clear" w:color="auto" w:fill="auto"/>
            <w:noWrap/>
            <w:vAlign w:val="center"/>
          </w:tcPr>
          <w:p w14:paraId="61EDE8F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7</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5B5ED85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3.31</w:t>
            </w:r>
          </w:p>
        </w:tc>
        <w:tc>
          <w:tcPr>
            <w:tcW w:w="816" w:type="dxa"/>
            <w:tcBorders>
              <w:tl2br w:val="nil"/>
              <w:tr2bl w:val="nil"/>
            </w:tcBorders>
            <w:shd w:val="clear" w:color="auto" w:fill="auto"/>
            <w:noWrap/>
            <w:vAlign w:val="center"/>
          </w:tcPr>
          <w:p w14:paraId="1DD33B6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0.3</w:t>
            </w:r>
            <w:r>
              <w:rPr>
                <w:rFonts w:hint="eastAsia" w:ascii="Times New Roman" w:hAnsi="Times New Roman" w:eastAsia="仿宋" w:cs="Times New Roman"/>
                <w:color w:val="000000"/>
                <w:kern w:val="0"/>
                <w:sz w:val="15"/>
                <w:szCs w:val="15"/>
                <w:highlight w:val="none"/>
                <w:lang w:val="en-US" w:eastAsia="zh-CN"/>
              </w:rPr>
              <w:t>3</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360F1F6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70</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3C3D334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1.40</w:t>
            </w:r>
            <w:r>
              <w:rPr>
                <w:rFonts w:hint="default" w:ascii="Times New Roman" w:hAnsi="Times New Roman" w:eastAsia="仿宋" w:cs="Times New Roman"/>
                <w:color w:val="000000"/>
                <w:kern w:val="0"/>
                <w:sz w:val="15"/>
                <w:szCs w:val="15"/>
              </w:rPr>
              <w:t xml:space="preserve"> </w:t>
            </w:r>
          </w:p>
        </w:tc>
      </w:tr>
      <w:tr w14:paraId="17DD5B5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06ADA3A8">
            <w:pPr>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宋体" w:cs="Times New Roman"/>
                <w:color w:val="000000"/>
                <w:sz w:val="18"/>
                <w:szCs w:val="18"/>
                <w:lang w:val="en-US" w:eastAsia="zh-CN" w:bidi="ar"/>
              </w:rPr>
              <w:t>5C190</w:t>
            </w:r>
          </w:p>
        </w:tc>
        <w:tc>
          <w:tcPr>
            <w:tcW w:w="1204" w:type="dxa"/>
            <w:tcBorders>
              <w:tl2br w:val="nil"/>
              <w:tr2bl w:val="nil"/>
            </w:tcBorders>
            <w:shd w:val="clear" w:color="auto" w:fill="auto"/>
            <w:noWrap/>
            <w:vAlign w:val="center"/>
          </w:tcPr>
          <w:p w14:paraId="3B45627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82</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13AA803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kern w:val="0"/>
                <w:sz w:val="15"/>
                <w:szCs w:val="15"/>
                <w:highlight w:val="none"/>
                <w:lang w:val="en-US" w:eastAsia="zh-CN"/>
              </w:rPr>
              <w:t>14</w:t>
            </w:r>
          </w:p>
        </w:tc>
        <w:tc>
          <w:tcPr>
            <w:tcW w:w="996" w:type="dxa"/>
            <w:tcBorders>
              <w:tl2br w:val="nil"/>
              <w:tr2bl w:val="nil"/>
            </w:tcBorders>
            <w:shd w:val="clear" w:color="auto" w:fill="auto"/>
            <w:noWrap/>
            <w:vAlign w:val="center"/>
          </w:tcPr>
          <w:p w14:paraId="0B96728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0.3</w:t>
            </w:r>
            <w:r>
              <w:rPr>
                <w:rFonts w:hint="eastAsia" w:ascii="Times New Roman" w:hAnsi="Times New Roman" w:eastAsia="仿宋" w:cs="Times New Roman"/>
                <w:color w:val="000000"/>
                <w:kern w:val="0"/>
                <w:sz w:val="15"/>
                <w:szCs w:val="15"/>
                <w:lang w:val="en-US" w:eastAsia="zh-CN"/>
              </w:rPr>
              <w:t>0</w:t>
            </w:r>
            <w:r>
              <w:rPr>
                <w:rFonts w:hint="default" w:ascii="Times New Roman" w:hAnsi="Times New Roman" w:eastAsia="仿宋" w:cs="Times New Roman"/>
                <w:color w:val="000000"/>
                <w:kern w:val="0"/>
                <w:sz w:val="15"/>
                <w:szCs w:val="15"/>
              </w:rPr>
              <w:t xml:space="preserve"> </w:t>
            </w:r>
          </w:p>
        </w:tc>
        <w:tc>
          <w:tcPr>
            <w:tcW w:w="952" w:type="dxa"/>
            <w:tcBorders>
              <w:tl2br w:val="nil"/>
              <w:tr2bl w:val="nil"/>
            </w:tcBorders>
            <w:shd w:val="clear" w:color="auto" w:fill="auto"/>
            <w:noWrap/>
            <w:vAlign w:val="center"/>
          </w:tcPr>
          <w:p w14:paraId="706DC9D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8</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75D8F37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1.52</w:t>
            </w:r>
          </w:p>
        </w:tc>
        <w:tc>
          <w:tcPr>
            <w:tcW w:w="816" w:type="dxa"/>
            <w:tcBorders>
              <w:tl2br w:val="nil"/>
              <w:tr2bl w:val="nil"/>
            </w:tcBorders>
            <w:shd w:val="clear" w:color="auto" w:fill="auto"/>
            <w:noWrap/>
            <w:vAlign w:val="center"/>
          </w:tcPr>
          <w:p w14:paraId="005F800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14</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18256D0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34</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4F06DD8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70</w:t>
            </w:r>
            <w:r>
              <w:rPr>
                <w:rFonts w:hint="default" w:ascii="Times New Roman" w:hAnsi="Times New Roman" w:eastAsia="仿宋" w:cs="Times New Roman"/>
                <w:color w:val="000000"/>
                <w:kern w:val="0"/>
                <w:sz w:val="15"/>
                <w:szCs w:val="15"/>
              </w:rPr>
              <w:t xml:space="preserve"> </w:t>
            </w:r>
          </w:p>
        </w:tc>
      </w:tr>
      <w:tr w14:paraId="104088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3" w:type="dxa"/>
            <w:tcBorders>
              <w:tl2br w:val="nil"/>
              <w:tr2bl w:val="nil"/>
            </w:tcBorders>
            <w:shd w:val="clear" w:color="auto" w:fill="auto"/>
            <w:noWrap/>
            <w:vAlign w:val="center"/>
          </w:tcPr>
          <w:p w14:paraId="09E2319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合计</w:t>
            </w:r>
          </w:p>
        </w:tc>
        <w:tc>
          <w:tcPr>
            <w:tcW w:w="1204" w:type="dxa"/>
            <w:tcBorders>
              <w:tl2br w:val="nil"/>
              <w:tr2bl w:val="nil"/>
            </w:tcBorders>
            <w:shd w:val="clear" w:color="auto" w:fill="auto"/>
            <w:noWrap/>
            <w:vAlign w:val="center"/>
          </w:tcPr>
          <w:p w14:paraId="2F36D74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13.07</w:t>
            </w:r>
          </w:p>
        </w:tc>
        <w:tc>
          <w:tcPr>
            <w:tcW w:w="1146" w:type="dxa"/>
            <w:tcBorders>
              <w:tl2br w:val="nil"/>
              <w:tr2bl w:val="nil"/>
            </w:tcBorders>
            <w:shd w:val="clear" w:color="auto" w:fill="auto"/>
            <w:noWrap/>
            <w:vAlign w:val="center"/>
          </w:tcPr>
          <w:p w14:paraId="4F703F2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kern w:val="0"/>
                <w:sz w:val="15"/>
                <w:szCs w:val="15"/>
                <w:highlight w:val="none"/>
                <w:lang w:val="en-US" w:eastAsia="zh-CN"/>
              </w:rPr>
              <w:t>275</w:t>
            </w:r>
          </w:p>
        </w:tc>
        <w:tc>
          <w:tcPr>
            <w:tcW w:w="996" w:type="dxa"/>
            <w:tcBorders>
              <w:tl2br w:val="nil"/>
              <w:tr2bl w:val="nil"/>
            </w:tcBorders>
            <w:shd w:val="clear" w:color="auto" w:fill="auto"/>
            <w:noWrap/>
            <w:vAlign w:val="center"/>
          </w:tcPr>
          <w:p w14:paraId="247FFEF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rPr>
            </w:pPr>
            <w:r>
              <w:rPr>
                <w:rFonts w:hint="eastAsia" w:ascii="Times New Roman" w:hAnsi="Times New Roman" w:eastAsia="仿宋" w:cs="Times New Roman"/>
                <w:color w:val="000000"/>
                <w:kern w:val="0"/>
                <w:sz w:val="15"/>
                <w:szCs w:val="15"/>
                <w:lang w:val="en-US" w:eastAsia="zh-CN"/>
              </w:rPr>
              <w:t>10.32</w:t>
            </w:r>
          </w:p>
        </w:tc>
        <w:tc>
          <w:tcPr>
            <w:tcW w:w="952" w:type="dxa"/>
            <w:tcBorders>
              <w:tl2br w:val="nil"/>
              <w:tr2bl w:val="nil"/>
            </w:tcBorders>
            <w:shd w:val="clear" w:color="auto" w:fill="auto"/>
            <w:noWrap/>
            <w:vAlign w:val="center"/>
          </w:tcPr>
          <w:p w14:paraId="5DA3222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rPr>
              <w:t>141</w:t>
            </w:r>
          </w:p>
        </w:tc>
        <w:tc>
          <w:tcPr>
            <w:tcW w:w="816" w:type="dxa"/>
            <w:tcBorders>
              <w:tl2br w:val="nil"/>
              <w:tr2bl w:val="nil"/>
            </w:tcBorders>
            <w:shd w:val="clear" w:color="auto" w:fill="auto"/>
            <w:noWrap/>
            <w:vAlign w:val="center"/>
          </w:tcPr>
          <w:p w14:paraId="136D331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rPr>
            </w:pPr>
            <w:r>
              <w:rPr>
                <w:rFonts w:hint="eastAsia" w:ascii="Times New Roman" w:hAnsi="Times New Roman" w:eastAsia="仿宋" w:cs="Times New Roman"/>
                <w:color w:val="000000"/>
                <w:kern w:val="0"/>
                <w:sz w:val="15"/>
                <w:szCs w:val="15"/>
                <w:lang w:val="en-US" w:eastAsia="zh-CN"/>
              </w:rPr>
              <w:t>50.90</w:t>
            </w:r>
          </w:p>
        </w:tc>
        <w:tc>
          <w:tcPr>
            <w:tcW w:w="816" w:type="dxa"/>
            <w:tcBorders>
              <w:tl2br w:val="nil"/>
              <w:tr2bl w:val="nil"/>
            </w:tcBorders>
            <w:shd w:val="clear" w:color="auto" w:fill="auto"/>
            <w:noWrap/>
            <w:vAlign w:val="center"/>
          </w:tcPr>
          <w:p w14:paraId="07C2CA7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lang w:val="en-US" w:eastAsia="zh-CN"/>
              </w:rPr>
            </w:pPr>
            <w:r>
              <w:rPr>
                <w:rFonts w:hint="eastAsia" w:ascii="Times New Roman" w:hAnsi="Times New Roman" w:eastAsia="仿宋" w:cs="Times New Roman"/>
                <w:color w:val="000000"/>
                <w:kern w:val="0"/>
                <w:sz w:val="15"/>
                <w:szCs w:val="15"/>
                <w:highlight w:val="none"/>
                <w:lang w:val="en-US" w:eastAsia="zh-CN"/>
              </w:rPr>
              <w:t>5.84</w:t>
            </w:r>
          </w:p>
        </w:tc>
        <w:tc>
          <w:tcPr>
            <w:tcW w:w="816" w:type="dxa"/>
            <w:tcBorders>
              <w:tl2br w:val="nil"/>
              <w:tr2bl w:val="nil"/>
            </w:tcBorders>
            <w:shd w:val="clear" w:color="auto" w:fill="auto"/>
            <w:noWrap/>
            <w:vAlign w:val="center"/>
          </w:tcPr>
          <w:p w14:paraId="018D898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11.24</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4F842E4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21.43</w:t>
            </w:r>
            <w:r>
              <w:rPr>
                <w:rFonts w:hint="default" w:ascii="Times New Roman" w:hAnsi="Times New Roman" w:eastAsia="仿宋" w:cs="Times New Roman"/>
                <w:color w:val="000000"/>
                <w:kern w:val="0"/>
                <w:sz w:val="15"/>
                <w:szCs w:val="15"/>
              </w:rPr>
              <w:t xml:space="preserve"> </w:t>
            </w:r>
          </w:p>
        </w:tc>
      </w:tr>
      <w:tr w14:paraId="4D5F35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33" w:type="dxa"/>
            <w:tcBorders>
              <w:tl2br w:val="nil"/>
              <w:tr2bl w:val="nil"/>
            </w:tcBorders>
            <w:shd w:val="clear" w:color="auto" w:fill="auto"/>
            <w:noWrap/>
            <w:vAlign w:val="center"/>
          </w:tcPr>
          <w:p w14:paraId="26E96D0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均值</w:t>
            </w:r>
          </w:p>
        </w:tc>
        <w:tc>
          <w:tcPr>
            <w:tcW w:w="1204" w:type="dxa"/>
            <w:tcBorders>
              <w:tl2br w:val="nil"/>
              <w:tr2bl w:val="nil"/>
            </w:tcBorders>
            <w:shd w:val="clear" w:color="auto" w:fill="auto"/>
            <w:noWrap/>
            <w:vAlign w:val="center"/>
          </w:tcPr>
          <w:p w14:paraId="08DF415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0.6</w:t>
            </w:r>
            <w:r>
              <w:rPr>
                <w:rFonts w:hint="eastAsia" w:ascii="Times New Roman" w:hAnsi="Times New Roman" w:eastAsia="仿宋" w:cs="Times New Roman"/>
                <w:color w:val="000000"/>
                <w:kern w:val="0"/>
                <w:sz w:val="15"/>
                <w:szCs w:val="15"/>
                <w:lang w:val="en-US" w:eastAsia="zh-CN"/>
              </w:rPr>
              <w:t>1</w:t>
            </w:r>
            <w:r>
              <w:rPr>
                <w:rFonts w:hint="default" w:ascii="Times New Roman" w:hAnsi="Times New Roman" w:eastAsia="仿宋" w:cs="Times New Roman"/>
                <w:color w:val="000000"/>
                <w:kern w:val="0"/>
                <w:sz w:val="15"/>
                <w:szCs w:val="15"/>
              </w:rPr>
              <w:t xml:space="preserve"> </w:t>
            </w:r>
          </w:p>
        </w:tc>
        <w:tc>
          <w:tcPr>
            <w:tcW w:w="1146" w:type="dxa"/>
            <w:tcBorders>
              <w:tl2br w:val="nil"/>
              <w:tr2bl w:val="nil"/>
            </w:tcBorders>
            <w:shd w:val="clear" w:color="auto" w:fill="auto"/>
            <w:noWrap/>
            <w:vAlign w:val="center"/>
          </w:tcPr>
          <w:p w14:paraId="027E6EB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yellow"/>
                <w:lang w:val="en-US" w:eastAsia="zh-CN"/>
              </w:rPr>
            </w:pPr>
            <w:r>
              <w:rPr>
                <w:rFonts w:hint="eastAsia" w:ascii="Times New Roman" w:hAnsi="Times New Roman" w:eastAsia="仿宋" w:cs="Times New Roman"/>
                <w:color w:val="000000"/>
                <w:sz w:val="15"/>
                <w:szCs w:val="15"/>
                <w:highlight w:val="none"/>
                <w:lang w:val="en-US" w:eastAsia="zh-CN"/>
              </w:rPr>
              <w:t>12.50</w:t>
            </w:r>
          </w:p>
        </w:tc>
        <w:tc>
          <w:tcPr>
            <w:tcW w:w="996" w:type="dxa"/>
            <w:tcBorders>
              <w:tl2br w:val="nil"/>
              <w:tr2bl w:val="nil"/>
            </w:tcBorders>
            <w:shd w:val="clear" w:color="auto" w:fill="auto"/>
            <w:noWrap/>
            <w:vAlign w:val="center"/>
          </w:tcPr>
          <w:p w14:paraId="130C91D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4</w:t>
            </w:r>
            <w:r>
              <w:rPr>
                <w:rFonts w:hint="default" w:ascii="Times New Roman" w:hAnsi="Times New Roman" w:eastAsia="仿宋" w:cs="Times New Roman"/>
                <w:color w:val="000000"/>
                <w:kern w:val="0"/>
                <w:sz w:val="15"/>
                <w:szCs w:val="15"/>
              </w:rPr>
              <w:t xml:space="preserve">7 </w:t>
            </w:r>
          </w:p>
        </w:tc>
        <w:tc>
          <w:tcPr>
            <w:tcW w:w="952" w:type="dxa"/>
            <w:tcBorders>
              <w:tl2br w:val="nil"/>
              <w:tr2bl w:val="nil"/>
            </w:tcBorders>
            <w:shd w:val="clear" w:color="auto" w:fill="auto"/>
            <w:noWrap/>
            <w:vAlign w:val="center"/>
          </w:tcPr>
          <w:p w14:paraId="2D2A8C9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6.46</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42FA3B5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lang w:val="en-US" w:eastAsia="zh-CN"/>
              </w:rPr>
              <w:t>2.29</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1A2DF91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highlight w:val="none"/>
              </w:rPr>
            </w:pPr>
            <w:r>
              <w:rPr>
                <w:rFonts w:hint="default" w:ascii="Times New Roman" w:hAnsi="Times New Roman" w:eastAsia="仿宋" w:cs="Times New Roman"/>
                <w:color w:val="000000"/>
                <w:kern w:val="0"/>
                <w:sz w:val="15"/>
                <w:szCs w:val="15"/>
                <w:highlight w:val="none"/>
              </w:rPr>
              <w:t>0.</w:t>
            </w:r>
            <w:r>
              <w:rPr>
                <w:rFonts w:hint="eastAsia" w:ascii="Times New Roman" w:hAnsi="Times New Roman" w:eastAsia="仿宋" w:cs="Times New Roman"/>
                <w:color w:val="000000"/>
                <w:kern w:val="0"/>
                <w:sz w:val="15"/>
                <w:szCs w:val="15"/>
                <w:highlight w:val="none"/>
                <w:lang w:val="en-US" w:eastAsia="zh-CN"/>
              </w:rPr>
              <w:t>27</w:t>
            </w:r>
            <w:r>
              <w:rPr>
                <w:rFonts w:hint="default" w:ascii="Times New Roman" w:hAnsi="Times New Roman" w:eastAsia="仿宋" w:cs="Times New Roman"/>
                <w:color w:val="000000"/>
                <w:kern w:val="0"/>
                <w:sz w:val="15"/>
                <w:szCs w:val="15"/>
                <w:highlight w:val="none"/>
              </w:rPr>
              <w:t xml:space="preserve"> </w:t>
            </w:r>
          </w:p>
        </w:tc>
        <w:tc>
          <w:tcPr>
            <w:tcW w:w="816" w:type="dxa"/>
            <w:tcBorders>
              <w:tl2br w:val="nil"/>
              <w:tr2bl w:val="nil"/>
            </w:tcBorders>
            <w:shd w:val="clear" w:color="auto" w:fill="auto"/>
            <w:noWrap/>
            <w:vAlign w:val="center"/>
          </w:tcPr>
          <w:p w14:paraId="47A1A9A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51</w:t>
            </w:r>
            <w:r>
              <w:rPr>
                <w:rFonts w:hint="default" w:ascii="Times New Roman" w:hAnsi="Times New Roman" w:eastAsia="仿宋" w:cs="Times New Roman"/>
                <w:color w:val="000000"/>
                <w:kern w:val="0"/>
                <w:sz w:val="15"/>
                <w:szCs w:val="15"/>
              </w:rPr>
              <w:t xml:space="preserve"> </w:t>
            </w:r>
          </w:p>
        </w:tc>
        <w:tc>
          <w:tcPr>
            <w:tcW w:w="816" w:type="dxa"/>
            <w:tcBorders>
              <w:tl2br w:val="nil"/>
              <w:tr2bl w:val="nil"/>
            </w:tcBorders>
            <w:shd w:val="clear" w:color="auto" w:fill="auto"/>
            <w:noWrap/>
            <w:vAlign w:val="center"/>
          </w:tcPr>
          <w:p w14:paraId="6656EF1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rPr>
              <w:t>0.</w:t>
            </w:r>
            <w:r>
              <w:rPr>
                <w:rFonts w:hint="eastAsia" w:ascii="Times New Roman" w:hAnsi="Times New Roman" w:eastAsia="仿宋" w:cs="Times New Roman"/>
                <w:color w:val="000000"/>
                <w:kern w:val="0"/>
                <w:sz w:val="15"/>
                <w:szCs w:val="15"/>
                <w:lang w:val="en-US" w:eastAsia="zh-CN"/>
              </w:rPr>
              <w:t>97</w:t>
            </w:r>
            <w:r>
              <w:rPr>
                <w:rFonts w:hint="default" w:ascii="Times New Roman" w:hAnsi="Times New Roman" w:eastAsia="仿宋" w:cs="Times New Roman"/>
                <w:color w:val="000000"/>
                <w:kern w:val="0"/>
                <w:sz w:val="15"/>
                <w:szCs w:val="15"/>
              </w:rPr>
              <w:t xml:space="preserve"> </w:t>
            </w:r>
          </w:p>
        </w:tc>
      </w:tr>
    </w:tbl>
    <w:p w14:paraId="5DD95BA9">
      <w:pPr>
        <w:pageBreakBefore w:val="0"/>
        <w:kinsoku/>
        <w:wordWrap/>
        <w:overflowPunct/>
        <w:topLinePunct w:val="0"/>
        <w:bidi w:val="0"/>
        <w:rPr>
          <w:rFonts w:hint="default" w:ascii="Times New Roman" w:hAnsi="Times New Roman" w:eastAsia="仿宋" w:cs="Times New Roman"/>
          <w:lang w:val="en-US" w:eastAsia="zh-CN"/>
        </w:rPr>
      </w:pPr>
    </w:p>
    <w:p w14:paraId="2412ACC2">
      <w:pPr>
        <w:pStyle w:val="2"/>
        <w:pageBreakBefore w:val="0"/>
        <w:kinsoku/>
        <w:wordWrap/>
        <w:overflowPunct/>
        <w:topLinePunct w:val="0"/>
        <w:bidi w:val="0"/>
        <w:spacing w:before="0" w:after="0"/>
        <w:ind w:firstLine="562" w:firstLineChars="200"/>
        <w:rPr>
          <w:rFonts w:hint="default" w:ascii="Times New Roman" w:hAnsi="Times New Roman" w:eastAsia="仿宋" w:cs="Times New Roman"/>
          <w:b w:val="0"/>
          <w:bCs w:val="0"/>
          <w:sz w:val="28"/>
          <w:szCs w:val="28"/>
          <w:lang w:eastAsia="zh-CN"/>
        </w:rPr>
      </w:pPr>
      <w:r>
        <w:rPr>
          <w:rFonts w:hint="default" w:ascii="Times New Roman" w:hAnsi="Times New Roman" w:eastAsia="仿宋" w:cs="Times New Roman"/>
          <w:sz w:val="28"/>
          <w:szCs w:val="28"/>
          <w:lang w:val="en-US" w:eastAsia="zh-CN"/>
        </w:rPr>
        <w:t>8.差异位点统计</w:t>
      </w:r>
    </w:p>
    <w:p w14:paraId="617169D3">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z w:val="28"/>
          <w:szCs w:val="28"/>
          <w:highlight w:val="none"/>
          <w:lang w:val="en-US" w:eastAsia="zh-CN"/>
        </w:rPr>
      </w:pPr>
      <w:r>
        <w:rPr>
          <w:rFonts w:hint="eastAsia" w:ascii="Times New Roman" w:hAnsi="Times New Roman" w:eastAsia="仿宋" w:cs="Times New Roman"/>
          <w:b w:val="0"/>
          <w:bCs w:val="0"/>
          <w:sz w:val="28"/>
          <w:szCs w:val="28"/>
          <w:lang w:val="en-US" w:eastAsia="zh-CN"/>
        </w:rPr>
        <w:t>2</w:t>
      </w:r>
      <w:r>
        <w:rPr>
          <w:rFonts w:hint="eastAsia" w:ascii="Times New Roman" w:hAnsi="Times New Roman" w:eastAsia="仿宋" w:cs="Times New Roman"/>
          <w:sz w:val="28"/>
          <w:szCs w:val="28"/>
          <w:highlight w:val="none"/>
          <w:lang w:val="en-US" w:eastAsia="zh-CN"/>
        </w:rPr>
        <w:t>24</w:t>
      </w:r>
      <w:r>
        <w:rPr>
          <w:rFonts w:hint="default" w:ascii="Times New Roman" w:hAnsi="Times New Roman" w:eastAsia="仿宋" w:cs="Times New Roman"/>
          <w:sz w:val="28"/>
          <w:szCs w:val="28"/>
          <w:highlight w:val="none"/>
          <w:lang w:val="en-US" w:eastAsia="zh-CN"/>
        </w:rPr>
        <w:t>个品种随机抽取2个品种可形成</w:t>
      </w:r>
      <w:r>
        <w:rPr>
          <w:rFonts w:hint="eastAsia" w:ascii="Times New Roman" w:hAnsi="Times New Roman" w:eastAsia="仿宋" w:cs="Times New Roman"/>
          <w:sz w:val="28"/>
          <w:szCs w:val="28"/>
          <w:highlight w:val="none"/>
          <w:lang w:val="en-US" w:eastAsia="zh-CN"/>
        </w:rPr>
        <w:t>24976</w:t>
      </w:r>
      <w:r>
        <w:rPr>
          <w:rFonts w:hint="default" w:ascii="Times New Roman" w:hAnsi="Times New Roman" w:eastAsia="仿宋" w:cs="Times New Roman"/>
          <w:sz w:val="28"/>
          <w:szCs w:val="28"/>
          <w:highlight w:val="none"/>
          <w:lang w:val="en-US" w:eastAsia="zh-CN"/>
        </w:rPr>
        <w:t>个组合，0个位点差异的品种有</w:t>
      </w:r>
      <w:r>
        <w:rPr>
          <w:rFonts w:hint="eastAsia" w:ascii="Times New Roman" w:hAnsi="Times New Roman" w:eastAsia="仿宋" w:cs="Times New Roman"/>
          <w:sz w:val="28"/>
          <w:szCs w:val="28"/>
          <w:highlight w:val="none"/>
          <w:lang w:val="en-US" w:eastAsia="zh-CN"/>
        </w:rPr>
        <w:t>4</w:t>
      </w:r>
      <w:r>
        <w:rPr>
          <w:rFonts w:hint="default" w:ascii="Times New Roman" w:hAnsi="Times New Roman" w:eastAsia="仿宋" w:cs="Times New Roman"/>
          <w:sz w:val="28"/>
          <w:szCs w:val="28"/>
          <w:highlight w:val="none"/>
          <w:lang w:val="en-US" w:eastAsia="zh-CN"/>
        </w:rPr>
        <w:t>对，区分率</w:t>
      </w:r>
      <w:r>
        <w:rPr>
          <w:rFonts w:hint="eastAsia" w:ascii="Times New Roman" w:hAnsi="Times New Roman" w:eastAsia="仿宋" w:cs="Times New Roman"/>
          <w:sz w:val="28"/>
          <w:szCs w:val="28"/>
          <w:highlight w:val="none"/>
          <w:lang w:val="en-US" w:eastAsia="zh-CN"/>
        </w:rPr>
        <w:t>99.98</w:t>
      </w:r>
      <w:r>
        <w:rPr>
          <w:rFonts w:hint="default" w:ascii="Times New Roman" w:hAnsi="Times New Roman" w:eastAsia="仿宋" w:cs="Times New Roman"/>
          <w:sz w:val="28"/>
          <w:szCs w:val="28"/>
          <w:highlight w:val="none"/>
          <w:lang w:val="en-US" w:eastAsia="zh-CN"/>
        </w:rPr>
        <w:t>%；位点差异数≤1的品种有</w:t>
      </w:r>
      <w:r>
        <w:rPr>
          <w:rFonts w:hint="eastAsia" w:ascii="Times New Roman" w:hAnsi="Times New Roman" w:eastAsia="仿宋" w:cs="Times New Roman"/>
          <w:sz w:val="28"/>
          <w:szCs w:val="28"/>
          <w:highlight w:val="none"/>
          <w:lang w:val="en-US" w:eastAsia="zh-CN"/>
        </w:rPr>
        <w:t>21</w:t>
      </w:r>
      <w:r>
        <w:rPr>
          <w:rFonts w:hint="default" w:ascii="Times New Roman" w:hAnsi="Times New Roman" w:eastAsia="仿宋" w:cs="Times New Roman"/>
          <w:sz w:val="28"/>
          <w:szCs w:val="28"/>
          <w:highlight w:val="none"/>
          <w:lang w:val="en-US" w:eastAsia="zh-CN"/>
        </w:rPr>
        <w:t>对，区分率99.9</w:t>
      </w:r>
      <w:r>
        <w:rPr>
          <w:rFonts w:hint="eastAsia" w:ascii="Times New Roman" w:hAnsi="Times New Roman" w:eastAsia="仿宋" w:cs="Times New Roman"/>
          <w:sz w:val="28"/>
          <w:szCs w:val="28"/>
          <w:highlight w:val="none"/>
          <w:lang w:val="en-US" w:eastAsia="zh-CN"/>
        </w:rPr>
        <w:t>1</w:t>
      </w:r>
      <w:r>
        <w:rPr>
          <w:rFonts w:hint="default" w:ascii="Times New Roman" w:hAnsi="Times New Roman" w:eastAsia="仿宋" w:cs="Times New Roman"/>
          <w:sz w:val="28"/>
          <w:szCs w:val="28"/>
          <w:highlight w:val="none"/>
          <w:lang w:val="en-US" w:eastAsia="zh-CN"/>
        </w:rPr>
        <w:t>%；位点差异数≤2的品种有</w:t>
      </w:r>
      <w:r>
        <w:rPr>
          <w:rFonts w:hint="eastAsia" w:ascii="Times New Roman" w:hAnsi="Times New Roman" w:eastAsia="仿宋" w:cs="Times New Roman"/>
          <w:sz w:val="28"/>
          <w:szCs w:val="28"/>
          <w:highlight w:val="none"/>
          <w:lang w:val="en-US" w:eastAsia="zh-CN"/>
        </w:rPr>
        <w:t>40</w:t>
      </w:r>
      <w:r>
        <w:rPr>
          <w:rFonts w:hint="default" w:ascii="Times New Roman" w:hAnsi="Times New Roman" w:eastAsia="仿宋" w:cs="Times New Roman"/>
          <w:sz w:val="28"/>
          <w:szCs w:val="28"/>
          <w:highlight w:val="none"/>
          <w:lang w:val="en-US" w:eastAsia="zh-CN"/>
        </w:rPr>
        <w:t>对，区分率99.</w:t>
      </w:r>
      <w:r>
        <w:rPr>
          <w:rFonts w:hint="eastAsia" w:ascii="Times New Roman" w:hAnsi="Times New Roman" w:eastAsia="仿宋" w:cs="Times New Roman"/>
          <w:sz w:val="28"/>
          <w:szCs w:val="28"/>
          <w:highlight w:val="none"/>
          <w:lang w:val="en-US" w:eastAsia="zh-CN"/>
        </w:rPr>
        <w:t>83</w:t>
      </w:r>
      <w:r>
        <w:rPr>
          <w:rFonts w:hint="default" w:ascii="Times New Roman" w:hAnsi="Times New Roman" w:eastAsia="仿宋" w:cs="Times New Roman"/>
          <w:sz w:val="28"/>
          <w:szCs w:val="28"/>
          <w:highlight w:val="none"/>
          <w:lang w:val="en-US" w:eastAsia="zh-CN"/>
        </w:rPr>
        <w:t>%；位点差异数≤3的品种有</w:t>
      </w:r>
      <w:r>
        <w:rPr>
          <w:rFonts w:hint="eastAsia" w:ascii="Times New Roman" w:hAnsi="Times New Roman" w:eastAsia="仿宋" w:cs="Times New Roman"/>
          <w:sz w:val="28"/>
          <w:szCs w:val="28"/>
          <w:highlight w:val="none"/>
          <w:lang w:val="en-US" w:eastAsia="zh-CN"/>
        </w:rPr>
        <w:t>75</w:t>
      </w:r>
      <w:r>
        <w:rPr>
          <w:rFonts w:hint="default" w:ascii="Times New Roman" w:hAnsi="Times New Roman" w:eastAsia="仿宋" w:cs="Times New Roman"/>
          <w:sz w:val="28"/>
          <w:szCs w:val="28"/>
          <w:highlight w:val="none"/>
          <w:lang w:val="en-US" w:eastAsia="zh-CN"/>
        </w:rPr>
        <w:t>对，区分率</w:t>
      </w:r>
      <w:r>
        <w:rPr>
          <w:rFonts w:hint="eastAsia" w:ascii="Times New Roman" w:hAnsi="Times New Roman" w:eastAsia="仿宋" w:cs="Times New Roman"/>
          <w:sz w:val="28"/>
          <w:szCs w:val="28"/>
          <w:highlight w:val="none"/>
          <w:lang w:val="en-US" w:eastAsia="zh-CN"/>
        </w:rPr>
        <w:t>99.69</w:t>
      </w:r>
      <w:r>
        <w:rPr>
          <w:rFonts w:hint="default" w:ascii="Times New Roman" w:hAnsi="Times New Roman" w:eastAsia="仿宋" w:cs="Times New Roman"/>
          <w:sz w:val="28"/>
          <w:szCs w:val="28"/>
          <w:highlight w:val="none"/>
          <w:lang w:val="en-US" w:eastAsia="zh-CN"/>
        </w:rPr>
        <w:t>%；对2</w:t>
      </w:r>
      <w:r>
        <w:rPr>
          <w:rFonts w:hint="eastAsia" w:ascii="Times New Roman" w:hAnsi="Times New Roman" w:eastAsia="仿宋" w:cs="Times New Roman"/>
          <w:sz w:val="28"/>
          <w:szCs w:val="28"/>
          <w:highlight w:val="none"/>
          <w:lang w:val="en-US" w:eastAsia="zh-CN"/>
        </w:rPr>
        <w:t>24</w:t>
      </w:r>
      <w:r>
        <w:rPr>
          <w:rFonts w:hint="default" w:ascii="Times New Roman" w:hAnsi="Times New Roman" w:eastAsia="仿宋" w:cs="Times New Roman"/>
          <w:sz w:val="28"/>
          <w:szCs w:val="28"/>
          <w:highlight w:val="none"/>
          <w:lang w:val="en-US" w:eastAsia="zh-CN"/>
        </w:rPr>
        <w:t>个品种的差异位点进行统计发现，差异位点数从小到大对应的组合数基本符合正态分布（图</w:t>
      </w:r>
      <w:r>
        <w:rPr>
          <w:rFonts w:hint="eastAsia" w:ascii="Times New Roman" w:hAnsi="Times New Roman" w:eastAsia="仿宋" w:cs="Times New Roman"/>
          <w:sz w:val="28"/>
          <w:szCs w:val="28"/>
          <w:highlight w:val="none"/>
          <w:lang w:val="en-US" w:eastAsia="zh-CN"/>
        </w:rPr>
        <w:t>7</w:t>
      </w:r>
      <w:r>
        <w:rPr>
          <w:rFonts w:hint="default" w:ascii="Times New Roman" w:hAnsi="Times New Roman" w:eastAsia="仿宋" w:cs="Times New Roman"/>
          <w:sz w:val="28"/>
          <w:szCs w:val="28"/>
          <w:highlight w:val="none"/>
          <w:lang w:val="en-US" w:eastAsia="zh-CN"/>
        </w:rPr>
        <w:t>）。</w:t>
      </w:r>
    </w:p>
    <w:p w14:paraId="45671947">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b w:val="0"/>
          <w:bCs w:val="0"/>
          <w:sz w:val="28"/>
          <w:szCs w:val="28"/>
          <w:lang w:val="en-US" w:eastAsia="zh-CN"/>
        </w:rPr>
      </w:pPr>
    </w:p>
    <w:p w14:paraId="4A9696A7">
      <w:pPr>
        <w:pStyle w:val="7"/>
        <w:pageBreakBefore w:val="0"/>
        <w:kinsoku/>
        <w:wordWrap/>
        <w:overflowPunct/>
        <w:topLinePunct w:val="0"/>
        <w:bidi w:val="0"/>
        <w:spacing w:line="360" w:lineRule="auto"/>
        <w:ind w:firstLine="0" w:firstLineChars="0"/>
        <w:jc w:val="both"/>
        <w:outlineLvl w:val="1"/>
        <w:rPr>
          <w:rFonts w:hint="eastAsia" w:ascii="Times New Roman" w:hAnsi="Times New Roman" w:eastAsia="仿宋" w:cs="Times New Roman"/>
          <w:lang w:eastAsia="zh-CN"/>
        </w:rPr>
      </w:pPr>
      <w:r>
        <w:rPr>
          <w:rFonts w:hint="eastAsia" w:ascii="Times New Roman" w:hAnsi="Times New Roman" w:eastAsia="仿宋" w:cs="Times New Roman"/>
          <w:lang w:eastAsia="zh-CN"/>
        </w:rPr>
        <w:drawing>
          <wp:inline distT="0" distB="0" distL="114300" distR="114300">
            <wp:extent cx="2193925" cy="2038350"/>
            <wp:effectExtent l="0" t="0" r="3175" b="6350"/>
            <wp:docPr id="2" name="图片 2" descr="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分布"/>
                    <pic:cNvPicPr>
                      <a:picLocks noChangeAspect="1"/>
                    </pic:cNvPicPr>
                  </pic:nvPicPr>
                  <pic:blipFill>
                    <a:blip r:embed="rId14"/>
                    <a:stretch>
                      <a:fillRect/>
                    </a:stretch>
                  </pic:blipFill>
                  <pic:spPr>
                    <a:xfrm>
                      <a:off x="0" y="0"/>
                      <a:ext cx="2193925" cy="2038350"/>
                    </a:xfrm>
                    <a:prstGeom prst="rect">
                      <a:avLst/>
                    </a:prstGeom>
                  </pic:spPr>
                </pic:pic>
              </a:graphicData>
            </a:graphic>
          </wp:inline>
        </w:drawing>
      </w:r>
      <w:r>
        <w:rPr>
          <w:rFonts w:hint="eastAsia" w:ascii="Times New Roman" w:hAnsi="Times New Roman" w:eastAsia="仿宋" w:cs="Times New Roman"/>
          <w:lang w:val="en-US" w:eastAsia="zh-CN"/>
        </w:rPr>
        <w:t xml:space="preserve"> </w:t>
      </w:r>
      <w:r>
        <w:rPr>
          <w:rFonts w:hint="eastAsia" w:ascii="Times New Roman" w:hAnsi="Times New Roman" w:eastAsia="仿宋" w:cs="Times New Roman"/>
          <w:lang w:eastAsia="zh-CN"/>
        </w:rPr>
        <w:drawing>
          <wp:inline distT="0" distB="0" distL="114300" distR="114300">
            <wp:extent cx="2669540" cy="2085975"/>
            <wp:effectExtent l="0" t="0" r="10160" b="9525"/>
            <wp:docPr id="3" name="图片 3" descr="qq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
                    <pic:cNvPicPr>
                      <a:picLocks noChangeAspect="1"/>
                    </pic:cNvPicPr>
                  </pic:nvPicPr>
                  <pic:blipFill>
                    <a:blip r:embed="rId15"/>
                    <a:stretch>
                      <a:fillRect/>
                    </a:stretch>
                  </pic:blipFill>
                  <pic:spPr>
                    <a:xfrm>
                      <a:off x="0" y="0"/>
                      <a:ext cx="2669540" cy="2085975"/>
                    </a:xfrm>
                    <a:prstGeom prst="rect">
                      <a:avLst/>
                    </a:prstGeom>
                  </pic:spPr>
                </pic:pic>
              </a:graphicData>
            </a:graphic>
          </wp:inline>
        </w:drawing>
      </w:r>
    </w:p>
    <w:p w14:paraId="224A29BB">
      <w:pPr>
        <w:pStyle w:val="4"/>
        <w:pageBreakBefore w:val="0"/>
        <w:tabs>
          <w:tab w:val="left" w:pos="2268"/>
        </w:tabs>
        <w:kinsoku/>
        <w:wordWrap/>
        <w:overflowPunct/>
        <w:topLinePunct w:val="0"/>
        <w:bidi w:val="0"/>
        <w:spacing w:line="360" w:lineRule="auto"/>
        <w:ind w:firstLine="0" w:firstLineChars="0"/>
        <w:jc w:val="center"/>
        <w:outlineLvl w:val="1"/>
        <w:rPr>
          <w:rFonts w:hint="default" w:ascii="Times New Roman" w:hAnsi="Times New Roman" w:eastAsia="黑体" w:cs="Times New Roman"/>
          <w:lang w:val="en-US" w:eastAsia="zh-CN"/>
        </w:rPr>
      </w:pPr>
      <w:r>
        <w:rPr>
          <w:rFonts w:hint="default" w:ascii="Times New Roman" w:hAnsi="Times New Roman" w:eastAsia="仿宋" w:cs="Times New Roman"/>
          <w:b w:val="0"/>
          <w:bCs w:val="0"/>
          <w:kern w:val="0"/>
          <w:sz w:val="24"/>
          <w:szCs w:val="22"/>
          <w:lang w:val="en-US" w:eastAsia="zh-CN" w:bidi="ar-SA"/>
        </w:rPr>
        <w:t xml:space="preserve">图 </w:t>
      </w:r>
      <w:r>
        <w:rPr>
          <w:rFonts w:hint="eastAsia" w:ascii="Times New Roman" w:hAnsi="Times New Roman" w:eastAsia="仿宋" w:cs="Times New Roman"/>
          <w:b w:val="0"/>
          <w:bCs w:val="0"/>
          <w:kern w:val="0"/>
          <w:sz w:val="24"/>
          <w:szCs w:val="22"/>
          <w:lang w:val="en-US" w:eastAsia="zh-CN" w:bidi="ar-SA"/>
        </w:rPr>
        <w:t xml:space="preserve">7 </w:t>
      </w:r>
      <w:r>
        <w:rPr>
          <w:rFonts w:hint="default" w:ascii="Times New Roman" w:hAnsi="Times New Roman" w:eastAsia="仿宋" w:cs="Times New Roman"/>
          <w:b w:val="0"/>
          <w:bCs w:val="0"/>
          <w:kern w:val="0"/>
          <w:sz w:val="24"/>
          <w:szCs w:val="22"/>
          <w:lang w:val="en-US" w:eastAsia="zh-CN" w:bidi="ar-SA"/>
        </w:rPr>
        <w:t>差异位点统计</w:t>
      </w:r>
    </w:p>
    <w:p w14:paraId="12DE9FD8">
      <w:pPr>
        <w:pStyle w:val="2"/>
        <w:pageBreakBefore w:val="0"/>
        <w:numPr>
          <w:ilvl w:val="0"/>
          <w:numId w:val="3"/>
        </w:numPr>
        <w:kinsoku/>
        <w:wordWrap/>
        <w:overflowPunct/>
        <w:topLinePunct w:val="0"/>
        <w:bidi w:val="0"/>
        <w:spacing w:before="0" w:after="0"/>
        <w:ind w:firstLine="482" w:firstLineChars="200"/>
        <w:rPr>
          <w:rFonts w:hint="eastAsia" w:ascii="Times New Roman" w:hAnsi="Times New Roman" w:cs="Times New Roman"/>
          <w:b/>
          <w:sz w:val="24"/>
          <w:szCs w:val="24"/>
          <w:lang w:val="en-US" w:eastAsia="zh-CN"/>
        </w:rPr>
      </w:pPr>
      <w:r>
        <w:rPr>
          <w:rFonts w:hint="eastAsia" w:ascii="Times New Roman" w:hAnsi="Times New Roman" w:cs="Times New Roman"/>
          <w:b/>
          <w:sz w:val="24"/>
          <w:szCs w:val="24"/>
          <w:lang w:val="en-US" w:eastAsia="zh-CN"/>
        </w:rPr>
        <w:t>“同名异种”鉴定</w:t>
      </w:r>
    </w:p>
    <w:p w14:paraId="3AF7D045">
      <w:pPr>
        <w:pStyle w:val="2"/>
        <w:pageBreakBefore w:val="0"/>
        <w:numPr>
          <w:ilvl w:val="-1"/>
          <w:numId w:val="0"/>
        </w:numPr>
        <w:kinsoku/>
        <w:wordWrap/>
        <w:overflowPunct/>
        <w:topLinePunct w:val="0"/>
        <w:bidi w:val="0"/>
        <w:spacing w:before="0" w:after="0"/>
        <w:ind w:firstLine="480" w:firstLineChars="200"/>
        <w:rPr>
          <w:rFonts w:hint="default" w:ascii="Times New Roman" w:hAnsi="Times New Roman" w:eastAsia="仿宋" w:cs="Times New Roman"/>
          <w:sz w:val="28"/>
          <w:szCs w:val="28"/>
          <w:highlight w:val="none"/>
          <w:lang w:eastAsia="zh-CN"/>
        </w:rPr>
      </w:pPr>
      <w:r>
        <w:rPr>
          <w:rFonts w:hint="eastAsia" w:ascii="Times New Roman" w:hAnsi="Times New Roman" w:eastAsia="宋体" w:cs="Times New Roman"/>
          <w:b w:val="0"/>
          <w:bCs w:val="0"/>
          <w:sz w:val="24"/>
          <w:szCs w:val="24"/>
          <w:lang w:val="en-US" w:eastAsia="zh-CN"/>
        </w:rPr>
        <w:t>利用核心引物对5组、7个同名品种进行鉴定</w:t>
      </w:r>
      <w:r>
        <w:rPr>
          <w:rFonts w:hint="default" w:ascii="Times New Roman" w:hAnsi="Times New Roman" w:eastAsia="宋体" w:cs="Times New Roman"/>
          <w:b w:val="0"/>
          <w:bCs w:val="0"/>
          <w:sz w:val="24"/>
          <w:szCs w:val="24"/>
          <w:lang w:eastAsia="zh-CN"/>
        </w:rPr>
        <w:t>（表</w:t>
      </w:r>
      <w:r>
        <w:rPr>
          <w:rFonts w:hint="eastAsia" w:ascii="Times New Roman" w:hAnsi="Times New Roman" w:eastAsia="宋体" w:cs="Times New Roman"/>
          <w:b w:val="0"/>
          <w:bCs w:val="0"/>
          <w:sz w:val="24"/>
          <w:szCs w:val="24"/>
          <w:lang w:val="en-US" w:eastAsia="zh-CN"/>
        </w:rPr>
        <w:t>6</w:t>
      </w:r>
      <w:r>
        <w:rPr>
          <w:rFonts w:hint="default"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。鉴定结果表明，核心引物可以将同名品种都区分开，说明本套核心引物能很好区分同名冬瓜品种，从分子水平区分以前因命名不规范产生的同名品种。</w:t>
      </w:r>
    </w:p>
    <w:p w14:paraId="50B39BEB">
      <w:pPr>
        <w:pageBreakBefore w:val="0"/>
        <w:kinsoku/>
        <w:wordWrap/>
        <w:overflowPunct/>
        <w:topLinePunct w:val="0"/>
        <w:bidi w:val="0"/>
        <w:spacing w:line="560" w:lineRule="exact"/>
        <w:ind w:firstLine="420"/>
        <w:jc w:val="center"/>
        <w:rPr>
          <w:rFonts w:hint="default" w:ascii="Times New Roman" w:hAnsi="Times New Roman" w:eastAsia="仿宋" w:cs="Times New Roman"/>
          <w:b w:val="0"/>
          <w:bCs w:val="0"/>
          <w:kern w:val="0"/>
          <w:sz w:val="24"/>
          <w:szCs w:val="22"/>
          <w:highlight w:val="none"/>
          <w:lang w:val="en-US" w:eastAsia="zh-CN" w:bidi="ar-SA"/>
        </w:rPr>
      </w:pPr>
      <w:r>
        <w:rPr>
          <w:rFonts w:hint="default" w:ascii="Times New Roman" w:hAnsi="Times New Roman" w:eastAsia="仿宋" w:cs="Times New Roman"/>
          <w:b w:val="0"/>
          <w:bCs w:val="0"/>
          <w:kern w:val="0"/>
          <w:sz w:val="24"/>
          <w:szCs w:val="22"/>
          <w:highlight w:val="none"/>
          <w:lang w:val="en-US" w:eastAsia="zh-CN" w:bidi="ar-SA"/>
        </w:rPr>
        <w:t>表6  同名样品比对</w:t>
      </w:r>
    </w:p>
    <w:tbl>
      <w:tblPr>
        <w:tblStyle w:val="10"/>
        <w:tblW w:w="778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624"/>
        <w:gridCol w:w="1425"/>
        <w:gridCol w:w="1110"/>
        <w:gridCol w:w="1310"/>
        <w:gridCol w:w="1000"/>
        <w:gridCol w:w="1200"/>
        <w:gridCol w:w="1119"/>
      </w:tblGrid>
      <w:tr w14:paraId="519AA0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88" w:hRule="atLeast"/>
          <w:jc w:val="center"/>
        </w:trPr>
        <w:tc>
          <w:tcPr>
            <w:tcW w:w="624" w:type="dxa"/>
            <w:tcBorders>
              <w:tl2br w:val="nil"/>
              <w:tr2bl w:val="nil"/>
            </w:tcBorders>
            <w:shd w:val="clear" w:color="auto" w:fill="auto"/>
            <w:noWrap/>
            <w:vAlign w:val="center"/>
          </w:tcPr>
          <w:p w14:paraId="2A8309D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序号</w:t>
            </w:r>
          </w:p>
        </w:tc>
        <w:tc>
          <w:tcPr>
            <w:tcW w:w="1425" w:type="dxa"/>
            <w:tcBorders>
              <w:tl2br w:val="nil"/>
              <w:tr2bl w:val="nil"/>
            </w:tcBorders>
            <w:shd w:val="clear" w:color="auto" w:fill="auto"/>
            <w:noWrap/>
            <w:vAlign w:val="center"/>
          </w:tcPr>
          <w:p w14:paraId="651BCB7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样品名称</w:t>
            </w:r>
          </w:p>
        </w:tc>
        <w:tc>
          <w:tcPr>
            <w:tcW w:w="1110" w:type="dxa"/>
            <w:tcBorders>
              <w:tl2br w:val="nil"/>
              <w:tr2bl w:val="nil"/>
            </w:tcBorders>
            <w:shd w:val="clear" w:color="auto" w:fill="auto"/>
            <w:noWrap/>
            <w:vAlign w:val="center"/>
          </w:tcPr>
          <w:p w14:paraId="72BE3B7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eastAsia" w:ascii="Times New Roman" w:hAnsi="Times New Roman" w:eastAsia="仿宋" w:cs="Times New Roman"/>
                <w:i w:val="0"/>
                <w:iCs w:val="0"/>
                <w:color w:val="000000"/>
                <w:kern w:val="0"/>
                <w:sz w:val="18"/>
                <w:szCs w:val="18"/>
                <w:highlight w:val="none"/>
                <w:u w:val="none"/>
                <w:lang w:val="en-US" w:eastAsia="zh-CN" w:bidi="ar"/>
              </w:rPr>
              <w:t>样品来源</w:t>
            </w:r>
          </w:p>
        </w:tc>
        <w:tc>
          <w:tcPr>
            <w:tcW w:w="1310" w:type="dxa"/>
            <w:tcBorders>
              <w:tl2br w:val="nil"/>
              <w:tr2bl w:val="nil"/>
            </w:tcBorders>
            <w:shd w:val="clear" w:color="auto" w:fill="auto"/>
            <w:noWrap/>
            <w:vAlign w:val="center"/>
          </w:tcPr>
          <w:p w14:paraId="00A2C10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样品名称</w:t>
            </w:r>
          </w:p>
        </w:tc>
        <w:tc>
          <w:tcPr>
            <w:tcW w:w="1000" w:type="dxa"/>
            <w:tcBorders>
              <w:tl2br w:val="nil"/>
              <w:tr2bl w:val="nil"/>
            </w:tcBorders>
            <w:shd w:val="clear" w:color="auto" w:fill="auto"/>
            <w:noWrap/>
            <w:vAlign w:val="center"/>
          </w:tcPr>
          <w:p w14:paraId="2B77F9B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样品</w:t>
            </w:r>
            <w:r>
              <w:rPr>
                <w:rFonts w:hint="eastAsia" w:ascii="Times New Roman" w:hAnsi="Times New Roman" w:eastAsia="仿宋" w:cs="Times New Roman"/>
                <w:i w:val="0"/>
                <w:iCs w:val="0"/>
                <w:color w:val="000000"/>
                <w:kern w:val="0"/>
                <w:sz w:val="18"/>
                <w:szCs w:val="18"/>
                <w:highlight w:val="none"/>
                <w:u w:val="none"/>
                <w:lang w:val="en-US" w:eastAsia="zh-CN" w:bidi="ar"/>
              </w:rPr>
              <w:t>来源</w:t>
            </w:r>
          </w:p>
        </w:tc>
        <w:tc>
          <w:tcPr>
            <w:tcW w:w="1200" w:type="dxa"/>
            <w:tcBorders>
              <w:tl2br w:val="nil"/>
              <w:tr2bl w:val="nil"/>
            </w:tcBorders>
            <w:shd w:val="clear" w:color="auto" w:fill="auto"/>
            <w:noWrap/>
            <w:vAlign w:val="center"/>
          </w:tcPr>
          <w:p w14:paraId="7D861F9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比较位点数</w:t>
            </w:r>
          </w:p>
        </w:tc>
        <w:tc>
          <w:tcPr>
            <w:tcW w:w="1119" w:type="dxa"/>
            <w:tcBorders>
              <w:tl2br w:val="nil"/>
              <w:tr2bl w:val="nil"/>
            </w:tcBorders>
            <w:shd w:val="clear" w:color="auto" w:fill="auto"/>
            <w:noWrap/>
            <w:vAlign w:val="center"/>
          </w:tcPr>
          <w:p w14:paraId="39DA754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差异位点数</w:t>
            </w:r>
          </w:p>
        </w:tc>
      </w:tr>
      <w:tr w14:paraId="2654F3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88" w:hRule="atLeast"/>
          <w:jc w:val="center"/>
        </w:trPr>
        <w:tc>
          <w:tcPr>
            <w:tcW w:w="624" w:type="dxa"/>
            <w:tcBorders>
              <w:tl2br w:val="nil"/>
              <w:tr2bl w:val="nil"/>
            </w:tcBorders>
            <w:shd w:val="clear" w:color="auto" w:fill="auto"/>
            <w:noWrap/>
            <w:vAlign w:val="center"/>
          </w:tcPr>
          <w:p w14:paraId="4028A0C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1</w:t>
            </w:r>
          </w:p>
        </w:tc>
        <w:tc>
          <w:tcPr>
            <w:tcW w:w="1425" w:type="dxa"/>
            <w:tcBorders>
              <w:tl2br w:val="nil"/>
              <w:tr2bl w:val="nil"/>
            </w:tcBorders>
            <w:shd w:val="clear" w:color="auto" w:fill="auto"/>
            <w:noWrap/>
            <w:vAlign w:val="center"/>
          </w:tcPr>
          <w:p w14:paraId="23BEAE0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highlight w:val="none"/>
                <w:u w:val="none"/>
                <w:lang w:bidi="ar"/>
              </w:rPr>
            </w:pPr>
            <w:r>
              <w:rPr>
                <w:rFonts w:hint="default" w:ascii="Times New Roman" w:hAnsi="Times New Roman" w:eastAsia="仿宋" w:cs="Times New Roman"/>
                <w:i w:val="0"/>
                <w:iCs w:val="0"/>
                <w:color w:val="000000"/>
                <w:kern w:val="0"/>
                <w:sz w:val="18"/>
                <w:szCs w:val="18"/>
                <w:highlight w:val="none"/>
                <w:u w:val="none"/>
                <w:lang w:val="en-US" w:eastAsia="zh-CN" w:bidi="ar"/>
              </w:rPr>
              <w:t>广东黑皮冬瓜</w:t>
            </w:r>
          </w:p>
        </w:tc>
        <w:tc>
          <w:tcPr>
            <w:tcW w:w="1110" w:type="dxa"/>
            <w:tcBorders>
              <w:tl2br w:val="nil"/>
              <w:tr2bl w:val="nil"/>
            </w:tcBorders>
            <w:shd w:val="clear" w:color="auto" w:fill="auto"/>
            <w:noWrap/>
            <w:vAlign w:val="center"/>
          </w:tcPr>
          <w:p w14:paraId="54AB64E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310" w:type="dxa"/>
            <w:tcBorders>
              <w:tl2br w:val="nil"/>
              <w:tr2bl w:val="nil"/>
            </w:tcBorders>
            <w:shd w:val="clear" w:color="auto" w:fill="auto"/>
            <w:noWrap/>
            <w:vAlign w:val="center"/>
          </w:tcPr>
          <w:p w14:paraId="738B4B56">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广东黑皮冬瓜</w:t>
            </w:r>
          </w:p>
        </w:tc>
        <w:tc>
          <w:tcPr>
            <w:tcW w:w="1000" w:type="dxa"/>
            <w:tcBorders>
              <w:tl2br w:val="nil"/>
              <w:tr2bl w:val="nil"/>
            </w:tcBorders>
            <w:shd w:val="clear" w:color="auto" w:fill="auto"/>
            <w:noWrap/>
            <w:vAlign w:val="center"/>
          </w:tcPr>
          <w:p w14:paraId="306EC03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200" w:type="dxa"/>
            <w:tcBorders>
              <w:tl2br w:val="nil"/>
              <w:tr2bl w:val="nil"/>
            </w:tcBorders>
            <w:shd w:val="clear" w:color="auto" w:fill="auto"/>
            <w:noWrap/>
            <w:vAlign w:val="center"/>
          </w:tcPr>
          <w:p w14:paraId="723682F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2</w:t>
            </w:r>
            <w:r>
              <w:rPr>
                <w:rFonts w:hint="eastAsia" w:ascii="Times New Roman" w:hAnsi="Times New Roman" w:eastAsia="仿宋" w:cs="Times New Roman"/>
                <w:i w:val="0"/>
                <w:iCs w:val="0"/>
                <w:color w:val="000000"/>
                <w:kern w:val="0"/>
                <w:sz w:val="18"/>
                <w:szCs w:val="18"/>
                <w:highlight w:val="none"/>
                <w:u w:val="none"/>
                <w:lang w:val="en-US" w:eastAsia="zh-CN" w:bidi="ar"/>
              </w:rPr>
              <w:t>2</w:t>
            </w:r>
          </w:p>
        </w:tc>
        <w:tc>
          <w:tcPr>
            <w:tcW w:w="1119" w:type="dxa"/>
            <w:tcBorders>
              <w:tl2br w:val="nil"/>
              <w:tr2bl w:val="nil"/>
            </w:tcBorders>
            <w:shd w:val="clear" w:color="auto" w:fill="auto"/>
            <w:noWrap/>
            <w:vAlign w:val="center"/>
          </w:tcPr>
          <w:p w14:paraId="58BE2B90">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eastAsia" w:ascii="Times New Roman" w:hAnsi="Times New Roman" w:eastAsia="仿宋" w:cs="Times New Roman"/>
                <w:i w:val="0"/>
                <w:iCs w:val="0"/>
                <w:color w:val="000000"/>
                <w:kern w:val="0"/>
                <w:sz w:val="18"/>
                <w:szCs w:val="18"/>
                <w:highlight w:val="none"/>
                <w:u w:val="none"/>
                <w:lang w:val="en-US" w:eastAsia="zh-CN" w:bidi="ar"/>
              </w:rPr>
              <w:t>12</w:t>
            </w:r>
          </w:p>
        </w:tc>
      </w:tr>
      <w:tr w14:paraId="4E3E40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88" w:hRule="atLeast"/>
          <w:jc w:val="center"/>
        </w:trPr>
        <w:tc>
          <w:tcPr>
            <w:tcW w:w="624" w:type="dxa"/>
            <w:tcBorders>
              <w:tl2br w:val="nil"/>
              <w:tr2bl w:val="nil"/>
            </w:tcBorders>
            <w:shd w:val="clear" w:color="auto" w:fill="auto"/>
            <w:noWrap/>
            <w:vAlign w:val="center"/>
          </w:tcPr>
          <w:p w14:paraId="6B075EE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2</w:t>
            </w:r>
          </w:p>
        </w:tc>
        <w:tc>
          <w:tcPr>
            <w:tcW w:w="1425" w:type="dxa"/>
            <w:tcBorders>
              <w:tl2br w:val="nil"/>
              <w:tr2bl w:val="nil"/>
            </w:tcBorders>
            <w:shd w:val="clear" w:color="auto" w:fill="auto"/>
            <w:noWrap/>
            <w:vAlign w:val="center"/>
          </w:tcPr>
          <w:p w14:paraId="6F11BB7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highlight w:val="none"/>
                <w:u w:val="none"/>
                <w:lang w:bidi="ar"/>
              </w:rPr>
            </w:pPr>
            <w:r>
              <w:rPr>
                <w:rFonts w:hint="default" w:ascii="Times New Roman" w:hAnsi="Times New Roman" w:eastAsia="仿宋" w:cs="Times New Roman"/>
                <w:i w:val="0"/>
                <w:iCs w:val="0"/>
                <w:color w:val="000000"/>
                <w:kern w:val="0"/>
                <w:sz w:val="18"/>
                <w:szCs w:val="18"/>
                <w:highlight w:val="none"/>
                <w:u w:val="none"/>
                <w:lang w:val="en-US" w:eastAsia="zh-CN" w:bidi="ar"/>
              </w:rPr>
              <w:t>粉皮冬瓜</w:t>
            </w:r>
          </w:p>
        </w:tc>
        <w:tc>
          <w:tcPr>
            <w:tcW w:w="1110" w:type="dxa"/>
            <w:tcBorders>
              <w:tl2br w:val="nil"/>
              <w:tr2bl w:val="nil"/>
            </w:tcBorders>
            <w:shd w:val="clear" w:color="auto" w:fill="auto"/>
            <w:noWrap/>
            <w:vAlign w:val="center"/>
          </w:tcPr>
          <w:p w14:paraId="741D098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310" w:type="dxa"/>
            <w:tcBorders>
              <w:tl2br w:val="nil"/>
              <w:tr2bl w:val="nil"/>
            </w:tcBorders>
            <w:shd w:val="clear" w:color="auto" w:fill="auto"/>
            <w:noWrap/>
            <w:vAlign w:val="center"/>
          </w:tcPr>
          <w:p w14:paraId="2982F4DB">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粉皮冬瓜</w:t>
            </w:r>
          </w:p>
        </w:tc>
        <w:tc>
          <w:tcPr>
            <w:tcW w:w="1000" w:type="dxa"/>
            <w:tcBorders>
              <w:tl2br w:val="nil"/>
              <w:tr2bl w:val="nil"/>
            </w:tcBorders>
            <w:shd w:val="clear" w:color="auto" w:fill="auto"/>
            <w:noWrap/>
            <w:vAlign w:val="center"/>
          </w:tcPr>
          <w:p w14:paraId="11F0252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200" w:type="dxa"/>
            <w:tcBorders>
              <w:tl2br w:val="nil"/>
              <w:tr2bl w:val="nil"/>
            </w:tcBorders>
            <w:shd w:val="clear" w:color="auto" w:fill="auto"/>
            <w:noWrap/>
            <w:vAlign w:val="center"/>
          </w:tcPr>
          <w:p w14:paraId="21B8DC29">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2</w:t>
            </w:r>
            <w:r>
              <w:rPr>
                <w:rFonts w:hint="eastAsia" w:ascii="Times New Roman" w:hAnsi="Times New Roman" w:eastAsia="仿宋" w:cs="Times New Roman"/>
                <w:i w:val="0"/>
                <w:iCs w:val="0"/>
                <w:color w:val="000000"/>
                <w:kern w:val="0"/>
                <w:sz w:val="18"/>
                <w:szCs w:val="18"/>
                <w:highlight w:val="none"/>
                <w:u w:val="none"/>
                <w:lang w:val="en-US" w:eastAsia="zh-CN" w:bidi="ar"/>
              </w:rPr>
              <w:t>2</w:t>
            </w:r>
          </w:p>
        </w:tc>
        <w:tc>
          <w:tcPr>
            <w:tcW w:w="1119" w:type="dxa"/>
            <w:tcBorders>
              <w:tl2br w:val="nil"/>
              <w:tr2bl w:val="nil"/>
            </w:tcBorders>
            <w:shd w:val="clear" w:color="auto" w:fill="auto"/>
            <w:noWrap/>
            <w:vAlign w:val="center"/>
          </w:tcPr>
          <w:p w14:paraId="1CBA3B8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eastAsia" w:ascii="Times New Roman" w:hAnsi="Times New Roman" w:eastAsia="仿宋" w:cs="Times New Roman"/>
                <w:i w:val="0"/>
                <w:iCs w:val="0"/>
                <w:color w:val="000000"/>
                <w:kern w:val="0"/>
                <w:sz w:val="18"/>
                <w:szCs w:val="18"/>
                <w:highlight w:val="none"/>
                <w:u w:val="none"/>
                <w:lang w:val="en-US" w:eastAsia="zh-CN" w:bidi="ar"/>
              </w:rPr>
              <w:t>11</w:t>
            </w:r>
          </w:p>
        </w:tc>
      </w:tr>
      <w:tr w14:paraId="20C983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88" w:hRule="atLeast"/>
          <w:jc w:val="center"/>
        </w:trPr>
        <w:tc>
          <w:tcPr>
            <w:tcW w:w="624" w:type="dxa"/>
            <w:tcBorders>
              <w:tl2br w:val="nil"/>
              <w:tr2bl w:val="nil"/>
            </w:tcBorders>
            <w:shd w:val="clear" w:color="auto" w:fill="auto"/>
            <w:noWrap/>
            <w:vAlign w:val="center"/>
          </w:tcPr>
          <w:p w14:paraId="49D6BCAB">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w:t>
            </w:r>
          </w:p>
        </w:tc>
        <w:tc>
          <w:tcPr>
            <w:tcW w:w="1425" w:type="dxa"/>
            <w:tcBorders>
              <w:tl2br w:val="nil"/>
              <w:tr2bl w:val="nil"/>
            </w:tcBorders>
            <w:shd w:val="clear" w:color="auto" w:fill="auto"/>
            <w:noWrap/>
            <w:vAlign w:val="center"/>
          </w:tcPr>
          <w:p w14:paraId="419BBC9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highlight w:val="none"/>
                <w:u w:val="none"/>
                <w:lang w:bidi="ar"/>
              </w:rPr>
            </w:pPr>
            <w:r>
              <w:rPr>
                <w:rFonts w:hint="default" w:ascii="Times New Roman" w:hAnsi="Times New Roman" w:eastAsia="仿宋" w:cs="Times New Roman"/>
                <w:i w:val="0"/>
                <w:iCs w:val="0"/>
                <w:color w:val="000000"/>
                <w:kern w:val="0"/>
                <w:sz w:val="18"/>
                <w:szCs w:val="18"/>
                <w:highlight w:val="none"/>
                <w:u w:val="none"/>
                <w:lang w:val="en-US" w:eastAsia="zh-CN" w:bidi="ar"/>
              </w:rPr>
              <w:t>粉皮冬瓜</w:t>
            </w:r>
          </w:p>
        </w:tc>
        <w:tc>
          <w:tcPr>
            <w:tcW w:w="1110" w:type="dxa"/>
            <w:tcBorders>
              <w:tl2br w:val="nil"/>
              <w:tr2bl w:val="nil"/>
            </w:tcBorders>
            <w:shd w:val="clear" w:color="auto" w:fill="auto"/>
            <w:noWrap/>
            <w:vAlign w:val="center"/>
          </w:tcPr>
          <w:p w14:paraId="7688B54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310" w:type="dxa"/>
            <w:tcBorders>
              <w:tl2br w:val="nil"/>
              <w:tr2bl w:val="nil"/>
            </w:tcBorders>
            <w:shd w:val="clear" w:color="auto" w:fill="auto"/>
            <w:noWrap/>
            <w:vAlign w:val="center"/>
          </w:tcPr>
          <w:p w14:paraId="65322FDD">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粉皮冬瓜</w:t>
            </w:r>
          </w:p>
        </w:tc>
        <w:tc>
          <w:tcPr>
            <w:tcW w:w="1000" w:type="dxa"/>
            <w:tcBorders>
              <w:tl2br w:val="nil"/>
              <w:tr2bl w:val="nil"/>
            </w:tcBorders>
            <w:shd w:val="clear" w:color="auto" w:fill="auto"/>
            <w:noWrap/>
            <w:vAlign w:val="center"/>
          </w:tcPr>
          <w:p w14:paraId="361EF31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200" w:type="dxa"/>
            <w:tcBorders>
              <w:tl2br w:val="nil"/>
              <w:tr2bl w:val="nil"/>
            </w:tcBorders>
            <w:shd w:val="clear" w:color="auto" w:fill="auto"/>
            <w:noWrap/>
            <w:vAlign w:val="center"/>
          </w:tcPr>
          <w:p w14:paraId="76CE392C">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2</w:t>
            </w:r>
            <w:r>
              <w:rPr>
                <w:rFonts w:hint="eastAsia" w:ascii="Times New Roman" w:hAnsi="Times New Roman" w:eastAsia="仿宋" w:cs="Times New Roman"/>
                <w:i w:val="0"/>
                <w:iCs w:val="0"/>
                <w:color w:val="000000"/>
                <w:kern w:val="0"/>
                <w:sz w:val="18"/>
                <w:szCs w:val="18"/>
                <w:highlight w:val="none"/>
                <w:u w:val="none"/>
                <w:lang w:val="en-US" w:eastAsia="zh-CN" w:bidi="ar"/>
              </w:rPr>
              <w:t>2</w:t>
            </w:r>
          </w:p>
        </w:tc>
        <w:tc>
          <w:tcPr>
            <w:tcW w:w="1119" w:type="dxa"/>
            <w:tcBorders>
              <w:tl2br w:val="nil"/>
              <w:tr2bl w:val="nil"/>
            </w:tcBorders>
            <w:shd w:val="clear" w:color="auto" w:fill="auto"/>
            <w:noWrap/>
            <w:vAlign w:val="center"/>
          </w:tcPr>
          <w:p w14:paraId="7D1E1FE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eastAsia" w:ascii="Times New Roman" w:hAnsi="Times New Roman" w:eastAsia="仿宋" w:cs="Times New Roman"/>
                <w:i w:val="0"/>
                <w:iCs w:val="0"/>
                <w:color w:val="000000"/>
                <w:kern w:val="0"/>
                <w:sz w:val="18"/>
                <w:szCs w:val="18"/>
                <w:highlight w:val="none"/>
                <w:u w:val="none"/>
                <w:lang w:val="en-US" w:eastAsia="zh-CN" w:bidi="ar"/>
              </w:rPr>
              <w:t>12</w:t>
            </w:r>
          </w:p>
        </w:tc>
      </w:tr>
      <w:tr w14:paraId="2EEAB6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88" w:hRule="atLeast"/>
          <w:jc w:val="center"/>
        </w:trPr>
        <w:tc>
          <w:tcPr>
            <w:tcW w:w="624" w:type="dxa"/>
            <w:tcBorders>
              <w:tl2br w:val="nil"/>
              <w:tr2bl w:val="nil"/>
            </w:tcBorders>
            <w:shd w:val="clear" w:color="auto" w:fill="auto"/>
            <w:noWrap/>
            <w:vAlign w:val="center"/>
          </w:tcPr>
          <w:p w14:paraId="246C5D47">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4</w:t>
            </w:r>
          </w:p>
        </w:tc>
        <w:tc>
          <w:tcPr>
            <w:tcW w:w="1425" w:type="dxa"/>
            <w:tcBorders>
              <w:tl2br w:val="nil"/>
              <w:tr2bl w:val="nil"/>
            </w:tcBorders>
            <w:shd w:val="clear" w:color="auto" w:fill="auto"/>
            <w:noWrap/>
            <w:vAlign w:val="center"/>
          </w:tcPr>
          <w:p w14:paraId="5FB0D3E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highlight w:val="none"/>
                <w:u w:val="none"/>
                <w:lang w:bidi="ar"/>
              </w:rPr>
            </w:pPr>
            <w:r>
              <w:rPr>
                <w:rFonts w:hint="default" w:ascii="Times New Roman" w:hAnsi="Times New Roman" w:eastAsia="仿宋" w:cs="Times New Roman"/>
                <w:i w:val="0"/>
                <w:iCs w:val="0"/>
                <w:color w:val="000000"/>
                <w:kern w:val="0"/>
                <w:sz w:val="18"/>
                <w:szCs w:val="18"/>
                <w:highlight w:val="none"/>
                <w:u w:val="none"/>
                <w:lang w:val="en-US" w:eastAsia="zh-CN" w:bidi="ar"/>
              </w:rPr>
              <w:t>粉皮冬瓜</w:t>
            </w:r>
          </w:p>
        </w:tc>
        <w:tc>
          <w:tcPr>
            <w:tcW w:w="1110" w:type="dxa"/>
            <w:tcBorders>
              <w:tl2br w:val="nil"/>
              <w:tr2bl w:val="nil"/>
            </w:tcBorders>
            <w:shd w:val="clear" w:color="auto" w:fill="auto"/>
            <w:noWrap/>
            <w:vAlign w:val="center"/>
          </w:tcPr>
          <w:p w14:paraId="277610C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310" w:type="dxa"/>
            <w:tcBorders>
              <w:tl2br w:val="nil"/>
              <w:tr2bl w:val="nil"/>
            </w:tcBorders>
            <w:shd w:val="clear" w:color="auto" w:fill="auto"/>
            <w:noWrap/>
            <w:vAlign w:val="center"/>
          </w:tcPr>
          <w:p w14:paraId="71EEC221">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粉皮冬瓜</w:t>
            </w:r>
          </w:p>
        </w:tc>
        <w:tc>
          <w:tcPr>
            <w:tcW w:w="1000" w:type="dxa"/>
            <w:tcBorders>
              <w:tl2br w:val="nil"/>
              <w:tr2bl w:val="nil"/>
            </w:tcBorders>
            <w:shd w:val="clear" w:color="auto" w:fill="auto"/>
            <w:noWrap/>
            <w:vAlign w:val="center"/>
          </w:tcPr>
          <w:p w14:paraId="34576C8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200" w:type="dxa"/>
            <w:tcBorders>
              <w:tl2br w:val="nil"/>
              <w:tr2bl w:val="nil"/>
            </w:tcBorders>
            <w:shd w:val="clear" w:color="auto" w:fill="auto"/>
            <w:noWrap/>
            <w:vAlign w:val="center"/>
          </w:tcPr>
          <w:p w14:paraId="504823B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2</w:t>
            </w:r>
            <w:r>
              <w:rPr>
                <w:rFonts w:hint="eastAsia" w:ascii="Times New Roman" w:hAnsi="Times New Roman" w:eastAsia="仿宋" w:cs="Times New Roman"/>
                <w:i w:val="0"/>
                <w:iCs w:val="0"/>
                <w:color w:val="000000"/>
                <w:kern w:val="0"/>
                <w:sz w:val="18"/>
                <w:szCs w:val="18"/>
                <w:highlight w:val="none"/>
                <w:u w:val="none"/>
                <w:lang w:val="en-US" w:eastAsia="zh-CN" w:bidi="ar"/>
              </w:rPr>
              <w:t>2</w:t>
            </w:r>
          </w:p>
        </w:tc>
        <w:tc>
          <w:tcPr>
            <w:tcW w:w="1119" w:type="dxa"/>
            <w:tcBorders>
              <w:tl2br w:val="nil"/>
              <w:tr2bl w:val="nil"/>
            </w:tcBorders>
            <w:shd w:val="clear" w:color="auto" w:fill="auto"/>
            <w:noWrap/>
            <w:vAlign w:val="center"/>
          </w:tcPr>
          <w:p w14:paraId="12EF816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eastAsia" w:ascii="Times New Roman" w:hAnsi="Times New Roman" w:eastAsia="仿宋" w:cs="Times New Roman"/>
                <w:i w:val="0"/>
                <w:iCs w:val="0"/>
                <w:color w:val="000000"/>
                <w:kern w:val="0"/>
                <w:sz w:val="18"/>
                <w:szCs w:val="18"/>
                <w:highlight w:val="none"/>
                <w:u w:val="none"/>
                <w:lang w:val="en-US" w:eastAsia="zh-CN" w:bidi="ar"/>
              </w:rPr>
              <w:t>10</w:t>
            </w:r>
          </w:p>
        </w:tc>
      </w:tr>
      <w:tr w14:paraId="0D9D91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88" w:hRule="atLeast"/>
          <w:jc w:val="center"/>
        </w:trPr>
        <w:tc>
          <w:tcPr>
            <w:tcW w:w="624" w:type="dxa"/>
            <w:tcBorders>
              <w:tl2br w:val="nil"/>
              <w:tr2bl w:val="nil"/>
            </w:tcBorders>
            <w:shd w:val="clear" w:color="auto" w:fill="auto"/>
            <w:noWrap/>
            <w:vAlign w:val="center"/>
          </w:tcPr>
          <w:p w14:paraId="570AE96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eastAsia" w:ascii="Times New Roman" w:hAnsi="Times New Roman" w:eastAsia="仿宋" w:cs="Times New Roman"/>
                <w:i w:val="0"/>
                <w:iCs w:val="0"/>
                <w:color w:val="000000"/>
                <w:kern w:val="0"/>
                <w:sz w:val="18"/>
                <w:szCs w:val="18"/>
                <w:highlight w:val="none"/>
                <w:u w:val="none"/>
                <w:lang w:val="en-US" w:eastAsia="zh-CN" w:bidi="ar"/>
              </w:rPr>
              <w:t>5</w:t>
            </w:r>
          </w:p>
        </w:tc>
        <w:tc>
          <w:tcPr>
            <w:tcW w:w="1425" w:type="dxa"/>
            <w:tcBorders>
              <w:tl2br w:val="nil"/>
              <w:tr2bl w:val="nil"/>
            </w:tcBorders>
            <w:shd w:val="clear" w:color="auto" w:fill="auto"/>
            <w:noWrap/>
            <w:vAlign w:val="center"/>
          </w:tcPr>
          <w:p w14:paraId="513BCA1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highlight w:val="none"/>
                <w:u w:val="none"/>
                <w:lang w:bidi="ar"/>
              </w:rPr>
            </w:pPr>
            <w:r>
              <w:rPr>
                <w:rFonts w:hint="default" w:ascii="Times New Roman" w:hAnsi="Times New Roman" w:eastAsia="仿宋" w:cs="Times New Roman"/>
                <w:i w:val="0"/>
                <w:iCs w:val="0"/>
                <w:color w:val="000000"/>
                <w:kern w:val="0"/>
                <w:sz w:val="18"/>
                <w:szCs w:val="18"/>
                <w:highlight w:val="none"/>
                <w:u w:val="none"/>
                <w:lang w:val="en-US" w:eastAsia="zh-CN" w:bidi="ar"/>
              </w:rPr>
              <w:t>迷你小冬瓜</w:t>
            </w:r>
          </w:p>
        </w:tc>
        <w:tc>
          <w:tcPr>
            <w:tcW w:w="1110" w:type="dxa"/>
            <w:tcBorders>
              <w:tl2br w:val="nil"/>
              <w:tr2bl w:val="nil"/>
            </w:tcBorders>
            <w:shd w:val="clear" w:color="auto" w:fill="auto"/>
            <w:noWrap/>
            <w:vAlign w:val="center"/>
          </w:tcPr>
          <w:p w14:paraId="159F077F">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310" w:type="dxa"/>
            <w:tcBorders>
              <w:tl2br w:val="nil"/>
              <w:tr2bl w:val="nil"/>
            </w:tcBorders>
            <w:shd w:val="clear" w:color="auto" w:fill="auto"/>
            <w:noWrap/>
            <w:vAlign w:val="center"/>
          </w:tcPr>
          <w:p w14:paraId="06FC0D31">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迷你小冬瓜</w:t>
            </w:r>
          </w:p>
        </w:tc>
        <w:tc>
          <w:tcPr>
            <w:tcW w:w="1000" w:type="dxa"/>
            <w:tcBorders>
              <w:tl2br w:val="nil"/>
              <w:tr2bl w:val="nil"/>
            </w:tcBorders>
            <w:shd w:val="clear" w:color="auto" w:fill="auto"/>
            <w:noWrap/>
            <w:vAlign w:val="center"/>
          </w:tcPr>
          <w:p w14:paraId="62C1AB62">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eastAsia" w:ascii="Times New Roman" w:hAnsi="Times New Roman" w:eastAsia="仿宋" w:cs="Times New Roman"/>
                <w:i w:val="0"/>
                <w:iCs w:val="0"/>
                <w:color w:val="000000"/>
                <w:kern w:val="0"/>
                <w:sz w:val="18"/>
                <w:szCs w:val="18"/>
                <w:highlight w:val="none"/>
                <w:u w:val="none"/>
                <w:lang w:val="en-US" w:eastAsia="zh-CN" w:bidi="ar"/>
              </w:rPr>
              <w:t>公司提供</w:t>
            </w:r>
          </w:p>
        </w:tc>
        <w:tc>
          <w:tcPr>
            <w:tcW w:w="1200" w:type="dxa"/>
            <w:tcBorders>
              <w:tl2br w:val="nil"/>
              <w:tr2bl w:val="nil"/>
            </w:tcBorders>
            <w:shd w:val="clear" w:color="auto" w:fill="auto"/>
            <w:noWrap/>
            <w:vAlign w:val="center"/>
          </w:tcPr>
          <w:p w14:paraId="0F5BC95D">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2</w:t>
            </w:r>
            <w:r>
              <w:rPr>
                <w:rFonts w:hint="eastAsia" w:ascii="Times New Roman" w:hAnsi="Times New Roman" w:eastAsia="仿宋" w:cs="Times New Roman"/>
                <w:i w:val="0"/>
                <w:iCs w:val="0"/>
                <w:color w:val="000000"/>
                <w:kern w:val="0"/>
                <w:sz w:val="18"/>
                <w:szCs w:val="18"/>
                <w:highlight w:val="none"/>
                <w:u w:val="none"/>
                <w:lang w:val="en-US" w:eastAsia="zh-CN" w:bidi="ar"/>
              </w:rPr>
              <w:t>2</w:t>
            </w:r>
          </w:p>
        </w:tc>
        <w:tc>
          <w:tcPr>
            <w:tcW w:w="1119" w:type="dxa"/>
            <w:tcBorders>
              <w:tl2br w:val="nil"/>
              <w:tr2bl w:val="nil"/>
            </w:tcBorders>
            <w:shd w:val="clear" w:color="auto" w:fill="auto"/>
            <w:noWrap/>
            <w:vAlign w:val="center"/>
          </w:tcPr>
          <w:p w14:paraId="245A13A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eastAsia" w:ascii="Times New Roman" w:hAnsi="Times New Roman" w:eastAsia="仿宋" w:cs="Times New Roman"/>
                <w:i w:val="0"/>
                <w:iCs w:val="0"/>
                <w:color w:val="000000"/>
                <w:kern w:val="0"/>
                <w:sz w:val="18"/>
                <w:szCs w:val="18"/>
                <w:highlight w:val="none"/>
                <w:u w:val="none"/>
                <w:lang w:val="en-US" w:eastAsia="zh-CN" w:bidi="ar"/>
              </w:rPr>
              <w:t>17</w:t>
            </w:r>
          </w:p>
        </w:tc>
      </w:tr>
    </w:tbl>
    <w:p w14:paraId="1A8FBD7A">
      <w:pPr>
        <w:pStyle w:val="2"/>
        <w:pageBreakBefore w:val="0"/>
        <w:kinsoku/>
        <w:wordWrap/>
        <w:overflowPunct/>
        <w:topLinePunct w:val="0"/>
        <w:bidi w:val="0"/>
        <w:spacing w:before="0" w:after="0"/>
        <w:ind w:firstLine="562" w:firstLineChars="200"/>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lang w:eastAsia="zh-CN"/>
        </w:rPr>
        <w:t>.阈值确定</w:t>
      </w:r>
    </w:p>
    <w:p w14:paraId="50574B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b w:val="0"/>
          <w:bCs w:val="0"/>
          <w:sz w:val="24"/>
          <w:szCs w:val="24"/>
          <w:lang w:eastAsia="zh-CN"/>
        </w:rPr>
      </w:pPr>
      <w:r>
        <w:rPr>
          <w:rFonts w:hint="eastAsia" w:ascii="Times New Roman" w:hAnsi="Times New Roman" w:eastAsia="仿宋" w:cs="Times New Roman"/>
          <w:b w:val="0"/>
          <w:bCs w:val="0"/>
          <w:sz w:val="28"/>
          <w:szCs w:val="28"/>
          <w:lang w:val="en-US" w:eastAsia="zh-CN"/>
        </w:rPr>
        <w:t>两份来源不同的早绿小冬瓜品种比对结果显示差异位点数为1，另外实验室间比对结果显示，有10个样品存在差异，其中差异位点数为2 的有2个样品，其余样品差异位点数均为1。</w:t>
      </w:r>
      <w:r>
        <w:rPr>
          <w:rFonts w:hint="default" w:ascii="Times New Roman" w:hAnsi="Times New Roman" w:eastAsia="仿宋" w:cs="Times New Roman"/>
          <w:b w:val="0"/>
          <w:bCs w:val="0"/>
          <w:sz w:val="28"/>
          <w:szCs w:val="28"/>
          <w:lang w:val="en-US" w:eastAsia="zh-CN"/>
        </w:rPr>
        <w:t>综合考虑实际检测过程中种子批次、试剂等对检测结果的影响，结合DUS表型数据，将检测结果判定阈值定为2，当2个样品差异位点数≤2时，判定为“疑同”；差异位点数＞2，判定为“不同”</w:t>
      </w:r>
      <w:r>
        <w:rPr>
          <w:rFonts w:hint="default" w:ascii="Times New Roman" w:hAnsi="Times New Roman" w:eastAsia="仿宋" w:cs="Times New Roman"/>
          <w:b w:val="0"/>
          <w:bCs w:val="0"/>
          <w:sz w:val="28"/>
          <w:szCs w:val="28"/>
          <w:lang w:eastAsia="zh-CN"/>
        </w:rPr>
        <w:t>。</w:t>
      </w:r>
    </w:p>
    <w:p w14:paraId="5E139337">
      <w:pPr>
        <w:pStyle w:val="2"/>
        <w:pageBreakBefore w:val="0"/>
        <w:kinsoku/>
        <w:wordWrap/>
        <w:overflowPunct/>
        <w:topLinePunct w:val="0"/>
        <w:bidi w:val="0"/>
        <w:spacing w:before="0" w:after="0"/>
        <w:ind w:firstLine="562" w:firstLineChars="200"/>
        <w:rPr>
          <w:rFonts w:hint="default" w:ascii="Times New Roman" w:hAnsi="Times New Roman" w:eastAsia="仿宋" w:cs="Times New Roman"/>
          <w:b w:val="0"/>
          <w:bCs w:val="0"/>
          <w:kern w:val="2"/>
          <w:sz w:val="28"/>
          <w:szCs w:val="28"/>
          <w:highlight w:val="none"/>
          <w:lang w:val="en-US" w:eastAsia="zh-CN"/>
        </w:rPr>
      </w:pPr>
      <w:r>
        <w:rPr>
          <w:rFonts w:hint="default" w:ascii="Times New Roman" w:hAnsi="Times New Roman" w:eastAsia="仿宋" w:cs="Times New Roman"/>
          <w:sz w:val="28"/>
          <w:szCs w:val="28"/>
          <w:lang w:val="en-US" w:eastAsia="zh-CN"/>
        </w:rPr>
        <w:t>11.引物区分力和鉴别效率评估</w:t>
      </w:r>
    </w:p>
    <w:p w14:paraId="593E562B">
      <w:pPr>
        <w:pStyle w:val="14"/>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仿宋" w:cs="Times New Roman"/>
          <w:b w:val="0"/>
          <w:bCs w:val="0"/>
          <w:kern w:val="2"/>
          <w:sz w:val="28"/>
          <w:szCs w:val="28"/>
          <w:highlight w:val="none"/>
          <w:lang w:val="en-US" w:eastAsia="zh-CN"/>
        </w:rPr>
      </w:pPr>
      <w:r>
        <w:rPr>
          <w:rFonts w:hint="default" w:ascii="Times New Roman" w:hAnsi="Times New Roman" w:eastAsia="仿宋" w:cs="Times New Roman"/>
          <w:b w:val="0"/>
          <w:bCs w:val="0"/>
          <w:kern w:val="2"/>
          <w:sz w:val="28"/>
          <w:szCs w:val="28"/>
          <w:highlight w:val="none"/>
          <w:lang w:val="en-US" w:eastAsia="zh-CN"/>
        </w:rPr>
        <w:t>基于品种间Nei's遗传距离，使用非加权组平均法（UPGMA）构建系统发育树。2</w:t>
      </w:r>
      <w:r>
        <w:rPr>
          <w:rFonts w:hint="eastAsia" w:ascii="Times New Roman" w:eastAsia="仿宋" w:cs="Times New Roman"/>
          <w:b w:val="0"/>
          <w:bCs w:val="0"/>
          <w:kern w:val="2"/>
          <w:sz w:val="28"/>
          <w:szCs w:val="28"/>
          <w:highlight w:val="none"/>
          <w:lang w:val="en-US" w:eastAsia="zh-CN"/>
        </w:rPr>
        <w:t>24</w:t>
      </w:r>
      <w:r>
        <w:rPr>
          <w:rFonts w:hint="default" w:ascii="Times New Roman" w:hAnsi="Times New Roman" w:eastAsia="仿宋" w:cs="Times New Roman"/>
          <w:b w:val="0"/>
          <w:bCs w:val="0"/>
          <w:kern w:val="2"/>
          <w:sz w:val="28"/>
          <w:szCs w:val="28"/>
          <w:highlight w:val="none"/>
          <w:lang w:val="en-US" w:eastAsia="zh-CN"/>
        </w:rPr>
        <w:t>个品种可分为</w:t>
      </w:r>
      <w:r>
        <w:rPr>
          <w:rFonts w:hint="eastAsia" w:ascii="Times New Roman" w:eastAsia="仿宋" w:cs="Times New Roman"/>
          <w:b w:val="0"/>
          <w:bCs w:val="0"/>
          <w:kern w:val="2"/>
          <w:sz w:val="28"/>
          <w:szCs w:val="28"/>
          <w:highlight w:val="none"/>
          <w:lang w:val="en-US" w:eastAsia="zh-CN"/>
        </w:rPr>
        <w:t>4</w:t>
      </w:r>
      <w:r>
        <w:rPr>
          <w:rFonts w:hint="default" w:ascii="Times New Roman" w:hAnsi="Times New Roman" w:eastAsia="仿宋" w:cs="Times New Roman"/>
          <w:b w:val="0"/>
          <w:bCs w:val="0"/>
          <w:kern w:val="2"/>
          <w:sz w:val="28"/>
          <w:szCs w:val="28"/>
          <w:highlight w:val="none"/>
          <w:lang w:val="en-US" w:eastAsia="zh-CN"/>
        </w:rPr>
        <w:t>个类群（图</w:t>
      </w:r>
      <w:r>
        <w:rPr>
          <w:rFonts w:hint="eastAsia" w:ascii="Times New Roman" w:eastAsia="仿宋" w:cs="Times New Roman"/>
          <w:b w:val="0"/>
          <w:bCs w:val="0"/>
          <w:kern w:val="2"/>
          <w:sz w:val="28"/>
          <w:szCs w:val="28"/>
          <w:highlight w:val="none"/>
          <w:lang w:val="en-US" w:eastAsia="zh-CN"/>
        </w:rPr>
        <w:t>8</w:t>
      </w:r>
      <w:r>
        <w:rPr>
          <w:rFonts w:hint="default" w:ascii="Times New Roman" w:hAnsi="Times New Roman" w:eastAsia="仿宋" w:cs="Times New Roman"/>
          <w:b w:val="0"/>
          <w:bCs w:val="0"/>
          <w:kern w:val="2"/>
          <w:sz w:val="28"/>
          <w:szCs w:val="28"/>
          <w:highlight w:val="none"/>
          <w:lang w:val="en-US" w:eastAsia="zh-CN"/>
        </w:rPr>
        <w:t>）。</w:t>
      </w:r>
      <w:r>
        <w:rPr>
          <w:rFonts w:hint="eastAsia" w:ascii="Times New Roman" w:hAnsi="Times New Roman" w:eastAsia="仿宋" w:cs="Times New Roman"/>
          <w:b w:val="0"/>
          <w:bCs w:val="0"/>
          <w:kern w:val="2"/>
          <w:sz w:val="28"/>
          <w:szCs w:val="28"/>
          <w:highlight w:val="none"/>
          <w:lang w:val="en-US" w:eastAsia="zh-CN"/>
        </w:rPr>
        <w:t>类群</w:t>
      </w:r>
      <w:r>
        <w:rPr>
          <w:rFonts w:hint="default" w:ascii="Times New Roman" w:hAnsi="Times New Roman" w:eastAsia="仿宋" w:cs="Times New Roman"/>
          <w:b w:val="0"/>
          <w:bCs w:val="0"/>
          <w:kern w:val="2"/>
          <w:sz w:val="28"/>
          <w:szCs w:val="28"/>
          <w:highlight w:val="none"/>
          <w:lang w:val="en-US" w:eastAsia="zh-CN"/>
        </w:rPr>
        <w:t>Ⅰ</w:t>
      </w:r>
      <w:r>
        <w:rPr>
          <w:rFonts w:hint="eastAsia" w:ascii="Times New Roman" w:hAnsi="Times New Roman" w:eastAsia="仿宋" w:cs="Times New Roman"/>
          <w:b w:val="0"/>
          <w:bCs w:val="0"/>
          <w:kern w:val="2"/>
          <w:sz w:val="28"/>
          <w:szCs w:val="28"/>
          <w:highlight w:val="none"/>
          <w:lang w:val="en-US" w:eastAsia="zh-CN"/>
        </w:rPr>
        <w:t>包含15个品种，主要以小冬瓜为主，果型大小相比较冬瓜要小，较节瓜大，其中交叉了1份节瓜和3份冬瓜品种；类群</w:t>
      </w:r>
      <w:r>
        <w:rPr>
          <w:rFonts w:hint="default" w:ascii="Times New Roman" w:hAnsi="Times New Roman" w:eastAsia="仿宋" w:cs="Times New Roman"/>
          <w:b w:val="0"/>
          <w:bCs w:val="0"/>
          <w:kern w:val="2"/>
          <w:sz w:val="28"/>
          <w:szCs w:val="28"/>
          <w:highlight w:val="none"/>
          <w:lang w:val="en-US" w:eastAsia="zh-CN"/>
        </w:rPr>
        <w:t>Ⅱ</w:t>
      </w:r>
      <w:r>
        <w:rPr>
          <w:rFonts w:hint="eastAsia" w:ascii="Times New Roman" w:hAnsi="Times New Roman" w:eastAsia="仿宋" w:cs="Times New Roman"/>
          <w:b w:val="0"/>
          <w:bCs w:val="0"/>
          <w:kern w:val="2"/>
          <w:sz w:val="28"/>
          <w:szCs w:val="28"/>
          <w:highlight w:val="none"/>
          <w:lang w:val="en-US" w:eastAsia="zh-CN"/>
        </w:rPr>
        <w:t>包含63个品种，主要以节瓜为主，果实重量较冬瓜和小冬瓜轻，且有些果皮斑点较为明显，其中交叉了11份冬瓜和15份小冬瓜品种；类群</w:t>
      </w:r>
      <w:r>
        <w:rPr>
          <w:rFonts w:hint="default" w:ascii="Times New Roman" w:hAnsi="Times New Roman" w:eastAsia="仿宋" w:cs="Times New Roman"/>
          <w:b w:val="0"/>
          <w:bCs w:val="0"/>
          <w:kern w:val="2"/>
          <w:sz w:val="28"/>
          <w:szCs w:val="28"/>
          <w:highlight w:val="none"/>
          <w:lang w:val="en-US" w:eastAsia="zh-CN"/>
        </w:rPr>
        <w:t>Ⅲ</w:t>
      </w:r>
      <w:r>
        <w:rPr>
          <w:rFonts w:hint="eastAsia" w:ascii="Times New Roman" w:hAnsi="Times New Roman" w:eastAsia="仿宋" w:cs="Times New Roman"/>
          <w:b w:val="0"/>
          <w:bCs w:val="0"/>
          <w:kern w:val="2"/>
          <w:sz w:val="28"/>
          <w:szCs w:val="28"/>
          <w:highlight w:val="none"/>
          <w:lang w:val="en-US" w:eastAsia="zh-CN"/>
        </w:rPr>
        <w:t>包含132个品种，主要以冬瓜为主，果实重量普遍较重，果皮斑点几乎没有或不明显，其中交叉了6份节瓜和6份小冬瓜品种；类群</w:t>
      </w:r>
      <w:r>
        <w:rPr>
          <w:rFonts w:hint="default" w:ascii="Times New Roman" w:hAnsi="Times New Roman" w:eastAsia="仿宋" w:cs="Times New Roman"/>
          <w:b w:val="0"/>
          <w:bCs w:val="0"/>
          <w:kern w:val="2"/>
          <w:sz w:val="28"/>
          <w:szCs w:val="28"/>
          <w:highlight w:val="none"/>
          <w:lang w:val="en-US" w:eastAsia="zh-CN"/>
        </w:rPr>
        <w:t>Ⅳ</w:t>
      </w:r>
      <w:r>
        <w:rPr>
          <w:rFonts w:hint="eastAsia" w:ascii="Times New Roman" w:hAnsi="Times New Roman" w:eastAsia="仿宋" w:cs="Times New Roman"/>
          <w:b w:val="0"/>
          <w:bCs w:val="0"/>
          <w:kern w:val="2"/>
          <w:sz w:val="28"/>
          <w:szCs w:val="28"/>
          <w:highlight w:val="none"/>
          <w:lang w:val="en-US" w:eastAsia="zh-CN"/>
        </w:rPr>
        <w:t>包含14个品种，包含三种类型：5份冬瓜、5份小冬瓜及4份节瓜</w:t>
      </w:r>
      <w:r>
        <w:rPr>
          <w:rFonts w:hint="eastAsia" w:ascii="Times New Roman" w:eastAsia="仿宋" w:cs="Times New Roman"/>
          <w:b w:val="0"/>
          <w:bCs w:val="0"/>
          <w:kern w:val="2"/>
          <w:sz w:val="28"/>
          <w:szCs w:val="28"/>
          <w:highlight w:val="none"/>
          <w:lang w:val="en-US" w:eastAsia="zh-CN"/>
        </w:rPr>
        <w:t>品种</w:t>
      </w:r>
      <w:r>
        <w:rPr>
          <w:rFonts w:hint="eastAsia" w:ascii="Times New Roman" w:hAnsi="Times New Roman" w:eastAsia="仿宋" w:cs="Times New Roman"/>
          <w:b w:val="0"/>
          <w:bCs w:val="0"/>
          <w:kern w:val="2"/>
          <w:sz w:val="28"/>
          <w:szCs w:val="28"/>
          <w:highlight w:val="none"/>
          <w:lang w:val="en-US" w:eastAsia="zh-CN"/>
        </w:rPr>
        <w:t>，三者占比近乎</w:t>
      </w:r>
      <w:r>
        <w:rPr>
          <w:rFonts w:hint="default" w:ascii="Times New Roman" w:hAnsi="Times New Roman" w:eastAsia="仿宋" w:cs="Times New Roman"/>
          <w:b w:val="0"/>
          <w:bCs w:val="0"/>
          <w:kern w:val="2"/>
          <w:sz w:val="28"/>
          <w:szCs w:val="28"/>
          <w:highlight w:val="none"/>
          <w:lang w:val="en-US" w:eastAsia="zh-CN"/>
        </w:rPr>
        <w:t>1：1：1</w:t>
      </w:r>
      <w:r>
        <w:rPr>
          <w:rFonts w:hint="eastAsia" w:ascii="Times New Roman" w:hAnsi="Times New Roman" w:eastAsia="仿宋" w:cs="Times New Roman"/>
          <w:b w:val="0"/>
          <w:bCs w:val="0"/>
          <w:kern w:val="2"/>
          <w:sz w:val="28"/>
          <w:szCs w:val="28"/>
          <w:highlight w:val="none"/>
          <w:lang w:val="en-US" w:eastAsia="zh-CN"/>
        </w:rPr>
        <w:t>。进一步分析发现，来源于同一育种单位的冬瓜品种，其遗传背景越相似，越容易被聚到一起，例如，“组合8”“组合13”“组合22”冬瓜品种，均来自广东省农业科学院蔬菜研究所；“华农11号”“华农6号”“华农9号”冬瓜品种，均来自广东华农大种业有限公司</w:t>
      </w:r>
      <w:r>
        <w:rPr>
          <w:rFonts w:hint="default" w:ascii="Times New Roman" w:hAnsi="Times New Roman" w:eastAsia="仿宋" w:cs="Times New Roman"/>
          <w:b w:val="0"/>
          <w:bCs w:val="0"/>
          <w:kern w:val="2"/>
          <w:sz w:val="28"/>
          <w:szCs w:val="28"/>
          <w:highlight w:val="none"/>
          <w:lang w:val="en-US" w:eastAsia="zh-CN"/>
        </w:rPr>
        <w:t>。</w:t>
      </w:r>
    </w:p>
    <w:p w14:paraId="13096507">
      <w:pPr>
        <w:pStyle w:val="2"/>
        <w:pageBreakBefore w:val="0"/>
        <w:kinsoku/>
        <w:wordWrap/>
        <w:overflowPunct/>
        <w:topLinePunct w:val="0"/>
        <w:bidi w:val="0"/>
        <w:spacing w:before="0" w:after="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drawing>
          <wp:inline distT="0" distB="0" distL="114300" distR="114300">
            <wp:extent cx="4864735" cy="4192270"/>
            <wp:effectExtent l="0" t="0" r="0" b="0"/>
            <wp:docPr id="21" name="图片 21" descr="聚类分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聚类分子"/>
                    <pic:cNvPicPr>
                      <a:picLocks noChangeAspect="1"/>
                    </pic:cNvPicPr>
                  </pic:nvPicPr>
                  <pic:blipFill>
                    <a:blip r:embed="rId16"/>
                    <a:srcRect l="7688"/>
                    <a:stretch>
                      <a:fillRect/>
                    </a:stretch>
                  </pic:blipFill>
                  <pic:spPr>
                    <a:xfrm>
                      <a:off x="0" y="0"/>
                      <a:ext cx="4864735" cy="4192270"/>
                    </a:xfrm>
                    <a:prstGeom prst="rect">
                      <a:avLst/>
                    </a:prstGeom>
                  </pic:spPr>
                </pic:pic>
              </a:graphicData>
            </a:graphic>
          </wp:inline>
        </w:drawing>
      </w:r>
    </w:p>
    <w:p w14:paraId="0293BB67">
      <w:pPr>
        <w:pStyle w:val="6"/>
        <w:autoSpaceDE w:val="0"/>
        <w:autoSpaceDN w:val="0"/>
        <w:spacing w:before="162" w:after="0" w:line="240" w:lineRule="auto"/>
        <w:ind w:left="0" w:right="221"/>
        <w:jc w:val="both"/>
        <w:rPr>
          <w:rFonts w:hint="default" w:ascii="Times New Roman" w:hAnsi="Times New Roman" w:eastAsia="仿宋" w:cs="Times New Roman"/>
          <w:kern w:val="0"/>
          <w:vertAlign w:val="baseline"/>
          <w:lang w:val="en-US" w:eastAsia="zh-CN"/>
        </w:rPr>
      </w:pPr>
      <w:r>
        <w:rPr>
          <w:rFonts w:hint="default" w:ascii="Times New Roman" w:eastAsia="仿宋" w:cs="Times New Roman"/>
          <w:kern w:val="0"/>
          <w:vertAlign w:val="baseline"/>
          <w:lang w:val="en-US" w:eastAsia="zh-CN"/>
        </w:rPr>
        <w:t>注释：</w:t>
      </w:r>
      <w:r>
        <w:rPr>
          <w:rFonts w:hint="default" w:ascii="Times New Roman" w:hAnsi="Times New Roman" w:eastAsia="仿宋" w:cs="Times New Roman"/>
          <w:kern w:val="0"/>
          <w:vertAlign w:val="baseline"/>
          <w:lang w:val="en-US" w:eastAsia="zh-CN"/>
        </w:rPr>
        <w:t>内圈：类群Ⅰ：蓝色；类群Ⅱ：绿色；类群Ⅲ：红色；类群Ⅳ：灰色</w:t>
      </w:r>
    </w:p>
    <w:p w14:paraId="681A22F6">
      <w:pPr>
        <w:pStyle w:val="6"/>
        <w:keepNext w:val="0"/>
        <w:keepLines w:val="0"/>
        <w:pageBreakBefore w:val="0"/>
        <w:widowControl w:val="0"/>
        <w:kinsoku/>
        <w:wordWrap w:val="0"/>
        <w:overflowPunct/>
        <w:topLinePunct w:val="0"/>
        <w:autoSpaceDE/>
        <w:autoSpaceDN/>
        <w:bidi w:val="0"/>
        <w:adjustRightInd/>
        <w:snapToGrid/>
        <w:spacing w:before="162" w:after="0" w:line="360" w:lineRule="auto"/>
        <w:ind w:left="0" w:right="221"/>
        <w:jc w:val="left"/>
        <w:textAlignment w:val="auto"/>
        <w:rPr>
          <w:rFonts w:hint="default" w:eastAsia="仿宋"/>
          <w:lang w:val="en-US" w:eastAsia="zh-CN"/>
        </w:rPr>
      </w:pPr>
      <w:r>
        <w:rPr>
          <w:rFonts w:hint="default" w:ascii="Times New Roman" w:hAnsi="Times New Roman" w:eastAsia="仿宋" w:cs="Times New Roman"/>
          <w:kern w:val="0"/>
          <w:vertAlign w:val="baseline"/>
          <w:lang w:val="en-US" w:eastAsia="zh-CN"/>
        </w:rPr>
        <w:t>外圈：粉色-华南地区品种；蓝色-华北地区品种；红色-东北地区品种；灰色华东地区品种；绿色-华中品种</w:t>
      </w:r>
    </w:p>
    <w:p w14:paraId="05FFB074">
      <w:pPr>
        <w:pStyle w:val="4"/>
        <w:pageBreakBefore w:val="0"/>
        <w:kinsoku/>
        <w:wordWrap/>
        <w:overflowPunct/>
        <w:topLinePunct w:val="0"/>
        <w:bidi w:val="0"/>
        <w:jc w:val="center"/>
        <w:rPr>
          <w:rFonts w:hint="default" w:ascii="Times New Roman" w:hAnsi="Times New Roman" w:eastAsia="仿宋" w:cs="Times New Roman"/>
          <w:b w:val="0"/>
          <w:bCs w:val="0"/>
          <w:kern w:val="0"/>
          <w:sz w:val="24"/>
          <w:szCs w:val="22"/>
          <w:lang w:val="en-US" w:eastAsia="zh-CN" w:bidi="ar-SA"/>
        </w:rPr>
      </w:pPr>
    </w:p>
    <w:p w14:paraId="12E84FEF">
      <w:pPr>
        <w:pStyle w:val="4"/>
        <w:pageBreakBefore w:val="0"/>
        <w:kinsoku/>
        <w:wordWrap/>
        <w:overflowPunct/>
        <w:topLinePunct w:val="0"/>
        <w:bidi w:val="0"/>
        <w:jc w:val="center"/>
        <w:rPr>
          <w:rFonts w:hint="default" w:ascii="Times New Roman" w:hAnsi="Times New Roman" w:eastAsia="仿宋" w:cs="Times New Roman"/>
          <w:b w:val="0"/>
          <w:bCs w:val="0"/>
          <w:kern w:val="0"/>
          <w:sz w:val="24"/>
          <w:szCs w:val="22"/>
          <w:lang w:val="en-US" w:eastAsia="zh-CN" w:bidi="ar-SA"/>
        </w:rPr>
      </w:pPr>
      <w:r>
        <w:rPr>
          <w:rFonts w:hint="default" w:ascii="Times New Roman" w:hAnsi="Times New Roman" w:eastAsia="仿宋" w:cs="Times New Roman"/>
          <w:b w:val="0"/>
          <w:bCs w:val="0"/>
          <w:kern w:val="0"/>
          <w:sz w:val="24"/>
          <w:szCs w:val="22"/>
          <w:lang w:val="en-US" w:eastAsia="zh-CN" w:bidi="ar-SA"/>
        </w:rPr>
        <w:t>图</w:t>
      </w:r>
      <w:r>
        <w:rPr>
          <w:rFonts w:hint="eastAsia" w:ascii="Times New Roman" w:hAnsi="Times New Roman" w:eastAsia="仿宋" w:cs="Times New Roman"/>
          <w:b w:val="0"/>
          <w:bCs w:val="0"/>
          <w:kern w:val="0"/>
          <w:sz w:val="24"/>
          <w:szCs w:val="22"/>
          <w:lang w:val="en-US" w:eastAsia="zh-CN" w:bidi="ar-SA"/>
        </w:rPr>
        <w:t xml:space="preserve">8  </w:t>
      </w:r>
      <w:r>
        <w:rPr>
          <w:rFonts w:hint="default" w:ascii="Times New Roman" w:hAnsi="Times New Roman" w:eastAsia="仿宋" w:cs="Times New Roman"/>
          <w:b w:val="0"/>
          <w:bCs w:val="0"/>
          <w:kern w:val="0"/>
          <w:sz w:val="24"/>
          <w:szCs w:val="22"/>
          <w:lang w:val="en-US" w:eastAsia="zh-CN" w:bidi="ar-SA"/>
        </w:rPr>
        <w:t>2</w:t>
      </w:r>
      <w:r>
        <w:rPr>
          <w:rFonts w:hint="eastAsia" w:ascii="Times New Roman" w:hAnsi="Times New Roman" w:eastAsia="仿宋" w:cs="Times New Roman"/>
          <w:b w:val="0"/>
          <w:bCs w:val="0"/>
          <w:kern w:val="0"/>
          <w:sz w:val="24"/>
          <w:szCs w:val="22"/>
          <w:lang w:val="en-US" w:eastAsia="zh-CN" w:bidi="ar-SA"/>
        </w:rPr>
        <w:t>24</w:t>
      </w:r>
      <w:r>
        <w:rPr>
          <w:rFonts w:hint="default" w:ascii="Times New Roman" w:hAnsi="Times New Roman" w:eastAsia="仿宋" w:cs="Times New Roman"/>
          <w:b w:val="0"/>
          <w:bCs w:val="0"/>
          <w:kern w:val="0"/>
          <w:sz w:val="24"/>
          <w:szCs w:val="22"/>
          <w:lang w:val="en-US" w:eastAsia="zh-CN" w:bidi="ar-SA"/>
        </w:rPr>
        <w:t>个</w:t>
      </w:r>
      <w:r>
        <w:rPr>
          <w:rFonts w:hint="eastAsia" w:ascii="Times New Roman" w:hAnsi="Times New Roman" w:eastAsia="仿宋" w:cs="Times New Roman"/>
          <w:b w:val="0"/>
          <w:bCs w:val="0"/>
          <w:kern w:val="0"/>
          <w:sz w:val="24"/>
          <w:szCs w:val="22"/>
          <w:lang w:val="en-US" w:eastAsia="zh-CN" w:bidi="ar-SA"/>
        </w:rPr>
        <w:t>冬瓜</w:t>
      </w:r>
      <w:r>
        <w:rPr>
          <w:rFonts w:hint="default" w:ascii="Times New Roman" w:hAnsi="Times New Roman" w:eastAsia="仿宋" w:cs="Times New Roman"/>
          <w:b w:val="0"/>
          <w:bCs w:val="0"/>
          <w:kern w:val="0"/>
          <w:sz w:val="24"/>
          <w:szCs w:val="22"/>
          <w:lang w:val="en-US" w:eastAsia="zh-CN" w:bidi="ar-SA"/>
        </w:rPr>
        <w:t>品种聚类分析图</w:t>
      </w:r>
    </w:p>
    <w:p w14:paraId="79755401">
      <w:pPr>
        <w:rPr>
          <w:rFonts w:hint="default"/>
          <w:lang w:val="en-US" w:eastAsia="zh-CN"/>
        </w:rPr>
      </w:pPr>
    </w:p>
    <w:p w14:paraId="54A9411A">
      <w:pPr>
        <w:pageBreakBefore w:val="0"/>
        <w:widowControl/>
        <w:kinsoku/>
        <w:wordWrap/>
        <w:overflowPunct/>
        <w:topLinePunct w:val="0"/>
        <w:bidi w:val="0"/>
        <w:spacing w:line="360" w:lineRule="auto"/>
        <w:ind w:left="0" w:leftChars="0" w:firstLine="640" w:firstLineChars="200"/>
        <w:rPr>
          <w:rFonts w:hint="default" w:ascii="Times New Roman" w:hAnsi="Times New Roman" w:eastAsia="仿宋" w:cs="Times New Roman"/>
          <w:bCs/>
          <w:kern w:val="44"/>
          <w:sz w:val="24"/>
          <w:szCs w:val="24"/>
        </w:rPr>
      </w:pPr>
      <w:r>
        <w:rPr>
          <w:rFonts w:hint="eastAsia" w:ascii="黑体" w:hAnsi="黑体" w:eastAsia="黑体" w:cs="黑体"/>
          <w:bCs/>
          <w:kern w:val="44"/>
          <w:sz w:val="32"/>
          <w:szCs w:val="32"/>
          <w:lang w:val="en-US" w:eastAsia="zh-CN"/>
        </w:rPr>
        <w:t>三</w:t>
      </w:r>
      <w:r>
        <w:rPr>
          <w:rFonts w:hint="eastAsia" w:ascii="黑体" w:hAnsi="黑体" w:eastAsia="黑体" w:cs="黑体"/>
          <w:bCs/>
          <w:kern w:val="44"/>
          <w:sz w:val="32"/>
          <w:szCs w:val="32"/>
        </w:rPr>
        <w:t>、</w:t>
      </w:r>
      <w:r>
        <w:rPr>
          <w:rFonts w:hint="eastAsia" w:ascii="黑体" w:hAnsi="黑体" w:eastAsia="黑体" w:cs="黑体"/>
          <w:b/>
          <w:snapToGrid w:val="0"/>
          <w:color w:val="000000"/>
          <w:kern w:val="0"/>
          <w:sz w:val="32"/>
          <w:szCs w:val="32"/>
        </w:rPr>
        <w:t>主要试验（或验证）的分析、综合报告，技术经济论证，预期的经济效果</w:t>
      </w:r>
    </w:p>
    <w:p w14:paraId="3636BAAA">
      <w:pPr>
        <w:pStyle w:val="7"/>
        <w:pageBreakBefore w:val="0"/>
        <w:kinsoku/>
        <w:wordWrap/>
        <w:overflowPunct/>
        <w:topLinePunct w:val="0"/>
        <w:bidi w:val="0"/>
        <w:ind w:firstLine="643"/>
        <w:rPr>
          <w:rFonts w:hint="eastAsia" w:ascii="楷体" w:hAnsi="楷体" w:eastAsia="楷体" w:cs="楷体"/>
          <w:b/>
          <w:bCs/>
          <w:sz w:val="32"/>
          <w:szCs w:val="32"/>
        </w:rPr>
      </w:pPr>
      <w:r>
        <w:rPr>
          <w:rFonts w:hint="eastAsia" w:ascii="楷体" w:hAnsi="楷体" w:eastAsia="楷体" w:cs="楷体"/>
          <w:b/>
          <w:bCs/>
          <w:sz w:val="32"/>
          <w:szCs w:val="32"/>
        </w:rPr>
        <w:t>（一）</w:t>
      </w:r>
      <w:r>
        <w:rPr>
          <w:rFonts w:hint="eastAsia" w:ascii="楷体" w:hAnsi="楷体" w:eastAsia="楷体" w:cs="楷体"/>
          <w:b/>
          <w:bCs/>
          <w:snapToGrid w:val="0"/>
          <w:color w:val="000000"/>
          <w:kern w:val="0"/>
          <w:sz w:val="32"/>
          <w:szCs w:val="32"/>
        </w:rPr>
        <w:t>主要实验（验证）结果分析</w:t>
      </w:r>
    </w:p>
    <w:p w14:paraId="025F6F72">
      <w:pPr>
        <w:pageBreakBefore w:val="0"/>
        <w:widowControl/>
        <w:kinsoku/>
        <w:wordWrap/>
        <w:overflowPunct/>
        <w:topLinePunct w:val="0"/>
        <w:bidi w:val="0"/>
        <w:spacing w:line="360" w:lineRule="auto"/>
        <w:ind w:firstLine="562" w:firstLineChars="200"/>
        <w:outlineLvl w:val="1"/>
        <w:rPr>
          <w:rFonts w:hint="default" w:ascii="Times New Roman" w:hAnsi="Times New Roman" w:eastAsia="仿宋" w:cs="Times New Roman"/>
          <w:b/>
          <w:bCs/>
          <w:kern w:val="0"/>
          <w:sz w:val="28"/>
          <w:szCs w:val="28"/>
          <w:lang w:val="en-US" w:eastAsia="zh-CN"/>
        </w:rPr>
      </w:pPr>
      <w:r>
        <w:rPr>
          <w:rFonts w:hint="default" w:ascii="Times New Roman" w:hAnsi="Times New Roman" w:eastAsia="仿宋" w:cs="Times New Roman"/>
          <w:b/>
          <w:bCs/>
          <w:kern w:val="0"/>
          <w:sz w:val="28"/>
          <w:szCs w:val="28"/>
          <w:lang w:val="en-US" w:eastAsia="zh-CN"/>
        </w:rPr>
        <w:t>1</w:t>
      </w:r>
      <w:r>
        <w:rPr>
          <w:rFonts w:hint="default" w:ascii="Times New Roman" w:hAnsi="Times New Roman" w:eastAsia="仿宋" w:cs="Times New Roman"/>
          <w:b/>
          <w:bCs/>
          <w:kern w:val="0"/>
          <w:sz w:val="28"/>
          <w:szCs w:val="28"/>
        </w:rPr>
        <w:t>.</w:t>
      </w:r>
      <w:r>
        <w:rPr>
          <w:rFonts w:hint="default" w:ascii="Times New Roman" w:hAnsi="Times New Roman" w:eastAsia="仿宋" w:cs="Times New Roman"/>
          <w:b/>
          <w:bCs/>
          <w:kern w:val="0"/>
          <w:sz w:val="28"/>
          <w:szCs w:val="28"/>
          <w:lang w:val="en-US" w:eastAsia="zh-CN"/>
        </w:rPr>
        <w:t>差异位点数组合的DUS测试性状差异</w:t>
      </w:r>
    </w:p>
    <w:p w14:paraId="18861BDF">
      <w:pPr>
        <w:keepNext w:val="0"/>
        <w:keepLines w:val="0"/>
        <w:widowControl/>
        <w:suppressLineNumbers w:val="0"/>
        <w:spacing w:before="0" w:beforeAutospacing="0" w:after="0" w:afterAutospacing="0"/>
        <w:ind w:left="0" w:right="0" w:firstLine="560" w:firstLineChars="200"/>
        <w:jc w:val="both"/>
        <w:rPr>
          <w:rFonts w:hint="default" w:ascii="Times New Roman" w:hAnsi="Times New Roman" w:eastAsia="仿宋" w:cs="Times New Roman"/>
          <w:b w:val="0"/>
          <w:bCs w:val="0"/>
          <w:kern w:val="2"/>
          <w:sz w:val="28"/>
          <w:szCs w:val="28"/>
          <w:highlight w:val="none"/>
          <w:lang w:val="en-US" w:eastAsia="zh-CN" w:bidi="ar-SA"/>
        </w:rPr>
      </w:pPr>
      <w:r>
        <w:rPr>
          <w:rFonts w:hint="default" w:ascii="Times New Roman" w:hAnsi="Times New Roman" w:eastAsia="仿宋" w:cs="Times New Roman"/>
          <w:snapToGrid w:val="0"/>
          <w:color w:val="000000"/>
          <w:kern w:val="0"/>
          <w:sz w:val="28"/>
          <w:szCs w:val="28"/>
          <w:lang w:val="en-US" w:eastAsia="zh-CN" w:bidi="ar-SA"/>
        </w:rPr>
        <w:t>通过2</w:t>
      </w:r>
      <w:r>
        <w:rPr>
          <w:rFonts w:hint="eastAsia" w:ascii="Times New Roman" w:hAnsi="Times New Roman" w:eastAsia="仿宋" w:cs="Times New Roman"/>
          <w:snapToGrid w:val="0"/>
          <w:color w:val="000000"/>
          <w:kern w:val="0"/>
          <w:sz w:val="28"/>
          <w:szCs w:val="28"/>
          <w:lang w:val="en-US" w:eastAsia="zh-CN" w:bidi="ar-SA"/>
        </w:rPr>
        <w:t>2</w:t>
      </w:r>
      <w:r>
        <w:rPr>
          <w:rFonts w:hint="default" w:ascii="Times New Roman" w:hAnsi="Times New Roman" w:eastAsia="仿宋" w:cs="Times New Roman"/>
          <w:snapToGrid w:val="0"/>
          <w:color w:val="000000"/>
          <w:kern w:val="0"/>
          <w:sz w:val="28"/>
          <w:szCs w:val="28"/>
          <w:lang w:val="en-US" w:eastAsia="zh-CN" w:bidi="ar-SA"/>
        </w:rPr>
        <w:t>对核心引物可将</w:t>
      </w:r>
      <w:r>
        <w:rPr>
          <w:rFonts w:hint="eastAsia" w:ascii="Times New Roman" w:hAnsi="Times New Roman" w:eastAsia="仿宋" w:cs="Times New Roman"/>
          <w:snapToGrid w:val="0"/>
          <w:color w:val="000000"/>
          <w:kern w:val="0"/>
          <w:sz w:val="28"/>
          <w:szCs w:val="28"/>
          <w:lang w:val="en-US" w:eastAsia="zh-CN" w:bidi="ar-SA"/>
        </w:rPr>
        <w:t>224</w:t>
      </w:r>
      <w:r>
        <w:rPr>
          <w:rFonts w:hint="default" w:ascii="Times New Roman" w:hAnsi="Times New Roman" w:eastAsia="仿宋" w:cs="Times New Roman"/>
          <w:snapToGrid w:val="0"/>
          <w:color w:val="000000"/>
          <w:kern w:val="0"/>
          <w:sz w:val="28"/>
          <w:szCs w:val="28"/>
          <w:lang w:val="en-US" w:eastAsia="zh-CN" w:bidi="ar-SA"/>
        </w:rPr>
        <w:t>份品种组合中的</w:t>
      </w:r>
      <w:r>
        <w:rPr>
          <w:rFonts w:hint="eastAsia" w:ascii="Times New Roman" w:hAnsi="Times New Roman" w:eastAsia="仿宋" w:cs="Times New Roman"/>
          <w:snapToGrid w:val="0"/>
          <w:color w:val="000000"/>
          <w:kern w:val="0"/>
          <w:sz w:val="28"/>
          <w:szCs w:val="28"/>
          <w:lang w:val="en-US" w:eastAsia="zh-CN" w:bidi="ar-SA"/>
        </w:rPr>
        <w:t>216</w:t>
      </w:r>
      <w:r>
        <w:rPr>
          <w:rFonts w:hint="default" w:ascii="Times New Roman" w:hAnsi="Times New Roman" w:eastAsia="仿宋" w:cs="Times New Roman"/>
          <w:snapToGrid w:val="0"/>
          <w:color w:val="000000"/>
          <w:kern w:val="0"/>
          <w:sz w:val="28"/>
          <w:szCs w:val="28"/>
          <w:lang w:val="en-US" w:eastAsia="zh-CN" w:bidi="ar-SA"/>
        </w:rPr>
        <w:t>份品种组合区分开，依据品种组合的方法计算鉴定效率为</w:t>
      </w:r>
      <w:r>
        <w:rPr>
          <w:rFonts w:hint="default" w:ascii="Times New Roman" w:hAnsi="Times New Roman" w:eastAsia="仿宋" w:cs="Times New Roman"/>
          <w:b w:val="0"/>
          <w:bCs w:val="0"/>
          <w:sz w:val="28"/>
          <w:szCs w:val="28"/>
          <w:highlight w:val="none"/>
          <w:lang w:eastAsia="zh-CN"/>
        </w:rPr>
        <w:t>99.9</w:t>
      </w:r>
      <w:r>
        <w:rPr>
          <w:rFonts w:hint="eastAsia" w:ascii="Times New Roman" w:hAnsi="Times New Roman" w:eastAsia="仿宋" w:cs="Times New Roman"/>
          <w:b w:val="0"/>
          <w:bCs w:val="0"/>
          <w:sz w:val="28"/>
          <w:szCs w:val="28"/>
          <w:highlight w:val="none"/>
          <w:lang w:eastAsia="zh-CN"/>
        </w:rPr>
        <w:t>8</w:t>
      </w:r>
      <w:r>
        <w:rPr>
          <w:rFonts w:hint="default" w:ascii="Times New Roman" w:hAnsi="Times New Roman" w:eastAsia="仿宋" w:cs="Times New Roman"/>
          <w:b w:val="0"/>
          <w:bCs w:val="0"/>
          <w:sz w:val="28"/>
          <w:szCs w:val="28"/>
          <w:lang w:eastAsia="zh-CN"/>
        </w:rPr>
        <w:t>%</w:t>
      </w:r>
      <w:r>
        <w:rPr>
          <w:rFonts w:hint="default" w:ascii="Times New Roman" w:hAnsi="Times New Roman" w:eastAsia="仿宋" w:cs="Times New Roman"/>
          <w:snapToGrid w:val="0"/>
          <w:color w:val="000000"/>
          <w:kern w:val="0"/>
          <w:sz w:val="28"/>
          <w:szCs w:val="28"/>
          <w:lang w:val="en-US" w:eastAsia="zh-CN" w:bidi="ar-SA"/>
        </w:rPr>
        <w:t>，仅有</w:t>
      </w:r>
      <w:r>
        <w:rPr>
          <w:rFonts w:hint="eastAsia" w:ascii="Times New Roman" w:hAnsi="Times New Roman" w:eastAsia="仿宋" w:cs="Times New Roman"/>
          <w:snapToGrid w:val="0"/>
          <w:color w:val="000000"/>
          <w:kern w:val="0"/>
          <w:sz w:val="28"/>
          <w:szCs w:val="28"/>
          <w:lang w:val="en-US" w:eastAsia="zh-CN" w:bidi="ar-SA"/>
        </w:rPr>
        <w:t>4</w:t>
      </w:r>
      <w:r>
        <w:rPr>
          <w:rFonts w:hint="default" w:ascii="Times New Roman" w:hAnsi="Times New Roman" w:eastAsia="仿宋" w:cs="Times New Roman"/>
          <w:snapToGrid w:val="0"/>
          <w:color w:val="000000"/>
          <w:kern w:val="0"/>
          <w:sz w:val="28"/>
          <w:szCs w:val="28"/>
          <w:lang w:val="en-US" w:eastAsia="zh-CN" w:bidi="ar-SA"/>
        </w:rPr>
        <w:t>组品种间区分</w:t>
      </w:r>
      <w:r>
        <w:rPr>
          <w:rFonts w:hint="default" w:ascii="Times New Roman" w:hAnsi="Times New Roman" w:eastAsia="仿宋" w:cs="Times New Roman"/>
          <w:b w:val="0"/>
          <w:bCs w:val="0"/>
          <w:kern w:val="2"/>
          <w:sz w:val="28"/>
          <w:szCs w:val="28"/>
          <w:highlight w:val="none"/>
          <w:lang w:val="en-US" w:eastAsia="zh-CN" w:bidi="ar-SA"/>
        </w:rPr>
        <w:t>不开。区分不开的</w:t>
      </w:r>
      <w:r>
        <w:rPr>
          <w:rFonts w:hint="eastAsia" w:ascii="Times New Roman" w:hAnsi="Times New Roman" w:eastAsia="仿宋" w:cs="Times New Roman"/>
          <w:b w:val="0"/>
          <w:bCs w:val="0"/>
          <w:kern w:val="2"/>
          <w:sz w:val="28"/>
          <w:szCs w:val="28"/>
          <w:highlight w:val="none"/>
          <w:lang w:val="en-US" w:eastAsia="zh-CN" w:bidi="ar-SA"/>
        </w:rPr>
        <w:t>4</w:t>
      </w:r>
      <w:r>
        <w:rPr>
          <w:rFonts w:hint="default" w:ascii="Times New Roman" w:hAnsi="Times New Roman" w:eastAsia="仿宋" w:cs="Times New Roman"/>
          <w:b w:val="0"/>
          <w:bCs w:val="0"/>
          <w:kern w:val="2"/>
          <w:sz w:val="28"/>
          <w:szCs w:val="28"/>
          <w:highlight w:val="none"/>
          <w:lang w:val="en-US" w:eastAsia="zh-CN" w:bidi="ar-SA"/>
        </w:rPr>
        <w:t>组品种为</w:t>
      </w:r>
      <w:r>
        <w:rPr>
          <w:rFonts w:hint="default" w:ascii="Times New Roman" w:hAnsi="Times New Roman" w:eastAsia="仿宋"/>
          <w:sz w:val="28"/>
          <w:szCs w:val="28"/>
          <w:highlight w:val="none"/>
        </w:rPr>
        <w:t>乾农K2-69</w:t>
      </w:r>
      <w:r>
        <w:rPr>
          <w:rFonts w:hint="default" w:ascii="Times New Roman" w:hAnsi="Times New Roman" w:eastAsia="仿宋" w:cs="Times New Roman"/>
          <w:b w:val="0"/>
          <w:bCs w:val="0"/>
          <w:kern w:val="2"/>
          <w:sz w:val="28"/>
          <w:szCs w:val="28"/>
          <w:highlight w:val="none"/>
          <w:lang w:val="en-US" w:eastAsia="zh-CN" w:bidi="ar-SA"/>
        </w:rPr>
        <w:t>和</w:t>
      </w:r>
      <w:r>
        <w:rPr>
          <w:rFonts w:hint="default" w:ascii="Times New Roman" w:hAnsi="Times New Roman" w:eastAsia="仿宋"/>
          <w:sz w:val="28"/>
          <w:szCs w:val="28"/>
          <w:highlight w:val="none"/>
        </w:rPr>
        <w:t>大有38号</w:t>
      </w:r>
      <w:r>
        <w:rPr>
          <w:rFonts w:hint="default" w:ascii="Times New Roman" w:hAnsi="Times New Roman" w:eastAsia="仿宋" w:cs="Times New Roman"/>
          <w:b w:val="0"/>
          <w:bCs w:val="0"/>
          <w:kern w:val="2"/>
          <w:sz w:val="28"/>
          <w:szCs w:val="28"/>
          <w:highlight w:val="none"/>
          <w:lang w:val="en-US" w:eastAsia="zh-CN" w:bidi="ar-SA"/>
        </w:rPr>
        <w:t>、</w:t>
      </w:r>
      <w:r>
        <w:rPr>
          <w:rFonts w:hint="default" w:ascii="Times New Roman" w:hAnsi="Times New Roman" w:eastAsia="仿宋"/>
          <w:sz w:val="28"/>
          <w:szCs w:val="28"/>
          <w:highlight w:val="none"/>
        </w:rPr>
        <w:t>华农1号</w:t>
      </w:r>
      <w:r>
        <w:rPr>
          <w:rFonts w:hint="eastAsia" w:ascii="Times New Roman" w:hAnsi="Times New Roman" w:eastAsia="仿宋" w:cs="Times New Roman"/>
          <w:sz w:val="28"/>
          <w:szCs w:val="28"/>
          <w:highlight w:val="none"/>
          <w:lang w:val="en-US" w:eastAsia="zh-CN"/>
        </w:rPr>
        <w:t>和</w:t>
      </w:r>
      <w:r>
        <w:rPr>
          <w:rFonts w:hint="default" w:ascii="Times New Roman" w:hAnsi="Times New Roman" w:eastAsia="仿宋"/>
          <w:sz w:val="28"/>
          <w:szCs w:val="28"/>
          <w:highlight w:val="none"/>
        </w:rPr>
        <w:t>大农白玉102</w:t>
      </w:r>
      <w:r>
        <w:rPr>
          <w:rFonts w:hint="default" w:ascii="Times New Roman" w:hAnsi="Times New Roman" w:eastAsia="仿宋" w:cs="Times New Roman"/>
          <w:b w:val="0"/>
          <w:bCs w:val="0"/>
          <w:kern w:val="2"/>
          <w:sz w:val="28"/>
          <w:szCs w:val="28"/>
          <w:highlight w:val="none"/>
          <w:lang w:val="en-US" w:eastAsia="zh-CN" w:bidi="ar-SA"/>
        </w:rPr>
        <w:t>、</w:t>
      </w:r>
      <w:r>
        <w:rPr>
          <w:rFonts w:hint="default" w:ascii="Times New Roman" w:hAnsi="Times New Roman" w:eastAsia="仿宋"/>
          <w:sz w:val="28"/>
          <w:szCs w:val="28"/>
          <w:highlight w:val="none"/>
        </w:rPr>
        <w:t>F2021</w:t>
      </w:r>
      <w:r>
        <w:rPr>
          <w:rFonts w:hint="default" w:ascii="Times New Roman" w:hAnsi="Times New Roman" w:eastAsia="仿宋" w:cs="Times New Roman"/>
          <w:b w:val="0"/>
          <w:bCs w:val="0"/>
          <w:kern w:val="2"/>
          <w:sz w:val="28"/>
          <w:szCs w:val="28"/>
          <w:highlight w:val="none"/>
          <w:lang w:val="en-US" w:eastAsia="zh-CN" w:bidi="ar-SA"/>
        </w:rPr>
        <w:t>和</w:t>
      </w:r>
      <w:r>
        <w:rPr>
          <w:rFonts w:hint="default" w:ascii="Times New Roman" w:hAnsi="Times New Roman" w:eastAsia="仿宋"/>
          <w:sz w:val="28"/>
          <w:szCs w:val="28"/>
          <w:highlight w:val="none"/>
        </w:rPr>
        <w:t>惠研铁心3号</w:t>
      </w:r>
      <w:r>
        <w:rPr>
          <w:rFonts w:hint="default" w:ascii="Times New Roman" w:hAnsi="Times New Roman" w:eastAsia="仿宋" w:cs="Times New Roman"/>
          <w:b w:val="0"/>
          <w:bCs w:val="0"/>
          <w:kern w:val="2"/>
          <w:sz w:val="28"/>
          <w:szCs w:val="28"/>
          <w:highlight w:val="none"/>
          <w:lang w:val="en-US" w:eastAsia="zh-CN" w:bidi="ar-SA"/>
        </w:rPr>
        <w:t>、</w:t>
      </w:r>
      <w:r>
        <w:rPr>
          <w:rFonts w:hint="default" w:ascii="Times New Roman" w:hAnsi="Times New Roman" w:eastAsia="仿宋"/>
          <w:sz w:val="28"/>
          <w:szCs w:val="28"/>
          <w:highlight w:val="none"/>
        </w:rPr>
        <w:t>五号毛节瓜</w:t>
      </w:r>
      <w:r>
        <w:rPr>
          <w:rFonts w:hint="default" w:ascii="Times New Roman" w:hAnsi="Times New Roman" w:eastAsia="仿宋" w:cs="Times New Roman"/>
          <w:b w:val="0"/>
          <w:bCs w:val="0"/>
          <w:kern w:val="2"/>
          <w:sz w:val="28"/>
          <w:szCs w:val="28"/>
          <w:highlight w:val="none"/>
          <w:lang w:val="en-US" w:eastAsia="zh-CN" w:bidi="ar-SA"/>
        </w:rPr>
        <w:t>和</w:t>
      </w:r>
      <w:r>
        <w:rPr>
          <w:rFonts w:hint="default" w:ascii="Times New Roman" w:hAnsi="Times New Roman" w:eastAsia="仿宋"/>
          <w:sz w:val="28"/>
          <w:szCs w:val="28"/>
          <w:highlight w:val="none"/>
        </w:rPr>
        <w:t>长身黑毛</w:t>
      </w:r>
      <w:r>
        <w:rPr>
          <w:rFonts w:hint="default" w:ascii="Times New Roman" w:hAnsi="Times New Roman" w:eastAsia="仿宋" w:cs="Times New Roman"/>
          <w:b w:val="0"/>
          <w:bCs w:val="0"/>
          <w:kern w:val="2"/>
          <w:sz w:val="28"/>
          <w:szCs w:val="28"/>
          <w:highlight w:val="none"/>
          <w:lang w:val="en-US" w:eastAsia="zh-CN" w:bidi="ar-SA"/>
        </w:rPr>
        <w:t>。</w:t>
      </w:r>
    </w:p>
    <w:p w14:paraId="1CD8D31C">
      <w:pPr>
        <w:keepNext w:val="0"/>
        <w:keepLines w:val="0"/>
        <w:widowControl/>
        <w:suppressLineNumbers w:val="0"/>
        <w:spacing w:before="0" w:beforeAutospacing="0" w:after="0" w:afterAutospacing="0"/>
        <w:ind w:left="0" w:right="0" w:firstLine="560" w:firstLineChars="200"/>
        <w:jc w:val="both"/>
        <w:rPr>
          <w:rFonts w:hint="eastAsia" w:ascii="Times New Roman" w:hAnsi="Times New Roman" w:eastAsia="仿宋" w:cs="Times New Roman"/>
          <w:b w:val="0"/>
          <w:bCs w:val="0"/>
          <w:color w:val="0000FF"/>
          <w:kern w:val="2"/>
          <w:sz w:val="28"/>
          <w:szCs w:val="28"/>
          <w:highlight w:val="none"/>
          <w:lang w:val="en-US" w:eastAsia="zh-CN" w:bidi="ar-SA"/>
        </w:rPr>
      </w:pPr>
      <w:r>
        <w:rPr>
          <w:rFonts w:hint="default" w:ascii="Times New Roman" w:hAnsi="Times New Roman" w:eastAsia="仿宋" w:cs="Times New Roman"/>
          <w:b w:val="0"/>
          <w:bCs w:val="0"/>
          <w:kern w:val="2"/>
          <w:sz w:val="28"/>
          <w:szCs w:val="28"/>
          <w:highlight w:val="none"/>
          <w:lang w:val="en-US" w:eastAsia="zh-CN" w:bidi="ar-SA"/>
        </w:rPr>
        <w:t>将</w:t>
      </w:r>
      <w:r>
        <w:rPr>
          <w:rFonts w:hint="eastAsia" w:ascii="Times New Roman" w:hAnsi="Times New Roman" w:eastAsia="仿宋" w:cs="Times New Roman"/>
          <w:b w:val="0"/>
          <w:bCs w:val="0"/>
          <w:kern w:val="2"/>
          <w:sz w:val="28"/>
          <w:szCs w:val="28"/>
          <w:highlight w:val="none"/>
          <w:lang w:val="en-US" w:eastAsia="zh-CN" w:bidi="ar-SA"/>
        </w:rPr>
        <w:t>4</w:t>
      </w:r>
      <w:r>
        <w:rPr>
          <w:rFonts w:hint="default" w:ascii="Times New Roman" w:hAnsi="Times New Roman" w:eastAsia="仿宋" w:cs="Times New Roman"/>
          <w:b w:val="0"/>
          <w:bCs w:val="0"/>
          <w:kern w:val="2"/>
          <w:sz w:val="28"/>
          <w:szCs w:val="28"/>
          <w:highlight w:val="none"/>
          <w:lang w:val="en-US" w:eastAsia="zh-CN" w:bidi="ar-SA"/>
        </w:rPr>
        <w:t>组分子标记区分不开的品种进行田间种植试验，调查记录DUS测试性状。结果表明，</w:t>
      </w:r>
      <w:r>
        <w:rPr>
          <w:rFonts w:hint="eastAsia" w:ascii="Times New Roman" w:hAnsi="Times New Roman" w:eastAsia="仿宋" w:cs="Times New Roman"/>
          <w:b w:val="0"/>
          <w:bCs w:val="0"/>
          <w:kern w:val="2"/>
          <w:sz w:val="28"/>
          <w:szCs w:val="28"/>
          <w:highlight w:val="none"/>
          <w:lang w:val="en-US" w:eastAsia="zh-CN" w:bidi="ar-SA"/>
        </w:rPr>
        <w:t>4组中均有</w:t>
      </w:r>
      <w:r>
        <w:rPr>
          <w:rFonts w:hint="default" w:ascii="Times New Roman" w:hAnsi="Times New Roman" w:eastAsia="仿宋" w:cs="Times New Roman"/>
          <w:b w:val="0"/>
          <w:bCs w:val="0"/>
          <w:kern w:val="2"/>
          <w:sz w:val="28"/>
          <w:szCs w:val="28"/>
          <w:highlight w:val="none"/>
          <w:lang w:val="en-US" w:eastAsia="zh-CN" w:bidi="ar-SA"/>
        </w:rPr>
        <w:t>明显差异（表</w:t>
      </w:r>
      <w:r>
        <w:rPr>
          <w:rFonts w:hint="eastAsia" w:ascii="Times New Roman" w:hAnsi="Times New Roman" w:eastAsia="仿宋" w:cs="Times New Roman"/>
          <w:b w:val="0"/>
          <w:bCs w:val="0"/>
          <w:kern w:val="2"/>
          <w:sz w:val="28"/>
          <w:szCs w:val="28"/>
          <w:highlight w:val="none"/>
          <w:lang w:val="en-US" w:eastAsia="zh-CN" w:bidi="ar-SA"/>
        </w:rPr>
        <w:t>7</w:t>
      </w:r>
      <w:r>
        <w:rPr>
          <w:rFonts w:hint="default" w:ascii="Times New Roman" w:hAnsi="Times New Roman" w:eastAsia="仿宋" w:cs="Times New Roman"/>
          <w:b w:val="0"/>
          <w:bCs w:val="0"/>
          <w:kern w:val="2"/>
          <w:sz w:val="28"/>
          <w:szCs w:val="28"/>
          <w:highlight w:val="none"/>
          <w:lang w:val="en-US" w:eastAsia="zh-CN" w:bidi="ar-SA"/>
        </w:rPr>
        <w:t>）。第1组</w:t>
      </w:r>
      <w:r>
        <w:rPr>
          <w:rFonts w:hint="default" w:ascii="Times New Roman" w:hAnsi="Times New Roman" w:eastAsia="仿宋"/>
          <w:sz w:val="28"/>
          <w:szCs w:val="28"/>
          <w:highlight w:val="none"/>
        </w:rPr>
        <w:t>乾农K2-69</w:t>
      </w:r>
      <w:r>
        <w:rPr>
          <w:rFonts w:hint="default" w:ascii="Times New Roman" w:hAnsi="Times New Roman" w:eastAsia="仿宋" w:cs="Times New Roman"/>
          <w:b w:val="0"/>
          <w:bCs w:val="0"/>
          <w:kern w:val="2"/>
          <w:sz w:val="28"/>
          <w:szCs w:val="28"/>
          <w:highlight w:val="none"/>
          <w:lang w:val="en-US" w:eastAsia="zh-CN" w:bidi="ar-SA"/>
        </w:rPr>
        <w:t>和</w:t>
      </w:r>
      <w:r>
        <w:rPr>
          <w:rFonts w:hint="default" w:ascii="Times New Roman" w:hAnsi="Times New Roman" w:eastAsia="仿宋"/>
          <w:sz w:val="28"/>
          <w:szCs w:val="28"/>
          <w:highlight w:val="none"/>
        </w:rPr>
        <w:t>大有38号</w:t>
      </w:r>
      <w:r>
        <w:rPr>
          <w:rFonts w:hint="eastAsia" w:ascii="Times New Roman" w:hAnsi="Times New Roman" w:eastAsia="仿宋"/>
          <w:sz w:val="28"/>
          <w:szCs w:val="28"/>
          <w:highlight w:val="none"/>
          <w:lang w:eastAsia="zh-CN"/>
        </w:rPr>
        <w:t>，</w:t>
      </w:r>
      <w:r>
        <w:rPr>
          <w:rFonts w:hint="default" w:ascii="Times New Roman" w:hAnsi="Times New Roman" w:eastAsia="仿宋" w:cs="Times New Roman"/>
          <w:b w:val="0"/>
          <w:bCs w:val="0"/>
          <w:kern w:val="2"/>
          <w:sz w:val="28"/>
          <w:szCs w:val="28"/>
          <w:highlight w:val="none"/>
          <w:lang w:val="en-US" w:eastAsia="zh-CN" w:bidi="ar-SA"/>
        </w:rPr>
        <w:t>品种存在明显差异的性状：</w:t>
      </w:r>
      <w:r>
        <w:rPr>
          <w:rFonts w:hint="default" w:ascii="Times New Roman" w:hAnsi="Times New Roman" w:eastAsia="仿宋" w:cs="Times New Roman"/>
          <w:snapToGrid w:val="0"/>
          <w:color w:val="000000"/>
          <w:kern w:val="0"/>
          <w:sz w:val="28"/>
          <w:szCs w:val="28"/>
          <w:lang w:bidi="ar-SA"/>
        </w:rPr>
        <w:t>果实瓜瓤（Q</w:t>
      </w:r>
      <w:r>
        <w:rPr>
          <w:rFonts w:hint="default" w:ascii="Times New Roman" w:hAnsi="Times New Roman" w:eastAsia="仿宋" w:cs="Times New Roman"/>
          <w:snapToGrid w:val="0"/>
          <w:color w:val="000000"/>
          <w:kern w:val="0"/>
          <w:sz w:val="28"/>
          <w:szCs w:val="28"/>
          <w:lang w:val="en-US" w:eastAsia="zh-CN" w:bidi="ar-SA"/>
        </w:rPr>
        <w:t>L</w:t>
      </w:r>
      <w:r>
        <w:rPr>
          <w:rFonts w:hint="default" w:ascii="Times New Roman" w:hAnsi="Times New Roman" w:eastAsia="仿宋" w:cs="Times New Roman"/>
          <w:snapToGrid w:val="0"/>
          <w:color w:val="000000"/>
          <w:kern w:val="0"/>
          <w:sz w:val="28"/>
          <w:szCs w:val="28"/>
          <w:lang w:bidi="ar-SA"/>
        </w:rPr>
        <w:t>）</w:t>
      </w:r>
      <w:r>
        <w:rPr>
          <w:rFonts w:hint="default" w:ascii="Times New Roman" w:hAnsi="Times New Roman" w:eastAsia="仿宋" w:cs="Times New Roman"/>
          <w:b w:val="0"/>
          <w:bCs w:val="0"/>
          <w:snapToGrid w:val="0"/>
          <w:color w:val="000000"/>
          <w:kern w:val="0"/>
          <w:sz w:val="28"/>
          <w:szCs w:val="28"/>
          <w:highlight w:val="none"/>
          <w:lang w:val="en-US" w:eastAsia="zh-CN" w:bidi="ar-SA"/>
        </w:rPr>
        <w:t>、</w:t>
      </w:r>
      <w:r>
        <w:rPr>
          <w:rFonts w:hint="default" w:ascii="Times New Roman" w:hAnsi="Times New Roman" w:eastAsia="仿宋" w:cs="Times New Roman"/>
          <w:snapToGrid w:val="0"/>
          <w:color w:val="000000"/>
          <w:kern w:val="0"/>
          <w:sz w:val="28"/>
          <w:szCs w:val="28"/>
          <w:lang w:bidi="ar-SA"/>
        </w:rPr>
        <w:t>果蒂端形状（QN）</w:t>
      </w:r>
      <w:r>
        <w:rPr>
          <w:rFonts w:hint="default" w:ascii="Times New Roman" w:hAnsi="Times New Roman" w:eastAsia="仿宋" w:cs="Times New Roman"/>
          <w:b w:val="0"/>
          <w:bCs w:val="0"/>
          <w:snapToGrid w:val="0"/>
          <w:color w:val="000000"/>
          <w:kern w:val="0"/>
          <w:sz w:val="28"/>
          <w:szCs w:val="28"/>
          <w:highlight w:val="none"/>
          <w:lang w:val="en-US" w:eastAsia="zh-CN" w:bidi="ar-SA"/>
        </w:rPr>
        <w:t>、</w:t>
      </w:r>
      <w:r>
        <w:rPr>
          <w:rFonts w:hint="default" w:ascii="Times New Roman" w:hAnsi="Times New Roman" w:eastAsia="仿宋" w:cs="Times New Roman"/>
          <w:snapToGrid w:val="0"/>
          <w:color w:val="000000"/>
          <w:kern w:val="0"/>
          <w:sz w:val="28"/>
          <w:szCs w:val="28"/>
          <w:lang w:bidi="ar-SA"/>
        </w:rPr>
        <w:t>种子形状（QN）</w:t>
      </w:r>
      <w:r>
        <w:rPr>
          <w:rFonts w:hint="default" w:ascii="Times New Roman" w:hAnsi="Times New Roman" w:eastAsia="仿宋" w:cs="Times New Roman"/>
          <w:snapToGrid w:val="0"/>
          <w:color w:val="000000"/>
          <w:kern w:val="0"/>
          <w:sz w:val="28"/>
          <w:szCs w:val="28"/>
          <w:lang w:val="en-US" w:eastAsia="zh-CN" w:bidi="ar-SA"/>
        </w:rPr>
        <w:t>和果实纵/横径</w:t>
      </w:r>
      <w:r>
        <w:rPr>
          <w:rFonts w:hint="default" w:ascii="Times New Roman" w:hAnsi="Times New Roman" w:eastAsia="仿宋" w:cs="Times New Roman"/>
          <w:snapToGrid w:val="0"/>
          <w:color w:val="000000"/>
          <w:kern w:val="0"/>
          <w:sz w:val="28"/>
          <w:szCs w:val="28"/>
          <w:lang w:bidi="ar-SA"/>
        </w:rPr>
        <w:t>（QN）</w:t>
      </w:r>
      <w:r>
        <w:rPr>
          <w:rFonts w:hint="default" w:ascii="Times New Roman" w:hAnsi="Times New Roman" w:eastAsia="仿宋" w:cs="Times New Roman"/>
          <w:snapToGrid w:val="0"/>
          <w:color w:val="000000"/>
          <w:kern w:val="0"/>
          <w:sz w:val="28"/>
          <w:szCs w:val="28"/>
          <w:lang w:val="en-US" w:eastAsia="zh-CN" w:bidi="ar-SA"/>
        </w:rPr>
        <w:t>。第2组</w:t>
      </w:r>
      <w:r>
        <w:rPr>
          <w:rFonts w:hint="default" w:ascii="Times New Roman" w:hAnsi="Times New Roman" w:eastAsia="仿宋"/>
          <w:sz w:val="28"/>
          <w:szCs w:val="28"/>
          <w:highlight w:val="none"/>
        </w:rPr>
        <w:t>华农1号</w:t>
      </w:r>
      <w:r>
        <w:rPr>
          <w:rFonts w:hint="eastAsia" w:ascii="Times New Roman" w:hAnsi="Times New Roman" w:eastAsia="仿宋" w:cs="Times New Roman"/>
          <w:sz w:val="28"/>
          <w:szCs w:val="28"/>
          <w:highlight w:val="none"/>
          <w:lang w:val="en-US" w:eastAsia="zh-CN"/>
        </w:rPr>
        <w:t>和</w:t>
      </w:r>
      <w:r>
        <w:rPr>
          <w:rFonts w:hint="default" w:ascii="Times New Roman" w:hAnsi="Times New Roman" w:eastAsia="仿宋"/>
          <w:sz w:val="28"/>
          <w:szCs w:val="28"/>
          <w:highlight w:val="none"/>
        </w:rPr>
        <w:t>大农白玉102</w:t>
      </w:r>
      <w:r>
        <w:rPr>
          <w:rFonts w:hint="eastAsia" w:ascii="Times New Roman" w:hAnsi="Times New Roman" w:eastAsia="仿宋"/>
          <w:sz w:val="28"/>
          <w:szCs w:val="28"/>
          <w:highlight w:val="none"/>
          <w:lang w:eastAsia="zh-CN"/>
        </w:rPr>
        <w:t>，</w:t>
      </w:r>
      <w:r>
        <w:rPr>
          <w:rFonts w:hint="eastAsia" w:ascii="Times New Roman" w:hAnsi="Times New Roman" w:eastAsia="仿宋"/>
          <w:sz w:val="28"/>
          <w:szCs w:val="28"/>
          <w:highlight w:val="none"/>
          <w:lang w:val="en-US" w:eastAsia="zh-CN"/>
        </w:rPr>
        <w:t>品种</w:t>
      </w:r>
      <w:r>
        <w:rPr>
          <w:rFonts w:hint="default" w:ascii="Times New Roman" w:hAnsi="Times New Roman" w:eastAsia="仿宋" w:cs="Times New Roman"/>
          <w:snapToGrid w:val="0"/>
          <w:color w:val="000000"/>
          <w:kern w:val="0"/>
          <w:sz w:val="28"/>
          <w:szCs w:val="28"/>
          <w:lang w:val="en-US" w:eastAsia="zh-CN" w:bidi="ar-SA"/>
        </w:rPr>
        <w:t>存在明显差异的性状：</w:t>
      </w:r>
      <w:r>
        <w:rPr>
          <w:rFonts w:hint="default" w:ascii="Times New Roman" w:hAnsi="Times New Roman" w:eastAsia="仿宋" w:cs="Times New Roman"/>
          <w:color w:val="auto"/>
          <w:kern w:val="2"/>
          <w:sz w:val="28"/>
          <w:szCs w:val="28"/>
          <w:highlight w:val="none"/>
          <w:lang w:bidi="ar-SA"/>
        </w:rPr>
        <w:t>果脐端形状（QN）</w:t>
      </w:r>
      <w:r>
        <w:rPr>
          <w:rFonts w:hint="default" w:ascii="Times New Roman" w:hAnsi="Times New Roman" w:eastAsia="仿宋" w:cs="Times New Roman"/>
          <w:snapToGrid/>
          <w:color w:val="auto"/>
          <w:kern w:val="2"/>
          <w:sz w:val="28"/>
          <w:szCs w:val="28"/>
          <w:highlight w:val="none"/>
          <w:lang w:val="en-US" w:eastAsia="zh-CN" w:bidi="ar-SA"/>
        </w:rPr>
        <w:t>、</w:t>
      </w:r>
      <w:r>
        <w:rPr>
          <w:rFonts w:hint="default" w:ascii="Times New Roman" w:hAnsi="Times New Roman" w:eastAsia="仿宋" w:cs="Times New Roman"/>
          <w:color w:val="auto"/>
          <w:kern w:val="2"/>
          <w:sz w:val="28"/>
          <w:szCs w:val="28"/>
          <w:highlight w:val="none"/>
          <w:lang w:bidi="ar-SA"/>
        </w:rPr>
        <w:t>果实斑点明显（QN）</w:t>
      </w:r>
      <w:r>
        <w:rPr>
          <w:rFonts w:hint="default" w:ascii="Times New Roman" w:hAnsi="Times New Roman" w:eastAsia="仿宋" w:cs="Times New Roman"/>
          <w:color w:val="auto"/>
          <w:kern w:val="2"/>
          <w:sz w:val="28"/>
          <w:szCs w:val="28"/>
          <w:highlight w:val="none"/>
          <w:lang w:eastAsia="zh-CN" w:bidi="ar-SA"/>
        </w:rPr>
        <w:t>、</w:t>
      </w:r>
      <w:r>
        <w:rPr>
          <w:rFonts w:hint="default" w:ascii="Times New Roman" w:hAnsi="Times New Roman" w:eastAsia="仿宋" w:cs="Times New Roman"/>
          <w:color w:val="auto"/>
          <w:kern w:val="2"/>
          <w:sz w:val="28"/>
          <w:szCs w:val="28"/>
          <w:highlight w:val="none"/>
          <w:lang w:bidi="ar-SA"/>
        </w:rPr>
        <w:t>果实果面蜡粉（QN）</w:t>
      </w:r>
      <w:r>
        <w:rPr>
          <w:rFonts w:hint="default" w:ascii="Times New Roman" w:hAnsi="Times New Roman" w:eastAsia="仿宋" w:cs="Times New Roman"/>
          <w:color w:val="auto"/>
          <w:kern w:val="2"/>
          <w:sz w:val="28"/>
          <w:szCs w:val="28"/>
          <w:highlight w:val="none"/>
          <w:lang w:eastAsia="zh-CN" w:bidi="ar-SA"/>
        </w:rPr>
        <w:t>、</w:t>
      </w:r>
      <w:r>
        <w:rPr>
          <w:rFonts w:hint="default" w:ascii="Times New Roman" w:hAnsi="Times New Roman" w:eastAsia="仿宋" w:cs="Times New Roman"/>
          <w:color w:val="auto"/>
          <w:kern w:val="2"/>
          <w:sz w:val="28"/>
          <w:szCs w:val="28"/>
          <w:highlight w:val="none"/>
          <w:lang w:bidi="ar-SA"/>
        </w:rPr>
        <w:t>果蒂端形状（QN）</w:t>
      </w:r>
      <w:r>
        <w:rPr>
          <w:rFonts w:hint="default" w:ascii="Times New Roman" w:hAnsi="Times New Roman" w:eastAsia="仿宋" w:cs="Times New Roman"/>
          <w:color w:val="auto"/>
          <w:kern w:val="2"/>
          <w:sz w:val="28"/>
          <w:szCs w:val="28"/>
          <w:highlight w:val="none"/>
          <w:lang w:eastAsia="zh-CN" w:bidi="ar-SA"/>
        </w:rPr>
        <w:t>、</w:t>
      </w:r>
      <w:r>
        <w:rPr>
          <w:rFonts w:hint="default" w:ascii="Times New Roman" w:hAnsi="Times New Roman" w:eastAsia="仿宋" w:cs="Times New Roman"/>
          <w:color w:val="auto"/>
          <w:kern w:val="2"/>
          <w:sz w:val="28"/>
          <w:szCs w:val="28"/>
          <w:highlight w:val="none"/>
          <w:lang w:val="en-US" w:eastAsia="zh-CN" w:bidi="ar-SA"/>
        </w:rPr>
        <w:t>果实纵/横径</w:t>
      </w:r>
      <w:r>
        <w:rPr>
          <w:rFonts w:hint="default" w:ascii="Times New Roman" w:hAnsi="Times New Roman" w:eastAsia="仿宋" w:cs="Times New Roman"/>
          <w:color w:val="auto"/>
          <w:kern w:val="2"/>
          <w:sz w:val="28"/>
          <w:szCs w:val="28"/>
          <w:highlight w:val="none"/>
          <w:lang w:bidi="ar-SA"/>
        </w:rPr>
        <w:t>（QN）</w:t>
      </w:r>
      <w:r>
        <w:rPr>
          <w:rFonts w:hint="default" w:ascii="Times New Roman" w:hAnsi="Times New Roman" w:eastAsia="仿宋" w:cs="Times New Roman"/>
          <w:snapToGrid/>
          <w:color w:val="auto"/>
          <w:kern w:val="2"/>
          <w:sz w:val="28"/>
          <w:szCs w:val="28"/>
          <w:highlight w:val="none"/>
          <w:lang w:val="en-US" w:eastAsia="zh-CN" w:bidi="ar-SA"/>
        </w:rPr>
        <w:t>和</w:t>
      </w:r>
      <w:r>
        <w:rPr>
          <w:rFonts w:hint="default" w:ascii="Times New Roman" w:hAnsi="Times New Roman" w:eastAsia="仿宋" w:cs="Times New Roman"/>
          <w:color w:val="auto"/>
          <w:kern w:val="2"/>
          <w:sz w:val="28"/>
          <w:szCs w:val="28"/>
          <w:highlight w:val="none"/>
          <w:lang w:val="en-US" w:eastAsia="zh-CN" w:bidi="ar-SA"/>
        </w:rPr>
        <w:t>果肉厚度</w:t>
      </w:r>
      <w:r>
        <w:rPr>
          <w:rFonts w:hint="default" w:ascii="Times New Roman" w:hAnsi="Times New Roman" w:eastAsia="仿宋" w:cs="Times New Roman"/>
          <w:color w:val="auto"/>
          <w:kern w:val="2"/>
          <w:sz w:val="28"/>
          <w:szCs w:val="28"/>
          <w:highlight w:val="none"/>
          <w:lang w:bidi="ar-SA"/>
        </w:rPr>
        <w:t>（QN）</w:t>
      </w:r>
      <w:r>
        <w:rPr>
          <w:rFonts w:hint="default" w:ascii="Times New Roman" w:hAnsi="Times New Roman" w:eastAsia="仿宋" w:cs="Times New Roman"/>
          <w:snapToGrid/>
          <w:color w:val="auto"/>
          <w:kern w:val="2"/>
          <w:sz w:val="28"/>
          <w:szCs w:val="28"/>
          <w:highlight w:val="none"/>
          <w:lang w:val="en-US" w:eastAsia="zh-CN" w:bidi="ar-SA"/>
        </w:rPr>
        <w:t>。</w:t>
      </w:r>
      <w:r>
        <w:rPr>
          <w:rFonts w:hint="default" w:ascii="Times New Roman" w:hAnsi="Times New Roman" w:eastAsia="仿宋" w:cs="Times New Roman"/>
          <w:snapToGrid w:val="0"/>
          <w:color w:val="000000"/>
          <w:kern w:val="0"/>
          <w:sz w:val="28"/>
          <w:szCs w:val="28"/>
          <w:lang w:val="en-US" w:eastAsia="zh-CN" w:bidi="ar-SA"/>
        </w:rPr>
        <w:t>第3组</w:t>
      </w:r>
      <w:r>
        <w:rPr>
          <w:rFonts w:hint="default" w:ascii="Times New Roman" w:hAnsi="Times New Roman" w:eastAsia="仿宋"/>
          <w:sz w:val="28"/>
          <w:szCs w:val="28"/>
          <w:highlight w:val="none"/>
        </w:rPr>
        <w:t>F2021</w:t>
      </w:r>
      <w:r>
        <w:rPr>
          <w:rFonts w:hint="default" w:ascii="Times New Roman" w:hAnsi="Times New Roman" w:eastAsia="仿宋" w:cs="Times New Roman"/>
          <w:b w:val="0"/>
          <w:bCs w:val="0"/>
          <w:kern w:val="2"/>
          <w:sz w:val="28"/>
          <w:szCs w:val="28"/>
          <w:highlight w:val="none"/>
          <w:lang w:val="en-US" w:eastAsia="zh-CN" w:bidi="ar-SA"/>
        </w:rPr>
        <w:t>和</w:t>
      </w:r>
      <w:r>
        <w:rPr>
          <w:rFonts w:hint="default" w:ascii="Times New Roman" w:hAnsi="Times New Roman" w:eastAsia="仿宋"/>
          <w:sz w:val="28"/>
          <w:szCs w:val="28"/>
          <w:highlight w:val="none"/>
        </w:rPr>
        <w:t>惠研铁心3号</w:t>
      </w:r>
      <w:r>
        <w:rPr>
          <w:rFonts w:hint="eastAsia" w:ascii="Times New Roman" w:hAnsi="Times New Roman" w:eastAsia="仿宋"/>
          <w:sz w:val="28"/>
          <w:szCs w:val="28"/>
          <w:highlight w:val="none"/>
          <w:lang w:eastAsia="zh-CN"/>
        </w:rPr>
        <w:t>，</w:t>
      </w:r>
      <w:r>
        <w:rPr>
          <w:rFonts w:hint="eastAsia" w:ascii="Times New Roman" w:hAnsi="Times New Roman" w:eastAsia="仿宋"/>
          <w:sz w:val="28"/>
          <w:szCs w:val="28"/>
          <w:highlight w:val="none"/>
          <w:lang w:val="en-US" w:eastAsia="zh-CN"/>
        </w:rPr>
        <w:t>品种</w:t>
      </w:r>
      <w:r>
        <w:rPr>
          <w:rFonts w:hint="default" w:ascii="Times New Roman" w:hAnsi="Times New Roman" w:eastAsia="仿宋" w:cs="Times New Roman"/>
          <w:snapToGrid w:val="0"/>
          <w:color w:val="000000"/>
          <w:kern w:val="0"/>
          <w:sz w:val="28"/>
          <w:szCs w:val="28"/>
          <w:lang w:val="en-US" w:eastAsia="zh-CN" w:bidi="ar-SA"/>
        </w:rPr>
        <w:t>存在明显差异的性状：</w:t>
      </w:r>
      <w:r>
        <w:rPr>
          <w:rFonts w:hint="default" w:ascii="Times New Roman" w:hAnsi="Times New Roman" w:eastAsia="仿宋" w:cs="Times New Roman"/>
          <w:snapToGrid w:val="0"/>
          <w:color w:val="000000"/>
          <w:kern w:val="0"/>
          <w:sz w:val="28"/>
          <w:szCs w:val="28"/>
          <w:lang w:bidi="ar-SA"/>
        </w:rPr>
        <w:t>果实形状（</w:t>
      </w:r>
      <w:r>
        <w:rPr>
          <w:rFonts w:hint="default" w:ascii="Times New Roman" w:hAnsi="Times New Roman" w:eastAsia="仿宋" w:cs="Times New Roman"/>
          <w:snapToGrid w:val="0"/>
          <w:color w:val="000000"/>
          <w:kern w:val="0"/>
          <w:sz w:val="28"/>
          <w:szCs w:val="28"/>
          <w:lang w:val="en-US" w:eastAsia="zh-CN" w:bidi="ar-SA"/>
        </w:rPr>
        <w:t>P</w:t>
      </w:r>
      <w:r>
        <w:rPr>
          <w:rFonts w:hint="default" w:ascii="Times New Roman" w:hAnsi="Times New Roman" w:eastAsia="仿宋" w:cs="Times New Roman"/>
          <w:snapToGrid w:val="0"/>
          <w:color w:val="000000"/>
          <w:kern w:val="0"/>
          <w:sz w:val="28"/>
          <w:szCs w:val="28"/>
          <w:lang w:bidi="ar-SA"/>
        </w:rPr>
        <w:t>Q）</w:t>
      </w:r>
      <w:r>
        <w:rPr>
          <w:rFonts w:hint="default" w:ascii="Times New Roman" w:hAnsi="Times New Roman" w:eastAsia="仿宋" w:cs="Times New Roman"/>
          <w:snapToGrid w:val="0"/>
          <w:color w:val="000000"/>
          <w:kern w:val="0"/>
          <w:sz w:val="28"/>
          <w:szCs w:val="28"/>
          <w:lang w:val="en-US" w:eastAsia="zh-CN" w:bidi="ar-SA"/>
        </w:rPr>
        <w:t>。第4组</w:t>
      </w:r>
      <w:r>
        <w:rPr>
          <w:rFonts w:hint="default" w:ascii="Times New Roman" w:hAnsi="Times New Roman" w:eastAsia="仿宋"/>
          <w:sz w:val="28"/>
          <w:szCs w:val="28"/>
          <w:highlight w:val="none"/>
        </w:rPr>
        <w:t>五号毛节瓜</w:t>
      </w:r>
      <w:r>
        <w:rPr>
          <w:rFonts w:hint="default" w:ascii="Times New Roman" w:hAnsi="Times New Roman" w:eastAsia="仿宋" w:cs="Times New Roman"/>
          <w:b w:val="0"/>
          <w:bCs w:val="0"/>
          <w:kern w:val="2"/>
          <w:sz w:val="28"/>
          <w:szCs w:val="28"/>
          <w:highlight w:val="none"/>
          <w:lang w:val="en-US" w:eastAsia="zh-CN" w:bidi="ar-SA"/>
        </w:rPr>
        <w:t>和</w:t>
      </w:r>
      <w:r>
        <w:rPr>
          <w:rFonts w:hint="default" w:ascii="Times New Roman" w:hAnsi="Times New Roman" w:eastAsia="仿宋"/>
          <w:sz w:val="28"/>
          <w:szCs w:val="28"/>
          <w:highlight w:val="none"/>
        </w:rPr>
        <w:t>长身黑毛</w:t>
      </w:r>
      <w:r>
        <w:rPr>
          <w:rFonts w:hint="eastAsia" w:ascii="Times New Roman" w:hAnsi="Times New Roman" w:eastAsia="仿宋"/>
          <w:sz w:val="28"/>
          <w:szCs w:val="28"/>
          <w:highlight w:val="none"/>
          <w:lang w:eastAsia="zh-CN"/>
        </w:rPr>
        <w:t>，</w:t>
      </w:r>
      <w:r>
        <w:rPr>
          <w:rFonts w:hint="eastAsia" w:ascii="Times New Roman" w:hAnsi="Times New Roman" w:eastAsia="仿宋"/>
          <w:sz w:val="28"/>
          <w:szCs w:val="28"/>
          <w:highlight w:val="none"/>
          <w:lang w:val="en-US" w:eastAsia="zh-CN"/>
        </w:rPr>
        <w:t>品种</w:t>
      </w:r>
      <w:r>
        <w:rPr>
          <w:rFonts w:hint="default" w:ascii="Times New Roman" w:hAnsi="Times New Roman" w:eastAsia="仿宋" w:cs="Times New Roman"/>
          <w:snapToGrid w:val="0"/>
          <w:color w:val="000000"/>
          <w:kern w:val="0"/>
          <w:sz w:val="28"/>
          <w:szCs w:val="28"/>
          <w:lang w:val="en-US" w:eastAsia="zh-CN" w:bidi="ar-SA"/>
        </w:rPr>
        <w:t>存在明显差异的性状：</w:t>
      </w:r>
      <w:r>
        <w:rPr>
          <w:rFonts w:hint="default" w:ascii="Times New Roman" w:hAnsi="Times New Roman" w:eastAsia="仿宋" w:cs="Times New Roman"/>
          <w:snapToGrid w:val="0"/>
          <w:color w:val="000000"/>
          <w:kern w:val="0"/>
          <w:sz w:val="28"/>
          <w:szCs w:val="28"/>
          <w:lang w:bidi="ar-SA"/>
        </w:rPr>
        <w:t>果实瓜瓤（Q</w:t>
      </w:r>
      <w:r>
        <w:rPr>
          <w:rFonts w:hint="default" w:ascii="Times New Roman" w:hAnsi="Times New Roman" w:eastAsia="仿宋" w:cs="Times New Roman"/>
          <w:snapToGrid w:val="0"/>
          <w:color w:val="000000"/>
          <w:kern w:val="0"/>
          <w:sz w:val="28"/>
          <w:szCs w:val="28"/>
          <w:lang w:val="en-US" w:eastAsia="zh-CN" w:bidi="ar-SA"/>
        </w:rPr>
        <w:t>L</w:t>
      </w:r>
      <w:r>
        <w:rPr>
          <w:rFonts w:hint="default" w:ascii="Times New Roman" w:hAnsi="Times New Roman" w:eastAsia="仿宋" w:cs="Times New Roman"/>
          <w:snapToGrid w:val="0"/>
          <w:color w:val="000000"/>
          <w:kern w:val="0"/>
          <w:sz w:val="28"/>
          <w:szCs w:val="28"/>
          <w:lang w:bidi="ar-SA"/>
        </w:rPr>
        <w:t>）</w:t>
      </w:r>
      <w:r>
        <w:rPr>
          <w:rFonts w:hint="default" w:ascii="Times New Roman" w:hAnsi="Times New Roman" w:eastAsia="仿宋" w:cs="Times New Roman"/>
          <w:snapToGrid w:val="0"/>
          <w:color w:val="000000"/>
          <w:kern w:val="0"/>
          <w:sz w:val="28"/>
          <w:szCs w:val="28"/>
          <w:lang w:val="en-US" w:eastAsia="zh-CN" w:bidi="ar-SA"/>
        </w:rPr>
        <w:t>、</w:t>
      </w:r>
      <w:r>
        <w:rPr>
          <w:rFonts w:hint="default" w:ascii="Times New Roman" w:hAnsi="Times New Roman" w:eastAsia="仿宋" w:cs="Times New Roman"/>
          <w:snapToGrid w:val="0"/>
          <w:color w:val="000000"/>
          <w:kern w:val="0"/>
          <w:sz w:val="28"/>
          <w:szCs w:val="28"/>
          <w:lang w:bidi="ar-SA"/>
        </w:rPr>
        <w:t>果皮斑点颜色（QN）</w:t>
      </w:r>
      <w:r>
        <w:rPr>
          <w:rFonts w:hint="default" w:ascii="Times New Roman" w:hAnsi="Times New Roman" w:eastAsia="仿宋" w:cs="Times New Roman"/>
          <w:snapToGrid w:val="0"/>
          <w:color w:val="000000"/>
          <w:kern w:val="0"/>
          <w:sz w:val="28"/>
          <w:szCs w:val="28"/>
          <w:lang w:eastAsia="zh-CN" w:bidi="ar-SA"/>
        </w:rPr>
        <w:t>、</w:t>
      </w:r>
      <w:r>
        <w:rPr>
          <w:rFonts w:hint="default" w:ascii="Times New Roman" w:hAnsi="Times New Roman" w:eastAsia="仿宋" w:cs="Times New Roman"/>
          <w:snapToGrid w:val="0"/>
          <w:color w:val="000000"/>
          <w:kern w:val="0"/>
          <w:sz w:val="28"/>
          <w:szCs w:val="28"/>
          <w:lang w:bidi="ar-SA"/>
        </w:rPr>
        <w:t>果实斑点明显（QN）</w:t>
      </w:r>
      <w:r>
        <w:rPr>
          <w:rFonts w:hint="default" w:ascii="Times New Roman" w:hAnsi="Times New Roman" w:eastAsia="仿宋" w:cs="Times New Roman"/>
          <w:snapToGrid w:val="0"/>
          <w:color w:val="000000"/>
          <w:kern w:val="0"/>
          <w:sz w:val="28"/>
          <w:szCs w:val="28"/>
          <w:lang w:val="en-US" w:eastAsia="zh-CN" w:bidi="ar-SA"/>
        </w:rPr>
        <w:t>和</w:t>
      </w:r>
      <w:r>
        <w:rPr>
          <w:rFonts w:hint="default" w:ascii="Times New Roman" w:hAnsi="Times New Roman" w:eastAsia="仿宋" w:cs="Times New Roman"/>
          <w:snapToGrid w:val="0"/>
          <w:color w:val="000000"/>
          <w:kern w:val="0"/>
          <w:sz w:val="28"/>
          <w:szCs w:val="28"/>
          <w:lang w:bidi="ar-SA"/>
        </w:rPr>
        <w:t>果实茸毛密度（QN）</w:t>
      </w:r>
      <w:r>
        <w:rPr>
          <w:rFonts w:hint="eastAsia" w:ascii="Times New Roman" w:hAnsi="Times New Roman" w:eastAsia="仿宋" w:cs="Times New Roman"/>
          <w:snapToGrid w:val="0"/>
          <w:color w:val="000000"/>
          <w:kern w:val="0"/>
          <w:sz w:val="28"/>
          <w:szCs w:val="28"/>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SSR分子标记区分不开的品种，通过DUS测试田间表型性状的调查仍可在部分性状上进行区分。因此，将两种方法进行结合使用，可以有效地提高鉴定的准确率。</w:t>
      </w:r>
    </w:p>
    <w:p w14:paraId="20B4134B">
      <w:pPr>
        <w:pageBreakBefore w:val="0"/>
        <w:kinsoku/>
        <w:wordWrap/>
        <w:overflowPunct/>
        <w:topLinePunct w:val="0"/>
        <w:bidi w:val="0"/>
        <w:spacing w:line="560" w:lineRule="exact"/>
        <w:ind w:firstLine="420"/>
        <w:jc w:val="center"/>
        <w:rPr>
          <w:rFonts w:hint="default" w:ascii="Times New Roman" w:hAnsi="Times New Roman" w:eastAsia="仿宋" w:cs="Times New Roman"/>
          <w:b w:val="0"/>
          <w:bCs w:val="0"/>
          <w:kern w:val="0"/>
          <w:sz w:val="24"/>
          <w:szCs w:val="22"/>
          <w:lang w:val="en-US" w:eastAsia="zh-CN" w:bidi="ar-SA"/>
        </w:rPr>
      </w:pPr>
      <w:r>
        <w:rPr>
          <w:rFonts w:hint="default" w:ascii="Times New Roman" w:hAnsi="Times New Roman" w:eastAsia="仿宋" w:cs="Times New Roman"/>
          <w:b w:val="0"/>
          <w:bCs w:val="0"/>
          <w:kern w:val="0"/>
          <w:sz w:val="24"/>
          <w:szCs w:val="22"/>
          <w:lang w:val="en-US" w:eastAsia="zh-CN" w:bidi="ar-SA"/>
        </w:rPr>
        <w:t xml:space="preserve">表7  </w:t>
      </w:r>
      <w:r>
        <w:rPr>
          <w:rFonts w:hint="eastAsia" w:ascii="Times New Roman" w:hAnsi="Times New Roman" w:eastAsia="仿宋" w:cs="Times New Roman"/>
          <w:b w:val="0"/>
          <w:bCs w:val="0"/>
          <w:kern w:val="0"/>
          <w:sz w:val="24"/>
          <w:szCs w:val="22"/>
          <w:lang w:val="en-US" w:eastAsia="zh-CN" w:bidi="ar-SA"/>
        </w:rPr>
        <w:t>4</w:t>
      </w:r>
      <w:r>
        <w:rPr>
          <w:rFonts w:hint="default" w:ascii="Times New Roman" w:hAnsi="Times New Roman" w:eastAsia="仿宋" w:cs="Times New Roman"/>
          <w:b w:val="0"/>
          <w:bCs w:val="0"/>
          <w:kern w:val="0"/>
          <w:sz w:val="24"/>
          <w:szCs w:val="22"/>
          <w:lang w:val="en-US" w:eastAsia="zh-CN" w:bidi="ar-SA"/>
        </w:rPr>
        <w:t>组0差异位点组合DUS测试性状描述</w:t>
      </w:r>
    </w:p>
    <w:tbl>
      <w:tblPr>
        <w:tblStyle w:val="10"/>
        <w:tblW w:w="5000" w:type="pct"/>
        <w:jc w:val="center"/>
        <w:tblLayout w:type="fixed"/>
        <w:tblCellMar>
          <w:top w:w="0" w:type="dxa"/>
          <w:left w:w="108" w:type="dxa"/>
          <w:bottom w:w="0" w:type="dxa"/>
          <w:right w:w="108" w:type="dxa"/>
        </w:tblCellMar>
      </w:tblPr>
      <w:tblGrid>
        <w:gridCol w:w="1977"/>
        <w:gridCol w:w="850"/>
        <w:gridCol w:w="790"/>
        <w:gridCol w:w="860"/>
        <w:gridCol w:w="840"/>
        <w:gridCol w:w="810"/>
        <w:gridCol w:w="790"/>
        <w:gridCol w:w="700"/>
        <w:gridCol w:w="905"/>
      </w:tblGrid>
      <w:tr w14:paraId="17F3BACF">
        <w:tblPrEx>
          <w:tblCellMar>
            <w:top w:w="0" w:type="dxa"/>
            <w:left w:w="108" w:type="dxa"/>
            <w:bottom w:w="0" w:type="dxa"/>
            <w:right w:w="108" w:type="dxa"/>
          </w:tblCellMar>
        </w:tblPrEx>
        <w:trPr>
          <w:trHeight w:val="303" w:hRule="atLeast"/>
          <w:jc w:val="center"/>
        </w:trPr>
        <w:tc>
          <w:tcPr>
            <w:tcW w:w="1159" w:type="pct"/>
            <w:vMerge w:val="restart"/>
            <w:tcBorders>
              <w:top w:val="single" w:color="000000" w:sz="8" w:space="0"/>
              <w:left w:val="nil"/>
              <w:bottom w:val="nil"/>
              <w:right w:val="nil"/>
            </w:tcBorders>
            <w:shd w:val="clear" w:color="auto" w:fill="auto"/>
            <w:noWrap/>
            <w:vAlign w:val="center"/>
          </w:tcPr>
          <w:p w14:paraId="632B471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性状</w:t>
            </w:r>
          </w:p>
        </w:tc>
        <w:tc>
          <w:tcPr>
            <w:tcW w:w="962" w:type="pct"/>
            <w:gridSpan w:val="2"/>
            <w:tcBorders>
              <w:top w:val="single" w:color="000000" w:sz="8" w:space="0"/>
              <w:left w:val="nil"/>
              <w:bottom w:val="single" w:color="000000" w:sz="8" w:space="0"/>
              <w:right w:val="nil"/>
            </w:tcBorders>
            <w:shd w:val="clear" w:color="auto" w:fill="auto"/>
            <w:noWrap/>
            <w:vAlign w:val="center"/>
          </w:tcPr>
          <w:p w14:paraId="4081BD3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第1组</w:t>
            </w:r>
          </w:p>
        </w:tc>
        <w:tc>
          <w:tcPr>
            <w:tcW w:w="997" w:type="pct"/>
            <w:gridSpan w:val="2"/>
            <w:tcBorders>
              <w:top w:val="single" w:color="000000" w:sz="8" w:space="0"/>
              <w:left w:val="nil"/>
              <w:bottom w:val="single" w:color="000000" w:sz="8" w:space="0"/>
              <w:right w:val="nil"/>
            </w:tcBorders>
            <w:shd w:val="clear" w:color="auto" w:fill="auto"/>
            <w:noWrap/>
            <w:vAlign w:val="center"/>
          </w:tcPr>
          <w:p w14:paraId="43BCF1B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第2组</w:t>
            </w:r>
          </w:p>
        </w:tc>
        <w:tc>
          <w:tcPr>
            <w:tcW w:w="938" w:type="pct"/>
            <w:gridSpan w:val="2"/>
            <w:tcBorders>
              <w:top w:val="single" w:color="000000" w:sz="8" w:space="0"/>
              <w:left w:val="nil"/>
              <w:bottom w:val="single" w:color="000000" w:sz="8" w:space="0"/>
              <w:right w:val="nil"/>
            </w:tcBorders>
            <w:shd w:val="clear" w:color="auto" w:fill="auto"/>
            <w:noWrap/>
            <w:vAlign w:val="center"/>
          </w:tcPr>
          <w:p w14:paraId="2C0C07B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第3组</w:t>
            </w:r>
          </w:p>
        </w:tc>
        <w:tc>
          <w:tcPr>
            <w:tcW w:w="941" w:type="pct"/>
            <w:gridSpan w:val="2"/>
            <w:tcBorders>
              <w:top w:val="single" w:color="000000" w:sz="8" w:space="0"/>
              <w:left w:val="nil"/>
              <w:bottom w:val="single" w:color="000000" w:sz="8" w:space="0"/>
              <w:right w:val="nil"/>
            </w:tcBorders>
            <w:shd w:val="clear" w:color="auto" w:fill="auto"/>
            <w:noWrap/>
            <w:vAlign w:val="center"/>
          </w:tcPr>
          <w:p w14:paraId="50768EB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第4组</w:t>
            </w:r>
          </w:p>
        </w:tc>
      </w:tr>
      <w:tr w14:paraId="13C81EEB">
        <w:tblPrEx>
          <w:tblCellMar>
            <w:top w:w="0" w:type="dxa"/>
            <w:left w:w="108" w:type="dxa"/>
            <w:bottom w:w="0" w:type="dxa"/>
            <w:right w:w="108" w:type="dxa"/>
          </w:tblCellMar>
        </w:tblPrEx>
        <w:trPr>
          <w:trHeight w:val="303" w:hRule="atLeast"/>
          <w:jc w:val="center"/>
        </w:trPr>
        <w:tc>
          <w:tcPr>
            <w:tcW w:w="1159" w:type="pct"/>
            <w:vMerge w:val="continue"/>
            <w:tcBorders>
              <w:top w:val="single" w:color="000000" w:sz="8" w:space="0"/>
              <w:left w:val="nil"/>
              <w:bottom w:val="single" w:color="auto" w:sz="8" w:space="0"/>
              <w:right w:val="nil"/>
            </w:tcBorders>
            <w:shd w:val="clear" w:color="auto" w:fill="auto"/>
            <w:noWrap/>
            <w:vAlign w:val="center"/>
          </w:tcPr>
          <w:p w14:paraId="3EFADAD5">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Times New Roman" w:hAnsi="Times New Roman" w:eastAsia="仿宋" w:cs="Times New Roman"/>
                <w:color w:val="000000"/>
                <w:sz w:val="15"/>
                <w:szCs w:val="15"/>
              </w:rPr>
            </w:pPr>
          </w:p>
        </w:tc>
        <w:tc>
          <w:tcPr>
            <w:tcW w:w="498" w:type="pct"/>
            <w:tcBorders>
              <w:top w:val="nil"/>
              <w:left w:val="nil"/>
              <w:bottom w:val="single" w:color="000000" w:sz="8" w:space="0"/>
              <w:right w:val="nil"/>
            </w:tcBorders>
            <w:shd w:val="clear" w:color="auto" w:fill="auto"/>
            <w:noWrap/>
            <w:vAlign w:val="center"/>
          </w:tcPr>
          <w:p w14:paraId="6A94267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bidi="ar"/>
              </w:rPr>
            </w:pPr>
            <w:r>
              <w:rPr>
                <w:rFonts w:hint="eastAsia" w:ascii="Times New Roman" w:hAnsi="Times New Roman" w:eastAsia="仿宋" w:cs="Times New Roman"/>
                <w:color w:val="000000"/>
                <w:kern w:val="0"/>
                <w:sz w:val="15"/>
                <w:szCs w:val="15"/>
                <w:highlight w:val="none"/>
                <w:lang w:bidi="ar"/>
              </w:rPr>
              <w:t>乾农</w:t>
            </w:r>
          </w:p>
          <w:p w14:paraId="0F79730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eastAsia" w:ascii="Times New Roman" w:hAnsi="Times New Roman" w:eastAsia="仿宋" w:cs="Times New Roman"/>
                <w:color w:val="000000"/>
                <w:kern w:val="0"/>
                <w:sz w:val="15"/>
                <w:szCs w:val="15"/>
                <w:highlight w:val="none"/>
                <w:lang w:bidi="ar"/>
              </w:rPr>
              <w:t>K2-69</w:t>
            </w:r>
          </w:p>
        </w:tc>
        <w:tc>
          <w:tcPr>
            <w:tcW w:w="463" w:type="pct"/>
            <w:tcBorders>
              <w:top w:val="nil"/>
              <w:left w:val="nil"/>
              <w:bottom w:val="single" w:color="000000" w:sz="8" w:space="0"/>
              <w:right w:val="nil"/>
            </w:tcBorders>
            <w:shd w:val="clear" w:color="auto" w:fill="auto"/>
            <w:noWrap/>
            <w:vAlign w:val="center"/>
          </w:tcPr>
          <w:p w14:paraId="2894762B">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大有</w:t>
            </w:r>
          </w:p>
          <w:p w14:paraId="69BA2B8C">
            <w:pPr>
              <w:keepNext w:val="0"/>
              <w:keepLines w:val="0"/>
              <w:widowControl/>
              <w:suppressLineNumbers w:val="0"/>
              <w:jc w:val="center"/>
              <w:textAlignment w:val="center"/>
              <w:rPr>
                <w:rFonts w:hint="default" w:ascii="华文宋体" w:hAnsi="华文宋体" w:eastAsia="华文宋体" w:cs="华文宋体"/>
                <w:i w:val="0"/>
                <w:iCs w:val="0"/>
                <w:color w:val="000000"/>
                <w:kern w:val="2"/>
                <w:sz w:val="18"/>
                <w:szCs w:val="18"/>
                <w:u w:val="none"/>
                <w:lang w:val="en-US" w:eastAsia="zh-CN" w:bidi="ar-SA"/>
              </w:rPr>
            </w:pPr>
            <w:r>
              <w:rPr>
                <w:rFonts w:hint="eastAsia" w:ascii="Times New Roman" w:hAnsi="Times New Roman" w:eastAsia="仿宋" w:cs="Times New Roman"/>
                <w:i w:val="0"/>
                <w:iCs w:val="0"/>
                <w:color w:val="000000"/>
                <w:kern w:val="0"/>
                <w:sz w:val="15"/>
                <w:szCs w:val="15"/>
                <w:u w:val="none"/>
                <w:lang w:val="en-US" w:eastAsia="zh-CN" w:bidi="ar"/>
              </w:rPr>
              <w:t>38号</w:t>
            </w:r>
          </w:p>
        </w:tc>
        <w:tc>
          <w:tcPr>
            <w:tcW w:w="504" w:type="pct"/>
            <w:tcBorders>
              <w:top w:val="nil"/>
              <w:left w:val="nil"/>
              <w:bottom w:val="single" w:color="000000" w:sz="8" w:space="0"/>
              <w:right w:val="nil"/>
            </w:tcBorders>
            <w:shd w:val="clear" w:color="auto" w:fill="auto"/>
            <w:noWrap/>
            <w:vAlign w:val="center"/>
          </w:tcPr>
          <w:p w14:paraId="43127CDF">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大农白玉</w:t>
            </w:r>
          </w:p>
          <w:p w14:paraId="13B045FB">
            <w:pPr>
              <w:keepNext w:val="0"/>
              <w:keepLines w:val="0"/>
              <w:widowControl/>
              <w:suppressLineNumbers w:val="0"/>
              <w:jc w:val="center"/>
              <w:textAlignment w:val="center"/>
              <w:rPr>
                <w:rFonts w:hint="eastAsia" w:ascii="华文宋体" w:hAnsi="华文宋体" w:eastAsia="华文宋体" w:cs="华文宋体"/>
                <w:i w:val="0"/>
                <w:iCs w:val="0"/>
                <w:color w:val="000000"/>
                <w:kern w:val="2"/>
                <w:sz w:val="18"/>
                <w:szCs w:val="18"/>
                <w:u w:val="none"/>
                <w:lang w:val="en-US" w:eastAsia="zh-CN" w:bidi="ar-SA"/>
              </w:rPr>
            </w:pPr>
            <w:r>
              <w:rPr>
                <w:rFonts w:hint="eastAsia" w:ascii="Times New Roman" w:hAnsi="Times New Roman" w:eastAsia="仿宋" w:cs="Times New Roman"/>
                <w:i w:val="0"/>
                <w:iCs w:val="0"/>
                <w:color w:val="000000"/>
                <w:kern w:val="0"/>
                <w:sz w:val="15"/>
                <w:szCs w:val="15"/>
                <w:u w:val="none"/>
                <w:lang w:val="en-US" w:eastAsia="zh-CN" w:bidi="ar"/>
              </w:rPr>
              <w:t>102</w:t>
            </w:r>
          </w:p>
        </w:tc>
        <w:tc>
          <w:tcPr>
            <w:tcW w:w="492" w:type="pct"/>
            <w:tcBorders>
              <w:top w:val="nil"/>
              <w:left w:val="nil"/>
              <w:bottom w:val="single" w:color="000000" w:sz="8" w:space="0"/>
              <w:right w:val="nil"/>
            </w:tcBorders>
            <w:shd w:val="clear" w:color="auto" w:fill="auto"/>
            <w:noWrap/>
            <w:vAlign w:val="center"/>
          </w:tcPr>
          <w:p w14:paraId="77251B90">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华农</w:t>
            </w:r>
          </w:p>
          <w:p w14:paraId="44DF9659">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1号</w:t>
            </w:r>
          </w:p>
        </w:tc>
        <w:tc>
          <w:tcPr>
            <w:tcW w:w="475" w:type="pct"/>
            <w:tcBorders>
              <w:top w:val="nil"/>
              <w:left w:val="nil"/>
              <w:bottom w:val="single" w:color="000000" w:sz="8" w:space="0"/>
              <w:right w:val="nil"/>
            </w:tcBorders>
            <w:shd w:val="clear" w:color="auto" w:fill="auto"/>
            <w:noWrap/>
            <w:vAlign w:val="center"/>
          </w:tcPr>
          <w:p w14:paraId="3C6841CB">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长身</w:t>
            </w:r>
          </w:p>
          <w:p w14:paraId="71F98FD2">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黑毛</w:t>
            </w:r>
          </w:p>
        </w:tc>
        <w:tc>
          <w:tcPr>
            <w:tcW w:w="463" w:type="pct"/>
            <w:tcBorders>
              <w:top w:val="nil"/>
              <w:left w:val="nil"/>
              <w:bottom w:val="single" w:color="000000" w:sz="8" w:space="0"/>
              <w:right w:val="nil"/>
            </w:tcBorders>
            <w:shd w:val="clear" w:color="auto" w:fill="auto"/>
            <w:noWrap/>
            <w:vAlign w:val="center"/>
          </w:tcPr>
          <w:p w14:paraId="482B8DD7">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五号</w:t>
            </w:r>
          </w:p>
          <w:p w14:paraId="5CBE5E92">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毛节瓜</w:t>
            </w:r>
          </w:p>
        </w:tc>
        <w:tc>
          <w:tcPr>
            <w:tcW w:w="410" w:type="pct"/>
            <w:tcBorders>
              <w:top w:val="nil"/>
              <w:left w:val="nil"/>
              <w:bottom w:val="single" w:color="000000" w:sz="8" w:space="0"/>
              <w:right w:val="nil"/>
            </w:tcBorders>
            <w:shd w:val="clear" w:color="auto" w:fill="auto"/>
            <w:noWrap/>
            <w:vAlign w:val="center"/>
          </w:tcPr>
          <w:p w14:paraId="44E177C5">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F2021</w:t>
            </w:r>
          </w:p>
        </w:tc>
        <w:tc>
          <w:tcPr>
            <w:tcW w:w="530" w:type="pct"/>
            <w:tcBorders>
              <w:top w:val="nil"/>
              <w:left w:val="nil"/>
              <w:bottom w:val="single" w:color="000000" w:sz="8" w:space="0"/>
              <w:right w:val="nil"/>
            </w:tcBorders>
            <w:shd w:val="clear" w:color="auto" w:fill="auto"/>
            <w:noWrap/>
            <w:vAlign w:val="center"/>
          </w:tcPr>
          <w:p w14:paraId="28178405">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惠研铁心</w:t>
            </w:r>
          </w:p>
          <w:p w14:paraId="24566F3F">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15"/>
                <w:szCs w:val="15"/>
                <w:u w:val="none"/>
                <w:lang w:val="en-US" w:eastAsia="zh-CN" w:bidi="ar"/>
              </w:rPr>
            </w:pPr>
            <w:r>
              <w:rPr>
                <w:rFonts w:hint="eastAsia" w:ascii="Times New Roman" w:hAnsi="Times New Roman" w:eastAsia="仿宋" w:cs="Times New Roman"/>
                <w:i w:val="0"/>
                <w:iCs w:val="0"/>
                <w:color w:val="000000"/>
                <w:kern w:val="0"/>
                <w:sz w:val="15"/>
                <w:szCs w:val="15"/>
                <w:u w:val="none"/>
                <w:lang w:val="en-US" w:eastAsia="zh-CN" w:bidi="ar"/>
              </w:rPr>
              <w:t>3号</w:t>
            </w:r>
          </w:p>
        </w:tc>
      </w:tr>
      <w:tr w14:paraId="17911CD1">
        <w:tblPrEx>
          <w:tblCellMar>
            <w:top w:w="0" w:type="dxa"/>
            <w:left w:w="108" w:type="dxa"/>
            <w:bottom w:w="0" w:type="dxa"/>
            <w:right w:w="108" w:type="dxa"/>
          </w:tblCellMar>
        </w:tblPrEx>
        <w:trPr>
          <w:trHeight w:val="288" w:hRule="atLeast"/>
          <w:jc w:val="center"/>
        </w:trPr>
        <w:tc>
          <w:tcPr>
            <w:tcW w:w="1159" w:type="pct"/>
            <w:tcBorders>
              <w:top w:val="single" w:color="auto" w:sz="8" w:space="0"/>
              <w:left w:val="nil"/>
              <w:bottom w:val="nil"/>
              <w:right w:val="nil"/>
            </w:tcBorders>
            <w:shd w:val="clear" w:color="auto" w:fill="auto"/>
            <w:noWrap/>
            <w:vAlign w:val="center"/>
          </w:tcPr>
          <w:p w14:paraId="61B59B7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雌花连续性（</w:t>
            </w:r>
            <w:bookmarkStart w:id="4" w:name="OLE_LINK3"/>
            <w:r>
              <w:rPr>
                <w:rFonts w:hint="default" w:ascii="Times New Roman" w:hAnsi="Times New Roman" w:eastAsia="仿宋" w:cs="Times New Roman"/>
                <w:color w:val="000000"/>
                <w:kern w:val="0"/>
                <w:sz w:val="15"/>
                <w:szCs w:val="15"/>
                <w:lang w:bidi="ar"/>
              </w:rPr>
              <w:t>Q</w:t>
            </w:r>
            <w:r>
              <w:rPr>
                <w:rFonts w:hint="eastAsia" w:ascii="Times New Roman" w:hAnsi="Times New Roman" w:eastAsia="仿宋" w:cs="Times New Roman"/>
                <w:color w:val="000000"/>
                <w:kern w:val="0"/>
                <w:sz w:val="15"/>
                <w:szCs w:val="15"/>
                <w:lang w:val="en-US" w:eastAsia="zh-CN" w:bidi="ar"/>
              </w:rPr>
              <w:t>L</w:t>
            </w:r>
            <w:bookmarkEnd w:id="4"/>
            <w:r>
              <w:rPr>
                <w:rFonts w:hint="default" w:ascii="Times New Roman" w:hAnsi="Times New Roman" w:eastAsia="仿宋" w:cs="Times New Roman"/>
                <w:color w:val="000000"/>
                <w:kern w:val="0"/>
                <w:sz w:val="15"/>
                <w:szCs w:val="15"/>
                <w:lang w:bidi="ar"/>
              </w:rPr>
              <w:t>）</w:t>
            </w:r>
          </w:p>
        </w:tc>
        <w:tc>
          <w:tcPr>
            <w:tcW w:w="498" w:type="pct"/>
            <w:tcBorders>
              <w:top w:val="nil"/>
              <w:left w:val="nil"/>
              <w:bottom w:val="nil"/>
              <w:right w:val="nil"/>
            </w:tcBorders>
            <w:shd w:val="clear" w:color="auto" w:fill="auto"/>
            <w:noWrap/>
            <w:vAlign w:val="center"/>
          </w:tcPr>
          <w:p w14:paraId="6242E13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有</w:t>
            </w:r>
          </w:p>
        </w:tc>
        <w:tc>
          <w:tcPr>
            <w:tcW w:w="463" w:type="pct"/>
            <w:tcBorders>
              <w:top w:val="nil"/>
              <w:left w:val="nil"/>
              <w:bottom w:val="nil"/>
              <w:right w:val="nil"/>
            </w:tcBorders>
            <w:shd w:val="clear" w:color="auto" w:fill="auto"/>
            <w:noWrap/>
            <w:vAlign w:val="center"/>
          </w:tcPr>
          <w:p w14:paraId="4724C26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有</w:t>
            </w:r>
          </w:p>
        </w:tc>
        <w:tc>
          <w:tcPr>
            <w:tcW w:w="504" w:type="pct"/>
            <w:tcBorders>
              <w:top w:val="nil"/>
              <w:left w:val="nil"/>
              <w:bottom w:val="nil"/>
              <w:right w:val="nil"/>
            </w:tcBorders>
            <w:shd w:val="clear" w:color="auto" w:fill="auto"/>
            <w:noWrap/>
            <w:vAlign w:val="center"/>
          </w:tcPr>
          <w:p w14:paraId="37C7E55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c>
          <w:tcPr>
            <w:tcW w:w="492" w:type="pct"/>
            <w:tcBorders>
              <w:top w:val="nil"/>
              <w:left w:val="nil"/>
              <w:bottom w:val="nil"/>
              <w:right w:val="nil"/>
            </w:tcBorders>
            <w:shd w:val="clear" w:color="auto" w:fill="auto"/>
            <w:noWrap/>
            <w:vAlign w:val="center"/>
          </w:tcPr>
          <w:p w14:paraId="12955BB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c>
          <w:tcPr>
            <w:tcW w:w="475" w:type="pct"/>
            <w:tcBorders>
              <w:top w:val="nil"/>
              <w:left w:val="nil"/>
              <w:bottom w:val="nil"/>
              <w:right w:val="nil"/>
            </w:tcBorders>
            <w:shd w:val="clear" w:color="auto" w:fill="auto"/>
            <w:noWrap/>
            <w:vAlign w:val="center"/>
          </w:tcPr>
          <w:p w14:paraId="55E1A52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c>
          <w:tcPr>
            <w:tcW w:w="463" w:type="pct"/>
            <w:tcBorders>
              <w:top w:val="nil"/>
              <w:left w:val="nil"/>
              <w:bottom w:val="nil"/>
              <w:right w:val="nil"/>
            </w:tcBorders>
            <w:shd w:val="clear" w:color="auto" w:fill="auto"/>
            <w:noWrap/>
            <w:vAlign w:val="center"/>
          </w:tcPr>
          <w:p w14:paraId="6DDDA9F6">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c>
          <w:tcPr>
            <w:tcW w:w="410" w:type="pct"/>
            <w:tcBorders>
              <w:top w:val="nil"/>
              <w:left w:val="nil"/>
              <w:bottom w:val="nil"/>
              <w:right w:val="nil"/>
            </w:tcBorders>
            <w:shd w:val="clear" w:color="auto" w:fill="auto"/>
            <w:noWrap/>
            <w:vAlign w:val="center"/>
          </w:tcPr>
          <w:p w14:paraId="772F74D1">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c>
          <w:tcPr>
            <w:tcW w:w="530" w:type="pct"/>
            <w:tcBorders>
              <w:top w:val="nil"/>
              <w:left w:val="nil"/>
              <w:bottom w:val="nil"/>
              <w:right w:val="nil"/>
            </w:tcBorders>
            <w:shd w:val="clear" w:color="auto" w:fill="auto"/>
            <w:noWrap/>
            <w:vAlign w:val="center"/>
          </w:tcPr>
          <w:p w14:paraId="0C37313E">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r>
      <w:tr w14:paraId="66E1C39A">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106568F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果实瓜瓤（Q</w:t>
            </w:r>
            <w:r>
              <w:rPr>
                <w:rFonts w:hint="eastAsia" w:ascii="Times New Roman" w:hAnsi="Times New Roman" w:eastAsia="仿宋" w:cs="Times New Roman"/>
                <w:color w:val="000000"/>
                <w:kern w:val="0"/>
                <w:sz w:val="15"/>
                <w:szCs w:val="15"/>
                <w:lang w:val="en-US" w:eastAsia="zh-CN" w:bidi="ar"/>
              </w:rPr>
              <w:t>L</w:t>
            </w:r>
            <w:r>
              <w:rPr>
                <w:rFonts w:hint="default" w:ascii="Times New Roman" w:hAnsi="Times New Roman" w:eastAsia="仿宋" w:cs="Times New Roman"/>
                <w:color w:val="000000"/>
                <w:kern w:val="0"/>
                <w:sz w:val="15"/>
                <w:szCs w:val="15"/>
                <w:lang w:bidi="ar"/>
              </w:rPr>
              <w:t>）</w:t>
            </w:r>
          </w:p>
        </w:tc>
        <w:tc>
          <w:tcPr>
            <w:tcW w:w="498" w:type="pct"/>
            <w:tcBorders>
              <w:top w:val="nil"/>
              <w:left w:val="nil"/>
              <w:bottom w:val="nil"/>
              <w:right w:val="nil"/>
            </w:tcBorders>
            <w:shd w:val="clear" w:color="auto" w:fill="auto"/>
            <w:noWrap/>
            <w:vAlign w:val="center"/>
          </w:tcPr>
          <w:p w14:paraId="587DC0E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sz w:val="15"/>
                <w:szCs w:val="15"/>
                <w:lang w:val="en-US" w:eastAsia="zh-CN"/>
              </w:rPr>
            </w:pPr>
            <w:r>
              <w:rPr>
                <w:rFonts w:hint="eastAsia" w:ascii="Times New Roman" w:hAnsi="Times New Roman" w:eastAsia="仿宋" w:cs="Times New Roman"/>
                <w:color w:val="FF0000"/>
                <w:kern w:val="0"/>
                <w:sz w:val="15"/>
                <w:szCs w:val="15"/>
                <w:lang w:val="en-US" w:eastAsia="zh-CN" w:bidi="ar"/>
              </w:rPr>
              <w:t>吊瓤</w:t>
            </w:r>
            <w:r>
              <w:rPr>
                <w:rFonts w:hint="default" w:ascii="Times New Roman" w:hAnsi="Times New Roman" w:eastAsia="仿宋" w:cs="Times New Roman"/>
                <w:color w:val="FF0000"/>
                <w:kern w:val="0"/>
                <w:sz w:val="15"/>
                <w:szCs w:val="15"/>
                <w:lang w:bidi="ar"/>
              </w:rPr>
              <w:t>#</w:t>
            </w:r>
          </w:p>
        </w:tc>
        <w:tc>
          <w:tcPr>
            <w:tcW w:w="463" w:type="pct"/>
            <w:tcBorders>
              <w:top w:val="nil"/>
              <w:left w:val="nil"/>
              <w:bottom w:val="nil"/>
              <w:right w:val="nil"/>
            </w:tcBorders>
            <w:shd w:val="clear" w:color="auto" w:fill="auto"/>
            <w:noWrap/>
            <w:vAlign w:val="center"/>
          </w:tcPr>
          <w:p w14:paraId="4B7E920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sz w:val="15"/>
                <w:szCs w:val="15"/>
                <w:lang w:val="en-US" w:eastAsia="zh-CN"/>
              </w:rPr>
            </w:pPr>
            <w:r>
              <w:rPr>
                <w:rFonts w:hint="eastAsia" w:ascii="Times New Roman" w:hAnsi="Times New Roman" w:eastAsia="仿宋" w:cs="Times New Roman"/>
                <w:color w:val="FF0000"/>
                <w:kern w:val="0"/>
                <w:sz w:val="15"/>
                <w:szCs w:val="15"/>
                <w:lang w:val="en-US" w:eastAsia="zh-CN" w:bidi="ar"/>
              </w:rPr>
              <w:t>散瓤</w:t>
            </w:r>
            <w:r>
              <w:rPr>
                <w:rFonts w:hint="default" w:ascii="Times New Roman" w:hAnsi="Times New Roman" w:eastAsia="仿宋" w:cs="Times New Roman"/>
                <w:color w:val="FF0000"/>
                <w:kern w:val="0"/>
                <w:sz w:val="15"/>
                <w:szCs w:val="15"/>
                <w:lang w:bidi="ar"/>
              </w:rPr>
              <w:t>#</w:t>
            </w:r>
          </w:p>
        </w:tc>
        <w:tc>
          <w:tcPr>
            <w:tcW w:w="504" w:type="pct"/>
            <w:tcBorders>
              <w:top w:val="nil"/>
              <w:left w:val="nil"/>
              <w:bottom w:val="nil"/>
              <w:right w:val="nil"/>
            </w:tcBorders>
            <w:shd w:val="clear" w:color="auto" w:fill="auto"/>
            <w:noWrap/>
            <w:vAlign w:val="center"/>
          </w:tcPr>
          <w:p w14:paraId="2A0C481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散瓤</w:t>
            </w:r>
          </w:p>
        </w:tc>
        <w:tc>
          <w:tcPr>
            <w:tcW w:w="492" w:type="pct"/>
            <w:tcBorders>
              <w:top w:val="nil"/>
              <w:left w:val="nil"/>
              <w:bottom w:val="nil"/>
              <w:right w:val="nil"/>
            </w:tcBorders>
            <w:shd w:val="clear" w:color="auto" w:fill="auto"/>
            <w:noWrap/>
            <w:vAlign w:val="center"/>
          </w:tcPr>
          <w:p w14:paraId="79FA93D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散瓤</w:t>
            </w:r>
          </w:p>
        </w:tc>
        <w:tc>
          <w:tcPr>
            <w:tcW w:w="475" w:type="pct"/>
            <w:tcBorders>
              <w:top w:val="nil"/>
              <w:left w:val="nil"/>
              <w:bottom w:val="nil"/>
              <w:right w:val="nil"/>
            </w:tcBorders>
            <w:shd w:val="clear" w:color="auto" w:fill="auto"/>
            <w:noWrap/>
            <w:vAlign w:val="center"/>
          </w:tcPr>
          <w:p w14:paraId="3F148E9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吊瓤</w:t>
            </w:r>
          </w:p>
        </w:tc>
        <w:tc>
          <w:tcPr>
            <w:tcW w:w="463" w:type="pct"/>
            <w:tcBorders>
              <w:top w:val="nil"/>
              <w:left w:val="nil"/>
              <w:bottom w:val="nil"/>
              <w:right w:val="nil"/>
            </w:tcBorders>
            <w:shd w:val="clear" w:color="auto" w:fill="auto"/>
            <w:noWrap/>
            <w:vAlign w:val="center"/>
          </w:tcPr>
          <w:p w14:paraId="6EC77CF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吊瓤</w:t>
            </w:r>
          </w:p>
        </w:tc>
        <w:tc>
          <w:tcPr>
            <w:tcW w:w="410" w:type="pct"/>
            <w:tcBorders>
              <w:top w:val="nil"/>
              <w:left w:val="nil"/>
              <w:bottom w:val="nil"/>
              <w:right w:val="nil"/>
            </w:tcBorders>
            <w:shd w:val="clear" w:color="auto" w:fill="auto"/>
            <w:noWrap/>
            <w:vAlign w:val="center"/>
          </w:tcPr>
          <w:p w14:paraId="5B4C873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散瓤</w:t>
            </w:r>
            <w:r>
              <w:rPr>
                <w:rFonts w:hint="default" w:ascii="Times New Roman" w:hAnsi="Times New Roman" w:eastAsia="仿宋" w:cs="Times New Roman"/>
                <w:color w:val="FF0000"/>
                <w:kern w:val="0"/>
                <w:sz w:val="15"/>
                <w:szCs w:val="15"/>
                <w:lang w:bidi="ar"/>
              </w:rPr>
              <w:t>#</w:t>
            </w:r>
          </w:p>
        </w:tc>
        <w:tc>
          <w:tcPr>
            <w:tcW w:w="530" w:type="pct"/>
            <w:tcBorders>
              <w:top w:val="nil"/>
              <w:left w:val="nil"/>
              <w:bottom w:val="nil"/>
              <w:right w:val="nil"/>
            </w:tcBorders>
            <w:shd w:val="clear" w:color="auto" w:fill="auto"/>
            <w:noWrap/>
            <w:vAlign w:val="center"/>
          </w:tcPr>
          <w:p w14:paraId="74F9FC2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吊瓤</w:t>
            </w:r>
            <w:r>
              <w:rPr>
                <w:rFonts w:hint="default" w:ascii="Times New Roman" w:hAnsi="Times New Roman" w:eastAsia="仿宋" w:cs="Times New Roman"/>
                <w:color w:val="FF0000"/>
                <w:kern w:val="0"/>
                <w:sz w:val="15"/>
                <w:szCs w:val="15"/>
                <w:lang w:bidi="ar"/>
              </w:rPr>
              <w:t>#</w:t>
            </w:r>
          </w:p>
        </w:tc>
      </w:tr>
      <w:tr w14:paraId="65E9DDFD">
        <w:tblPrEx>
          <w:tblCellMar>
            <w:top w:w="0" w:type="dxa"/>
            <w:left w:w="108" w:type="dxa"/>
            <w:bottom w:w="0" w:type="dxa"/>
            <w:right w:w="108" w:type="dxa"/>
          </w:tblCellMar>
        </w:tblPrEx>
        <w:trPr>
          <w:trHeight w:val="90" w:hRule="atLeast"/>
          <w:jc w:val="center"/>
        </w:trPr>
        <w:tc>
          <w:tcPr>
            <w:tcW w:w="1159" w:type="pct"/>
            <w:tcBorders>
              <w:top w:val="nil"/>
              <w:left w:val="nil"/>
              <w:bottom w:val="nil"/>
              <w:right w:val="nil"/>
            </w:tcBorders>
            <w:shd w:val="clear" w:color="auto" w:fill="auto"/>
            <w:noWrap/>
            <w:vAlign w:val="center"/>
          </w:tcPr>
          <w:p w14:paraId="3C6AF8A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种皮颜色（</w:t>
            </w:r>
            <w:r>
              <w:rPr>
                <w:rFonts w:hint="eastAsia" w:ascii="Times New Roman" w:hAnsi="Times New Roman" w:eastAsia="仿宋" w:cs="Times New Roman"/>
                <w:color w:val="000000"/>
                <w:kern w:val="0"/>
                <w:sz w:val="15"/>
                <w:szCs w:val="15"/>
                <w:lang w:val="en-US" w:eastAsia="zh-CN" w:bidi="ar"/>
              </w:rPr>
              <w:t>P</w:t>
            </w:r>
            <w:r>
              <w:rPr>
                <w:rFonts w:hint="default" w:ascii="Times New Roman" w:hAnsi="Times New Roman" w:eastAsia="仿宋" w:cs="Times New Roman"/>
                <w:color w:val="000000"/>
                <w:kern w:val="0"/>
                <w:sz w:val="15"/>
                <w:szCs w:val="15"/>
                <w:lang w:bidi="ar"/>
              </w:rPr>
              <w:t>Q）</w:t>
            </w:r>
          </w:p>
        </w:tc>
        <w:tc>
          <w:tcPr>
            <w:tcW w:w="498" w:type="pct"/>
            <w:tcBorders>
              <w:top w:val="nil"/>
              <w:left w:val="nil"/>
              <w:bottom w:val="nil"/>
              <w:right w:val="nil"/>
            </w:tcBorders>
            <w:shd w:val="clear" w:color="auto" w:fill="auto"/>
            <w:noWrap/>
            <w:vAlign w:val="center"/>
          </w:tcPr>
          <w:p w14:paraId="2CFAF36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黄色</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504FF46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黄白色</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2D01F07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黄白色</w:t>
            </w:r>
          </w:p>
        </w:tc>
        <w:tc>
          <w:tcPr>
            <w:tcW w:w="492" w:type="pct"/>
            <w:tcBorders>
              <w:top w:val="nil"/>
              <w:left w:val="nil"/>
              <w:bottom w:val="nil"/>
              <w:right w:val="nil"/>
            </w:tcBorders>
            <w:shd w:val="clear" w:color="auto" w:fill="auto"/>
            <w:noWrap/>
            <w:vAlign w:val="center"/>
          </w:tcPr>
          <w:p w14:paraId="1717617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黄白色</w:t>
            </w:r>
          </w:p>
        </w:tc>
        <w:tc>
          <w:tcPr>
            <w:tcW w:w="475" w:type="pct"/>
            <w:tcBorders>
              <w:top w:val="nil"/>
              <w:left w:val="nil"/>
              <w:bottom w:val="nil"/>
              <w:right w:val="nil"/>
            </w:tcBorders>
            <w:shd w:val="clear" w:color="auto" w:fill="auto"/>
            <w:noWrap/>
            <w:vAlign w:val="center"/>
          </w:tcPr>
          <w:p w14:paraId="28B5F92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黄白色</w:t>
            </w:r>
          </w:p>
        </w:tc>
        <w:tc>
          <w:tcPr>
            <w:tcW w:w="463" w:type="pct"/>
            <w:tcBorders>
              <w:top w:val="nil"/>
              <w:left w:val="nil"/>
              <w:bottom w:val="nil"/>
              <w:right w:val="nil"/>
            </w:tcBorders>
            <w:shd w:val="clear" w:color="auto" w:fill="auto"/>
            <w:noWrap/>
            <w:vAlign w:val="center"/>
          </w:tcPr>
          <w:p w14:paraId="06CA7DE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黄白色</w:t>
            </w:r>
          </w:p>
        </w:tc>
        <w:tc>
          <w:tcPr>
            <w:tcW w:w="410" w:type="pct"/>
            <w:tcBorders>
              <w:top w:val="nil"/>
              <w:left w:val="nil"/>
              <w:bottom w:val="nil"/>
              <w:right w:val="nil"/>
            </w:tcBorders>
            <w:shd w:val="clear" w:color="auto" w:fill="auto"/>
            <w:noWrap/>
            <w:vAlign w:val="center"/>
          </w:tcPr>
          <w:p w14:paraId="0C14284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黄色</w:t>
            </w:r>
          </w:p>
        </w:tc>
        <w:tc>
          <w:tcPr>
            <w:tcW w:w="530" w:type="pct"/>
            <w:tcBorders>
              <w:top w:val="nil"/>
              <w:left w:val="nil"/>
              <w:bottom w:val="nil"/>
              <w:right w:val="nil"/>
            </w:tcBorders>
            <w:shd w:val="clear" w:color="auto" w:fill="auto"/>
            <w:noWrap/>
            <w:vAlign w:val="center"/>
          </w:tcPr>
          <w:p w14:paraId="571D5CB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黄色</w:t>
            </w:r>
          </w:p>
        </w:tc>
      </w:tr>
      <w:tr w14:paraId="093EAFD4">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3BC1961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雌花柱头颜色（</w:t>
            </w:r>
            <w:bookmarkStart w:id="5" w:name="OLE_LINK2"/>
            <w:r>
              <w:rPr>
                <w:rFonts w:hint="eastAsia" w:ascii="Times New Roman" w:hAnsi="Times New Roman" w:eastAsia="仿宋" w:cs="Times New Roman"/>
                <w:color w:val="000000"/>
                <w:kern w:val="0"/>
                <w:sz w:val="15"/>
                <w:szCs w:val="15"/>
                <w:lang w:val="en-US" w:eastAsia="zh-CN" w:bidi="ar"/>
              </w:rPr>
              <w:t>P</w:t>
            </w:r>
            <w:r>
              <w:rPr>
                <w:rFonts w:hint="default" w:ascii="Times New Roman" w:hAnsi="Times New Roman" w:eastAsia="仿宋" w:cs="Times New Roman"/>
                <w:color w:val="000000"/>
                <w:kern w:val="0"/>
                <w:sz w:val="15"/>
                <w:szCs w:val="15"/>
                <w:lang w:bidi="ar"/>
              </w:rPr>
              <w:t>Q</w:t>
            </w:r>
            <w:bookmarkEnd w:id="5"/>
            <w:r>
              <w:rPr>
                <w:rFonts w:hint="default" w:ascii="Times New Roman" w:hAnsi="Times New Roman" w:eastAsia="仿宋" w:cs="Times New Roman"/>
                <w:color w:val="000000"/>
                <w:kern w:val="0"/>
                <w:sz w:val="15"/>
                <w:szCs w:val="15"/>
                <w:lang w:bidi="ar"/>
              </w:rPr>
              <w:t>）</w:t>
            </w:r>
          </w:p>
        </w:tc>
        <w:tc>
          <w:tcPr>
            <w:tcW w:w="498" w:type="pct"/>
            <w:tcBorders>
              <w:top w:val="nil"/>
              <w:left w:val="nil"/>
              <w:bottom w:val="nil"/>
              <w:right w:val="nil"/>
            </w:tcBorders>
            <w:shd w:val="clear" w:color="auto" w:fill="auto"/>
            <w:noWrap/>
            <w:vAlign w:val="center"/>
          </w:tcPr>
          <w:p w14:paraId="7F8CD32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黄绿色</w:t>
            </w:r>
          </w:p>
        </w:tc>
        <w:tc>
          <w:tcPr>
            <w:tcW w:w="463" w:type="pct"/>
            <w:tcBorders>
              <w:top w:val="nil"/>
              <w:left w:val="nil"/>
              <w:bottom w:val="nil"/>
              <w:right w:val="nil"/>
            </w:tcBorders>
            <w:shd w:val="clear" w:color="auto" w:fill="auto"/>
            <w:noWrap/>
            <w:vAlign w:val="center"/>
          </w:tcPr>
          <w:p w14:paraId="346ECE3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黄绿色</w:t>
            </w:r>
          </w:p>
        </w:tc>
        <w:tc>
          <w:tcPr>
            <w:tcW w:w="504" w:type="pct"/>
            <w:tcBorders>
              <w:top w:val="nil"/>
              <w:left w:val="nil"/>
              <w:bottom w:val="nil"/>
              <w:right w:val="nil"/>
            </w:tcBorders>
            <w:shd w:val="clear" w:color="auto" w:fill="auto"/>
            <w:noWrap/>
            <w:vAlign w:val="center"/>
          </w:tcPr>
          <w:p w14:paraId="634C397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黄绿色</w:t>
            </w:r>
          </w:p>
        </w:tc>
        <w:tc>
          <w:tcPr>
            <w:tcW w:w="492" w:type="pct"/>
            <w:tcBorders>
              <w:top w:val="nil"/>
              <w:left w:val="nil"/>
              <w:bottom w:val="nil"/>
              <w:right w:val="nil"/>
            </w:tcBorders>
            <w:shd w:val="clear" w:color="auto" w:fill="auto"/>
            <w:noWrap/>
            <w:vAlign w:val="center"/>
          </w:tcPr>
          <w:p w14:paraId="133C70F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黄绿色</w:t>
            </w:r>
          </w:p>
        </w:tc>
        <w:tc>
          <w:tcPr>
            <w:tcW w:w="475" w:type="pct"/>
            <w:tcBorders>
              <w:top w:val="nil"/>
              <w:left w:val="nil"/>
              <w:bottom w:val="nil"/>
              <w:right w:val="nil"/>
            </w:tcBorders>
            <w:shd w:val="clear" w:color="auto" w:fill="auto"/>
            <w:noWrap/>
            <w:vAlign w:val="center"/>
          </w:tcPr>
          <w:p w14:paraId="6B0BBE4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黄色</w:t>
            </w:r>
          </w:p>
        </w:tc>
        <w:tc>
          <w:tcPr>
            <w:tcW w:w="463" w:type="pct"/>
            <w:tcBorders>
              <w:top w:val="nil"/>
              <w:left w:val="nil"/>
              <w:bottom w:val="nil"/>
              <w:right w:val="nil"/>
            </w:tcBorders>
            <w:shd w:val="clear" w:color="auto" w:fill="auto"/>
            <w:noWrap/>
            <w:vAlign w:val="center"/>
          </w:tcPr>
          <w:p w14:paraId="1DC8B65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黄色</w:t>
            </w:r>
          </w:p>
        </w:tc>
        <w:tc>
          <w:tcPr>
            <w:tcW w:w="410" w:type="pct"/>
            <w:tcBorders>
              <w:top w:val="nil"/>
              <w:left w:val="nil"/>
              <w:bottom w:val="nil"/>
              <w:right w:val="nil"/>
            </w:tcBorders>
            <w:shd w:val="clear" w:color="auto" w:fill="auto"/>
            <w:noWrap/>
            <w:vAlign w:val="center"/>
          </w:tcPr>
          <w:p w14:paraId="5A845BA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黄绿色</w:t>
            </w:r>
          </w:p>
        </w:tc>
        <w:tc>
          <w:tcPr>
            <w:tcW w:w="530" w:type="pct"/>
            <w:tcBorders>
              <w:top w:val="nil"/>
              <w:left w:val="nil"/>
              <w:bottom w:val="nil"/>
              <w:right w:val="nil"/>
            </w:tcBorders>
            <w:shd w:val="clear" w:color="auto" w:fill="auto"/>
            <w:noWrap/>
            <w:vAlign w:val="center"/>
          </w:tcPr>
          <w:p w14:paraId="2265576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黄绿色</w:t>
            </w:r>
          </w:p>
        </w:tc>
      </w:tr>
      <w:tr w14:paraId="197CC911">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2BADCDA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叶片裂片尖端形状（PQ）</w:t>
            </w:r>
          </w:p>
        </w:tc>
        <w:tc>
          <w:tcPr>
            <w:tcW w:w="498" w:type="pct"/>
            <w:tcBorders>
              <w:top w:val="nil"/>
              <w:left w:val="nil"/>
              <w:bottom w:val="nil"/>
              <w:right w:val="nil"/>
            </w:tcBorders>
            <w:shd w:val="clear" w:color="auto" w:fill="auto"/>
            <w:noWrap/>
            <w:vAlign w:val="center"/>
          </w:tcPr>
          <w:p w14:paraId="62C00FB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尖</w:t>
            </w:r>
          </w:p>
        </w:tc>
        <w:tc>
          <w:tcPr>
            <w:tcW w:w="463" w:type="pct"/>
            <w:tcBorders>
              <w:top w:val="nil"/>
              <w:left w:val="nil"/>
              <w:bottom w:val="nil"/>
              <w:right w:val="nil"/>
            </w:tcBorders>
            <w:shd w:val="clear" w:color="auto" w:fill="auto"/>
            <w:noWrap/>
            <w:vAlign w:val="center"/>
          </w:tcPr>
          <w:p w14:paraId="410FE8F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尖</w:t>
            </w:r>
          </w:p>
        </w:tc>
        <w:tc>
          <w:tcPr>
            <w:tcW w:w="504" w:type="pct"/>
            <w:tcBorders>
              <w:top w:val="nil"/>
              <w:left w:val="nil"/>
              <w:bottom w:val="nil"/>
              <w:right w:val="nil"/>
            </w:tcBorders>
            <w:shd w:val="clear" w:color="auto" w:fill="auto"/>
            <w:noWrap/>
            <w:vAlign w:val="center"/>
          </w:tcPr>
          <w:p w14:paraId="77F4229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尖</w:t>
            </w:r>
          </w:p>
        </w:tc>
        <w:tc>
          <w:tcPr>
            <w:tcW w:w="492" w:type="pct"/>
            <w:tcBorders>
              <w:top w:val="nil"/>
              <w:left w:val="nil"/>
              <w:bottom w:val="nil"/>
              <w:right w:val="nil"/>
            </w:tcBorders>
            <w:shd w:val="clear" w:color="auto" w:fill="auto"/>
            <w:noWrap/>
            <w:vAlign w:val="center"/>
          </w:tcPr>
          <w:p w14:paraId="76E3D29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尖</w:t>
            </w:r>
          </w:p>
        </w:tc>
        <w:tc>
          <w:tcPr>
            <w:tcW w:w="475" w:type="pct"/>
            <w:tcBorders>
              <w:top w:val="nil"/>
              <w:left w:val="nil"/>
              <w:bottom w:val="nil"/>
              <w:right w:val="nil"/>
            </w:tcBorders>
            <w:shd w:val="clear" w:color="auto" w:fill="auto"/>
            <w:noWrap/>
            <w:vAlign w:val="center"/>
          </w:tcPr>
          <w:p w14:paraId="47CA19E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尖</w:t>
            </w:r>
          </w:p>
        </w:tc>
        <w:tc>
          <w:tcPr>
            <w:tcW w:w="463" w:type="pct"/>
            <w:tcBorders>
              <w:top w:val="nil"/>
              <w:left w:val="nil"/>
              <w:bottom w:val="nil"/>
              <w:right w:val="nil"/>
            </w:tcBorders>
            <w:shd w:val="clear" w:color="auto" w:fill="auto"/>
            <w:noWrap/>
            <w:vAlign w:val="center"/>
          </w:tcPr>
          <w:p w14:paraId="1036103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尖</w:t>
            </w:r>
          </w:p>
        </w:tc>
        <w:tc>
          <w:tcPr>
            <w:tcW w:w="410" w:type="pct"/>
            <w:tcBorders>
              <w:top w:val="nil"/>
              <w:left w:val="nil"/>
              <w:bottom w:val="nil"/>
              <w:right w:val="nil"/>
            </w:tcBorders>
            <w:shd w:val="clear" w:color="auto" w:fill="auto"/>
            <w:noWrap/>
            <w:vAlign w:val="center"/>
          </w:tcPr>
          <w:p w14:paraId="41A3877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尖</w:t>
            </w:r>
          </w:p>
        </w:tc>
        <w:tc>
          <w:tcPr>
            <w:tcW w:w="530" w:type="pct"/>
            <w:tcBorders>
              <w:top w:val="nil"/>
              <w:left w:val="nil"/>
              <w:bottom w:val="nil"/>
              <w:right w:val="nil"/>
            </w:tcBorders>
            <w:shd w:val="clear" w:color="auto" w:fill="auto"/>
            <w:noWrap/>
            <w:vAlign w:val="center"/>
          </w:tcPr>
          <w:p w14:paraId="25888DB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尖</w:t>
            </w:r>
          </w:p>
        </w:tc>
      </w:tr>
      <w:tr w14:paraId="64DD817A">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18CBA14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果实形状（</w:t>
            </w:r>
            <w:r>
              <w:rPr>
                <w:rFonts w:hint="eastAsia" w:ascii="Times New Roman" w:hAnsi="Times New Roman" w:eastAsia="仿宋" w:cs="Times New Roman"/>
                <w:color w:val="000000"/>
                <w:kern w:val="0"/>
                <w:sz w:val="15"/>
                <w:szCs w:val="15"/>
                <w:lang w:val="en-US" w:eastAsia="zh-CN" w:bidi="ar"/>
              </w:rPr>
              <w:t>P</w:t>
            </w:r>
            <w:r>
              <w:rPr>
                <w:rFonts w:hint="default" w:ascii="Times New Roman" w:hAnsi="Times New Roman" w:eastAsia="仿宋" w:cs="Times New Roman"/>
                <w:color w:val="000000"/>
                <w:kern w:val="0"/>
                <w:sz w:val="15"/>
                <w:szCs w:val="15"/>
                <w:lang w:bidi="ar"/>
              </w:rPr>
              <w:t>Q）</w:t>
            </w:r>
          </w:p>
        </w:tc>
        <w:tc>
          <w:tcPr>
            <w:tcW w:w="498" w:type="pct"/>
            <w:tcBorders>
              <w:top w:val="nil"/>
              <w:left w:val="nil"/>
              <w:bottom w:val="nil"/>
              <w:right w:val="nil"/>
            </w:tcBorders>
            <w:shd w:val="clear" w:color="auto" w:fill="auto"/>
            <w:noWrap/>
            <w:vAlign w:val="center"/>
          </w:tcPr>
          <w:p w14:paraId="1006ACA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棒形</w:t>
            </w:r>
          </w:p>
        </w:tc>
        <w:tc>
          <w:tcPr>
            <w:tcW w:w="463" w:type="pct"/>
            <w:tcBorders>
              <w:top w:val="nil"/>
              <w:left w:val="nil"/>
              <w:bottom w:val="nil"/>
              <w:right w:val="nil"/>
            </w:tcBorders>
            <w:shd w:val="clear" w:color="auto" w:fill="auto"/>
            <w:noWrap/>
            <w:vAlign w:val="center"/>
          </w:tcPr>
          <w:p w14:paraId="76EE62F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棒形</w:t>
            </w:r>
          </w:p>
        </w:tc>
        <w:tc>
          <w:tcPr>
            <w:tcW w:w="504" w:type="pct"/>
            <w:tcBorders>
              <w:top w:val="nil"/>
              <w:left w:val="nil"/>
              <w:bottom w:val="nil"/>
              <w:right w:val="nil"/>
            </w:tcBorders>
            <w:shd w:val="clear" w:color="auto" w:fill="auto"/>
            <w:noWrap/>
            <w:vAlign w:val="center"/>
          </w:tcPr>
          <w:p w14:paraId="2F90BA2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圆柱形</w:t>
            </w:r>
          </w:p>
        </w:tc>
        <w:tc>
          <w:tcPr>
            <w:tcW w:w="492" w:type="pct"/>
            <w:tcBorders>
              <w:top w:val="nil"/>
              <w:left w:val="nil"/>
              <w:bottom w:val="nil"/>
              <w:right w:val="nil"/>
            </w:tcBorders>
            <w:shd w:val="clear" w:color="auto" w:fill="auto"/>
            <w:noWrap/>
            <w:vAlign w:val="center"/>
          </w:tcPr>
          <w:p w14:paraId="77CEEAB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圆柱形</w:t>
            </w:r>
          </w:p>
        </w:tc>
        <w:tc>
          <w:tcPr>
            <w:tcW w:w="475" w:type="pct"/>
            <w:tcBorders>
              <w:top w:val="nil"/>
              <w:left w:val="nil"/>
              <w:bottom w:val="nil"/>
              <w:right w:val="nil"/>
            </w:tcBorders>
            <w:shd w:val="clear" w:color="auto" w:fill="auto"/>
            <w:noWrap/>
            <w:vAlign w:val="center"/>
          </w:tcPr>
          <w:p w14:paraId="2A667BD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卵形</w:t>
            </w:r>
            <w:r>
              <w:rPr>
                <w:rFonts w:hint="default" w:ascii="Times New Roman" w:hAnsi="Times New Roman" w:eastAsia="仿宋" w:cs="Times New Roman"/>
                <w:color w:val="FF0000"/>
                <w:kern w:val="0"/>
                <w:sz w:val="15"/>
                <w:szCs w:val="15"/>
                <w:lang w:bidi="ar"/>
              </w:rPr>
              <w:t>#</w:t>
            </w:r>
          </w:p>
        </w:tc>
        <w:tc>
          <w:tcPr>
            <w:tcW w:w="463" w:type="pct"/>
            <w:tcBorders>
              <w:top w:val="nil"/>
              <w:left w:val="nil"/>
              <w:bottom w:val="nil"/>
              <w:right w:val="nil"/>
            </w:tcBorders>
            <w:shd w:val="clear" w:color="auto" w:fill="auto"/>
            <w:noWrap/>
            <w:vAlign w:val="center"/>
          </w:tcPr>
          <w:p w14:paraId="76ECFCE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棒形</w:t>
            </w:r>
            <w:r>
              <w:rPr>
                <w:rFonts w:hint="default" w:ascii="Times New Roman" w:hAnsi="Times New Roman" w:eastAsia="仿宋" w:cs="Times New Roman"/>
                <w:color w:val="FF0000"/>
                <w:kern w:val="0"/>
                <w:sz w:val="15"/>
                <w:szCs w:val="15"/>
                <w:lang w:bidi="ar"/>
              </w:rPr>
              <w:t>#</w:t>
            </w:r>
          </w:p>
        </w:tc>
        <w:tc>
          <w:tcPr>
            <w:tcW w:w="410" w:type="pct"/>
            <w:tcBorders>
              <w:top w:val="nil"/>
              <w:left w:val="nil"/>
              <w:bottom w:val="nil"/>
              <w:right w:val="nil"/>
            </w:tcBorders>
            <w:shd w:val="clear" w:color="auto" w:fill="auto"/>
            <w:noWrap/>
            <w:vAlign w:val="center"/>
          </w:tcPr>
          <w:p w14:paraId="71143D4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棒形</w:t>
            </w:r>
          </w:p>
        </w:tc>
        <w:tc>
          <w:tcPr>
            <w:tcW w:w="530" w:type="pct"/>
            <w:tcBorders>
              <w:top w:val="nil"/>
              <w:left w:val="nil"/>
              <w:bottom w:val="nil"/>
              <w:right w:val="nil"/>
            </w:tcBorders>
            <w:shd w:val="clear" w:color="auto" w:fill="auto"/>
            <w:noWrap/>
            <w:vAlign w:val="center"/>
          </w:tcPr>
          <w:p w14:paraId="720409C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棒形</w:t>
            </w:r>
          </w:p>
        </w:tc>
      </w:tr>
      <w:tr w14:paraId="2DC5CC2F">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4ADD5D9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果皮底色（</w:t>
            </w:r>
            <w:r>
              <w:rPr>
                <w:rFonts w:hint="eastAsia" w:ascii="Times New Roman" w:hAnsi="Times New Roman" w:eastAsia="仿宋" w:cs="Times New Roman"/>
                <w:color w:val="000000"/>
                <w:kern w:val="0"/>
                <w:sz w:val="15"/>
                <w:szCs w:val="15"/>
                <w:lang w:val="en-US" w:eastAsia="zh-CN" w:bidi="ar"/>
              </w:rPr>
              <w:t>P</w:t>
            </w:r>
            <w:r>
              <w:rPr>
                <w:rFonts w:hint="default" w:ascii="Times New Roman" w:hAnsi="Times New Roman" w:eastAsia="仿宋" w:cs="Times New Roman"/>
                <w:color w:val="000000"/>
                <w:kern w:val="0"/>
                <w:sz w:val="15"/>
                <w:szCs w:val="15"/>
                <w:lang w:bidi="ar"/>
              </w:rPr>
              <w:t>Q）</w:t>
            </w:r>
          </w:p>
        </w:tc>
        <w:tc>
          <w:tcPr>
            <w:tcW w:w="498" w:type="pct"/>
            <w:tcBorders>
              <w:top w:val="nil"/>
              <w:left w:val="nil"/>
              <w:bottom w:val="nil"/>
              <w:right w:val="nil"/>
            </w:tcBorders>
            <w:shd w:val="clear" w:color="auto" w:fill="auto"/>
            <w:noWrap/>
            <w:vAlign w:val="center"/>
          </w:tcPr>
          <w:p w14:paraId="1071C23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绿色</w:t>
            </w:r>
          </w:p>
        </w:tc>
        <w:tc>
          <w:tcPr>
            <w:tcW w:w="463" w:type="pct"/>
            <w:tcBorders>
              <w:top w:val="nil"/>
              <w:left w:val="nil"/>
              <w:bottom w:val="nil"/>
              <w:right w:val="nil"/>
            </w:tcBorders>
            <w:shd w:val="clear" w:color="auto" w:fill="auto"/>
            <w:noWrap/>
            <w:vAlign w:val="center"/>
          </w:tcPr>
          <w:p w14:paraId="2A398C4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绿色</w:t>
            </w:r>
          </w:p>
        </w:tc>
        <w:tc>
          <w:tcPr>
            <w:tcW w:w="504" w:type="pct"/>
            <w:tcBorders>
              <w:top w:val="nil"/>
              <w:left w:val="nil"/>
              <w:bottom w:val="nil"/>
              <w:right w:val="nil"/>
            </w:tcBorders>
            <w:shd w:val="clear" w:color="auto" w:fill="auto"/>
            <w:noWrap/>
            <w:vAlign w:val="center"/>
          </w:tcPr>
          <w:p w14:paraId="39B9F05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绿色</w:t>
            </w:r>
          </w:p>
        </w:tc>
        <w:tc>
          <w:tcPr>
            <w:tcW w:w="492" w:type="pct"/>
            <w:tcBorders>
              <w:top w:val="nil"/>
              <w:left w:val="nil"/>
              <w:bottom w:val="nil"/>
              <w:right w:val="nil"/>
            </w:tcBorders>
            <w:shd w:val="clear" w:color="auto" w:fill="auto"/>
            <w:noWrap/>
            <w:vAlign w:val="center"/>
          </w:tcPr>
          <w:p w14:paraId="07E102F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绿色</w:t>
            </w:r>
          </w:p>
        </w:tc>
        <w:tc>
          <w:tcPr>
            <w:tcW w:w="475" w:type="pct"/>
            <w:tcBorders>
              <w:top w:val="nil"/>
              <w:left w:val="nil"/>
              <w:bottom w:val="nil"/>
              <w:right w:val="nil"/>
            </w:tcBorders>
            <w:shd w:val="clear" w:color="auto" w:fill="auto"/>
            <w:noWrap/>
            <w:vAlign w:val="center"/>
          </w:tcPr>
          <w:p w14:paraId="7998745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绿色</w:t>
            </w:r>
          </w:p>
        </w:tc>
        <w:tc>
          <w:tcPr>
            <w:tcW w:w="463" w:type="pct"/>
            <w:tcBorders>
              <w:top w:val="nil"/>
              <w:left w:val="nil"/>
              <w:bottom w:val="nil"/>
              <w:right w:val="nil"/>
            </w:tcBorders>
            <w:shd w:val="clear" w:color="auto" w:fill="auto"/>
            <w:noWrap/>
            <w:vAlign w:val="center"/>
          </w:tcPr>
          <w:p w14:paraId="43E6CF8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绿色</w:t>
            </w:r>
          </w:p>
        </w:tc>
        <w:tc>
          <w:tcPr>
            <w:tcW w:w="410" w:type="pct"/>
            <w:tcBorders>
              <w:top w:val="nil"/>
              <w:left w:val="nil"/>
              <w:bottom w:val="nil"/>
              <w:right w:val="nil"/>
            </w:tcBorders>
            <w:shd w:val="clear" w:color="auto" w:fill="auto"/>
            <w:noWrap/>
            <w:vAlign w:val="center"/>
          </w:tcPr>
          <w:p w14:paraId="558D5E3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绿色</w:t>
            </w:r>
          </w:p>
        </w:tc>
        <w:tc>
          <w:tcPr>
            <w:tcW w:w="530" w:type="pct"/>
            <w:tcBorders>
              <w:top w:val="nil"/>
              <w:left w:val="nil"/>
              <w:bottom w:val="nil"/>
              <w:right w:val="nil"/>
            </w:tcBorders>
            <w:shd w:val="clear" w:color="auto" w:fill="auto"/>
            <w:noWrap/>
            <w:vAlign w:val="center"/>
          </w:tcPr>
          <w:p w14:paraId="730C852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绿色</w:t>
            </w:r>
          </w:p>
        </w:tc>
      </w:tr>
      <w:tr w14:paraId="7648B9A6">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5C5C0F5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果脐端形状（QN）</w:t>
            </w:r>
          </w:p>
        </w:tc>
        <w:tc>
          <w:tcPr>
            <w:tcW w:w="498" w:type="pct"/>
            <w:tcBorders>
              <w:top w:val="nil"/>
              <w:left w:val="nil"/>
              <w:bottom w:val="nil"/>
              <w:right w:val="nil"/>
            </w:tcBorders>
            <w:shd w:val="clear" w:color="auto" w:fill="auto"/>
            <w:noWrap/>
            <w:vAlign w:val="center"/>
          </w:tcPr>
          <w:p w14:paraId="06261CF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尖</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11AE4FE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钝尖</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45001F8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平</w:t>
            </w:r>
            <w:r>
              <w:rPr>
                <w:rFonts w:hint="default" w:ascii="Times New Roman" w:hAnsi="Times New Roman" w:eastAsia="仿宋" w:cs="Times New Roman"/>
                <w:color w:val="FF0000"/>
                <w:kern w:val="0"/>
                <w:sz w:val="15"/>
                <w:szCs w:val="15"/>
                <w:lang w:bidi="ar"/>
              </w:rPr>
              <w:t>#</w:t>
            </w:r>
          </w:p>
        </w:tc>
        <w:tc>
          <w:tcPr>
            <w:tcW w:w="492" w:type="pct"/>
            <w:tcBorders>
              <w:top w:val="nil"/>
              <w:left w:val="nil"/>
              <w:bottom w:val="nil"/>
              <w:right w:val="nil"/>
            </w:tcBorders>
            <w:shd w:val="clear" w:color="auto" w:fill="auto"/>
            <w:noWrap/>
            <w:vAlign w:val="center"/>
          </w:tcPr>
          <w:p w14:paraId="450090E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钝尖</w:t>
            </w:r>
            <w:r>
              <w:rPr>
                <w:rFonts w:hint="default" w:ascii="Times New Roman" w:hAnsi="Times New Roman" w:eastAsia="仿宋" w:cs="Times New Roman"/>
                <w:color w:val="FF0000"/>
                <w:kern w:val="0"/>
                <w:sz w:val="15"/>
                <w:szCs w:val="15"/>
                <w:lang w:bidi="ar"/>
              </w:rPr>
              <w:t>#</w:t>
            </w:r>
          </w:p>
        </w:tc>
        <w:tc>
          <w:tcPr>
            <w:tcW w:w="475" w:type="pct"/>
            <w:tcBorders>
              <w:top w:val="nil"/>
              <w:left w:val="nil"/>
              <w:bottom w:val="nil"/>
              <w:right w:val="nil"/>
            </w:tcBorders>
            <w:shd w:val="clear" w:color="auto" w:fill="auto"/>
            <w:noWrap/>
            <w:vAlign w:val="center"/>
          </w:tcPr>
          <w:p w14:paraId="02B63F2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钝尖</w:t>
            </w:r>
          </w:p>
        </w:tc>
        <w:tc>
          <w:tcPr>
            <w:tcW w:w="463" w:type="pct"/>
            <w:tcBorders>
              <w:top w:val="nil"/>
              <w:left w:val="nil"/>
              <w:bottom w:val="nil"/>
              <w:right w:val="nil"/>
            </w:tcBorders>
            <w:shd w:val="clear" w:color="auto" w:fill="auto"/>
            <w:noWrap/>
            <w:vAlign w:val="center"/>
          </w:tcPr>
          <w:p w14:paraId="09237B7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钝尖</w:t>
            </w:r>
          </w:p>
        </w:tc>
        <w:tc>
          <w:tcPr>
            <w:tcW w:w="410" w:type="pct"/>
            <w:tcBorders>
              <w:top w:val="nil"/>
              <w:left w:val="nil"/>
              <w:bottom w:val="nil"/>
              <w:right w:val="nil"/>
            </w:tcBorders>
            <w:shd w:val="clear" w:color="auto" w:fill="auto"/>
            <w:noWrap/>
            <w:vAlign w:val="center"/>
          </w:tcPr>
          <w:p w14:paraId="51A1A6D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钝尖</w:t>
            </w:r>
          </w:p>
        </w:tc>
        <w:tc>
          <w:tcPr>
            <w:tcW w:w="530" w:type="pct"/>
            <w:tcBorders>
              <w:top w:val="nil"/>
              <w:left w:val="nil"/>
              <w:bottom w:val="nil"/>
              <w:right w:val="nil"/>
            </w:tcBorders>
            <w:shd w:val="clear" w:color="auto" w:fill="auto"/>
            <w:noWrap/>
            <w:vAlign w:val="center"/>
          </w:tcPr>
          <w:p w14:paraId="6801FEF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钝尖</w:t>
            </w:r>
          </w:p>
        </w:tc>
      </w:tr>
      <w:tr w14:paraId="465520E8">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1658FF5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果肉颜色（QN）</w:t>
            </w:r>
          </w:p>
        </w:tc>
        <w:tc>
          <w:tcPr>
            <w:tcW w:w="498" w:type="pct"/>
            <w:tcBorders>
              <w:top w:val="nil"/>
              <w:left w:val="nil"/>
              <w:bottom w:val="nil"/>
              <w:right w:val="nil"/>
            </w:tcBorders>
            <w:shd w:val="clear" w:color="auto" w:fill="auto"/>
            <w:noWrap/>
            <w:vAlign w:val="center"/>
          </w:tcPr>
          <w:p w14:paraId="29C8FE2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sz w:val="15"/>
                <w:szCs w:val="15"/>
                <w:lang w:val="en-US" w:eastAsia="zh-CN"/>
              </w:rPr>
              <w:t>白色</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196F5A1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绿白色</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67B2459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绿白色</w:t>
            </w:r>
          </w:p>
        </w:tc>
        <w:tc>
          <w:tcPr>
            <w:tcW w:w="492" w:type="pct"/>
            <w:tcBorders>
              <w:top w:val="nil"/>
              <w:left w:val="nil"/>
              <w:bottom w:val="nil"/>
              <w:right w:val="nil"/>
            </w:tcBorders>
            <w:shd w:val="clear" w:color="auto" w:fill="auto"/>
            <w:noWrap/>
            <w:vAlign w:val="center"/>
          </w:tcPr>
          <w:p w14:paraId="15C4248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绿白色</w:t>
            </w:r>
          </w:p>
        </w:tc>
        <w:tc>
          <w:tcPr>
            <w:tcW w:w="475" w:type="pct"/>
            <w:tcBorders>
              <w:top w:val="nil"/>
              <w:left w:val="nil"/>
              <w:bottom w:val="nil"/>
              <w:right w:val="nil"/>
            </w:tcBorders>
            <w:shd w:val="clear" w:color="auto" w:fill="auto"/>
            <w:noWrap/>
            <w:vAlign w:val="center"/>
          </w:tcPr>
          <w:p w14:paraId="5B35298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sz w:val="15"/>
                <w:szCs w:val="15"/>
                <w:lang w:val="en-US" w:eastAsia="zh-CN"/>
              </w:rPr>
              <w:t>黄白色</w:t>
            </w:r>
          </w:p>
        </w:tc>
        <w:tc>
          <w:tcPr>
            <w:tcW w:w="463" w:type="pct"/>
            <w:tcBorders>
              <w:top w:val="nil"/>
              <w:left w:val="nil"/>
              <w:bottom w:val="nil"/>
              <w:right w:val="nil"/>
            </w:tcBorders>
            <w:shd w:val="clear" w:color="auto" w:fill="auto"/>
            <w:noWrap/>
            <w:vAlign w:val="center"/>
          </w:tcPr>
          <w:p w14:paraId="127F652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sz w:val="15"/>
                <w:szCs w:val="15"/>
                <w:lang w:val="en-US" w:eastAsia="zh-CN"/>
              </w:rPr>
              <w:t>黄白色</w:t>
            </w:r>
          </w:p>
        </w:tc>
        <w:tc>
          <w:tcPr>
            <w:tcW w:w="410" w:type="pct"/>
            <w:tcBorders>
              <w:top w:val="nil"/>
              <w:left w:val="nil"/>
              <w:bottom w:val="nil"/>
              <w:right w:val="nil"/>
            </w:tcBorders>
            <w:shd w:val="clear" w:color="auto" w:fill="auto"/>
            <w:noWrap/>
            <w:vAlign w:val="center"/>
          </w:tcPr>
          <w:p w14:paraId="6233BF4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sz w:val="15"/>
                <w:szCs w:val="15"/>
                <w:lang w:val="en-US" w:eastAsia="zh-CN"/>
              </w:rPr>
              <w:t>黄白色</w:t>
            </w:r>
          </w:p>
        </w:tc>
        <w:tc>
          <w:tcPr>
            <w:tcW w:w="530" w:type="pct"/>
            <w:tcBorders>
              <w:top w:val="nil"/>
              <w:left w:val="nil"/>
              <w:bottom w:val="nil"/>
              <w:right w:val="nil"/>
            </w:tcBorders>
            <w:shd w:val="clear" w:color="auto" w:fill="auto"/>
            <w:noWrap/>
            <w:vAlign w:val="center"/>
          </w:tcPr>
          <w:p w14:paraId="646DF8A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sz w:val="15"/>
                <w:szCs w:val="15"/>
                <w:lang w:val="en-US" w:eastAsia="zh-CN"/>
              </w:rPr>
              <w:t>黄白色</w:t>
            </w:r>
          </w:p>
        </w:tc>
      </w:tr>
      <w:tr w14:paraId="2BF5CD45">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077F926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果皮斑点颜色（QN）</w:t>
            </w:r>
          </w:p>
        </w:tc>
        <w:tc>
          <w:tcPr>
            <w:tcW w:w="498" w:type="pct"/>
            <w:tcBorders>
              <w:top w:val="nil"/>
              <w:left w:val="nil"/>
              <w:bottom w:val="nil"/>
              <w:right w:val="nil"/>
            </w:tcBorders>
            <w:shd w:val="clear" w:color="auto" w:fill="auto"/>
            <w:noWrap/>
            <w:vAlign w:val="center"/>
          </w:tcPr>
          <w:p w14:paraId="285D4CE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w:t>
            </w:r>
          </w:p>
        </w:tc>
        <w:tc>
          <w:tcPr>
            <w:tcW w:w="463" w:type="pct"/>
            <w:tcBorders>
              <w:top w:val="nil"/>
              <w:left w:val="nil"/>
              <w:bottom w:val="nil"/>
              <w:right w:val="nil"/>
            </w:tcBorders>
            <w:shd w:val="clear" w:color="auto" w:fill="auto"/>
            <w:noWrap/>
            <w:vAlign w:val="center"/>
          </w:tcPr>
          <w:p w14:paraId="1556581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sz w:val="15"/>
                <w:szCs w:val="15"/>
                <w:lang w:eastAsia="zh-CN"/>
              </w:rPr>
            </w:pPr>
            <w:r>
              <w:rPr>
                <w:rFonts w:hint="eastAsia" w:ascii="Times New Roman" w:hAnsi="Times New Roman" w:eastAsia="仿宋" w:cs="Times New Roman"/>
                <w:color w:val="000000"/>
                <w:kern w:val="0"/>
                <w:sz w:val="15"/>
                <w:szCs w:val="15"/>
                <w:lang w:val="en-US" w:eastAsia="zh-CN" w:bidi="ar"/>
              </w:rPr>
              <w:t>/</w:t>
            </w:r>
          </w:p>
        </w:tc>
        <w:tc>
          <w:tcPr>
            <w:tcW w:w="504" w:type="pct"/>
            <w:tcBorders>
              <w:top w:val="nil"/>
              <w:left w:val="nil"/>
              <w:bottom w:val="nil"/>
              <w:right w:val="nil"/>
            </w:tcBorders>
            <w:shd w:val="clear" w:color="auto" w:fill="auto"/>
            <w:noWrap/>
            <w:vAlign w:val="center"/>
          </w:tcPr>
          <w:p w14:paraId="708FA9A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中等绿色</w:t>
            </w:r>
            <w:r>
              <w:rPr>
                <w:rFonts w:hint="default" w:ascii="Times New Roman" w:hAnsi="Times New Roman" w:eastAsia="仿宋" w:cs="Times New Roman"/>
                <w:b w:val="0"/>
                <w:bCs w:val="0"/>
                <w:kern w:val="0"/>
                <w:sz w:val="18"/>
                <w:szCs w:val="18"/>
                <w:lang w:val="en-US" w:eastAsia="zh-CN"/>
              </w:rPr>
              <w:t>*</w:t>
            </w:r>
          </w:p>
        </w:tc>
        <w:tc>
          <w:tcPr>
            <w:tcW w:w="492" w:type="pct"/>
            <w:tcBorders>
              <w:top w:val="nil"/>
              <w:left w:val="nil"/>
              <w:bottom w:val="nil"/>
              <w:right w:val="nil"/>
            </w:tcBorders>
            <w:shd w:val="clear" w:color="auto" w:fill="auto"/>
            <w:noWrap/>
            <w:vAlign w:val="center"/>
          </w:tcPr>
          <w:p w14:paraId="3181297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深绿色</w:t>
            </w:r>
            <w:r>
              <w:rPr>
                <w:rFonts w:hint="default" w:ascii="Times New Roman" w:hAnsi="Times New Roman" w:eastAsia="仿宋" w:cs="Times New Roman"/>
                <w:b w:val="0"/>
                <w:bCs w:val="0"/>
                <w:kern w:val="0"/>
                <w:sz w:val="18"/>
                <w:szCs w:val="18"/>
                <w:lang w:val="en-US" w:eastAsia="zh-CN"/>
              </w:rPr>
              <w:t>*</w:t>
            </w:r>
          </w:p>
        </w:tc>
        <w:tc>
          <w:tcPr>
            <w:tcW w:w="475" w:type="pct"/>
            <w:tcBorders>
              <w:top w:val="nil"/>
              <w:left w:val="nil"/>
              <w:bottom w:val="nil"/>
              <w:right w:val="nil"/>
            </w:tcBorders>
            <w:shd w:val="clear" w:color="auto" w:fill="auto"/>
            <w:noWrap/>
            <w:vAlign w:val="center"/>
          </w:tcPr>
          <w:p w14:paraId="5E93EA8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深绿色</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596DC06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中等绿色</w:t>
            </w:r>
            <w:r>
              <w:rPr>
                <w:rFonts w:hint="default" w:ascii="Times New Roman" w:hAnsi="Times New Roman" w:eastAsia="仿宋" w:cs="Times New Roman"/>
                <w:b w:val="0"/>
                <w:bCs w:val="0"/>
                <w:kern w:val="0"/>
                <w:sz w:val="18"/>
                <w:szCs w:val="18"/>
                <w:lang w:val="en-US" w:eastAsia="zh-CN"/>
              </w:rPr>
              <w:t>*</w:t>
            </w:r>
          </w:p>
        </w:tc>
        <w:tc>
          <w:tcPr>
            <w:tcW w:w="410" w:type="pct"/>
            <w:tcBorders>
              <w:top w:val="nil"/>
              <w:left w:val="nil"/>
              <w:bottom w:val="nil"/>
              <w:right w:val="nil"/>
            </w:tcBorders>
            <w:shd w:val="clear" w:color="auto" w:fill="auto"/>
            <w:noWrap/>
            <w:vAlign w:val="center"/>
          </w:tcPr>
          <w:p w14:paraId="28BE2C2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中等绿色</w:t>
            </w:r>
            <w:r>
              <w:rPr>
                <w:rFonts w:hint="default" w:ascii="Times New Roman" w:hAnsi="Times New Roman" w:eastAsia="仿宋" w:cs="Times New Roman"/>
                <w:color w:val="FF0000"/>
                <w:kern w:val="0"/>
                <w:sz w:val="15"/>
                <w:szCs w:val="15"/>
                <w:lang w:bidi="ar"/>
              </w:rPr>
              <w:t>#</w:t>
            </w:r>
          </w:p>
        </w:tc>
        <w:tc>
          <w:tcPr>
            <w:tcW w:w="530" w:type="pct"/>
            <w:tcBorders>
              <w:top w:val="nil"/>
              <w:left w:val="nil"/>
              <w:bottom w:val="nil"/>
              <w:right w:val="nil"/>
            </w:tcBorders>
            <w:shd w:val="clear" w:color="auto" w:fill="auto"/>
            <w:noWrap/>
            <w:vAlign w:val="center"/>
          </w:tcPr>
          <w:p w14:paraId="34CED8E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w:t>
            </w:r>
            <w:r>
              <w:rPr>
                <w:rFonts w:hint="default" w:ascii="Times New Roman" w:hAnsi="Times New Roman" w:eastAsia="仿宋" w:cs="Times New Roman"/>
                <w:color w:val="FF0000"/>
                <w:kern w:val="0"/>
                <w:sz w:val="15"/>
                <w:szCs w:val="15"/>
                <w:lang w:bidi="ar"/>
              </w:rPr>
              <w:t>#</w:t>
            </w:r>
          </w:p>
        </w:tc>
      </w:tr>
      <w:tr w14:paraId="797D2016">
        <w:tblPrEx>
          <w:tblCellMar>
            <w:top w:w="0" w:type="dxa"/>
            <w:left w:w="108" w:type="dxa"/>
            <w:bottom w:w="0" w:type="dxa"/>
            <w:right w:w="108" w:type="dxa"/>
          </w:tblCellMar>
        </w:tblPrEx>
        <w:trPr>
          <w:trHeight w:val="569" w:hRule="atLeast"/>
          <w:jc w:val="center"/>
        </w:trPr>
        <w:tc>
          <w:tcPr>
            <w:tcW w:w="1159" w:type="pct"/>
            <w:tcBorders>
              <w:top w:val="nil"/>
              <w:left w:val="nil"/>
              <w:bottom w:val="nil"/>
              <w:right w:val="nil"/>
            </w:tcBorders>
            <w:shd w:val="clear" w:color="auto" w:fill="auto"/>
            <w:noWrap/>
            <w:vAlign w:val="center"/>
          </w:tcPr>
          <w:p w14:paraId="4259288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种子边缘棱（Q</w:t>
            </w:r>
            <w:r>
              <w:rPr>
                <w:rFonts w:hint="eastAsia" w:ascii="Times New Roman" w:hAnsi="Times New Roman" w:eastAsia="仿宋" w:cs="Times New Roman"/>
                <w:color w:val="000000"/>
                <w:kern w:val="0"/>
                <w:sz w:val="15"/>
                <w:szCs w:val="15"/>
                <w:lang w:val="en-US" w:eastAsia="zh-CN" w:bidi="ar"/>
              </w:rPr>
              <w:t>L</w:t>
            </w:r>
            <w:r>
              <w:rPr>
                <w:rFonts w:hint="default" w:ascii="Times New Roman" w:hAnsi="Times New Roman" w:eastAsia="仿宋" w:cs="Times New Roman"/>
                <w:color w:val="000000"/>
                <w:kern w:val="0"/>
                <w:sz w:val="15"/>
                <w:szCs w:val="15"/>
                <w:lang w:bidi="ar"/>
              </w:rPr>
              <w:t>）</w:t>
            </w:r>
          </w:p>
        </w:tc>
        <w:tc>
          <w:tcPr>
            <w:tcW w:w="498" w:type="pct"/>
            <w:tcBorders>
              <w:top w:val="nil"/>
              <w:left w:val="nil"/>
              <w:bottom w:val="nil"/>
              <w:right w:val="nil"/>
            </w:tcBorders>
            <w:shd w:val="clear" w:color="auto" w:fill="auto"/>
            <w:noWrap/>
            <w:vAlign w:val="center"/>
          </w:tcPr>
          <w:p w14:paraId="53834EC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无</w:t>
            </w:r>
          </w:p>
        </w:tc>
        <w:tc>
          <w:tcPr>
            <w:tcW w:w="463" w:type="pct"/>
            <w:tcBorders>
              <w:top w:val="nil"/>
              <w:left w:val="nil"/>
              <w:bottom w:val="nil"/>
              <w:right w:val="nil"/>
            </w:tcBorders>
            <w:shd w:val="clear" w:color="auto" w:fill="auto"/>
            <w:noWrap/>
            <w:vAlign w:val="center"/>
          </w:tcPr>
          <w:p w14:paraId="1581A40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无</w:t>
            </w:r>
          </w:p>
        </w:tc>
        <w:tc>
          <w:tcPr>
            <w:tcW w:w="504" w:type="pct"/>
            <w:tcBorders>
              <w:top w:val="nil"/>
              <w:left w:val="nil"/>
              <w:bottom w:val="nil"/>
              <w:right w:val="nil"/>
            </w:tcBorders>
            <w:shd w:val="clear" w:color="auto" w:fill="auto"/>
            <w:noWrap/>
            <w:vAlign w:val="center"/>
          </w:tcPr>
          <w:p w14:paraId="6E3363E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c>
          <w:tcPr>
            <w:tcW w:w="492" w:type="pct"/>
            <w:tcBorders>
              <w:top w:val="nil"/>
              <w:left w:val="nil"/>
              <w:bottom w:val="nil"/>
              <w:right w:val="nil"/>
            </w:tcBorders>
            <w:shd w:val="clear" w:color="auto" w:fill="auto"/>
            <w:noWrap/>
            <w:vAlign w:val="center"/>
          </w:tcPr>
          <w:p w14:paraId="4D7419A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c>
          <w:tcPr>
            <w:tcW w:w="475" w:type="pct"/>
            <w:tcBorders>
              <w:top w:val="nil"/>
              <w:left w:val="nil"/>
              <w:bottom w:val="nil"/>
              <w:right w:val="nil"/>
            </w:tcBorders>
            <w:shd w:val="clear" w:color="auto" w:fill="auto"/>
            <w:noWrap/>
            <w:vAlign w:val="center"/>
          </w:tcPr>
          <w:p w14:paraId="4733BCE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c>
          <w:tcPr>
            <w:tcW w:w="463" w:type="pct"/>
            <w:tcBorders>
              <w:top w:val="nil"/>
              <w:left w:val="nil"/>
              <w:bottom w:val="nil"/>
              <w:right w:val="nil"/>
            </w:tcBorders>
            <w:shd w:val="clear" w:color="auto" w:fill="auto"/>
            <w:noWrap/>
            <w:vAlign w:val="center"/>
          </w:tcPr>
          <w:p w14:paraId="0DF3451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有</w:t>
            </w:r>
          </w:p>
        </w:tc>
        <w:tc>
          <w:tcPr>
            <w:tcW w:w="410" w:type="pct"/>
            <w:tcBorders>
              <w:top w:val="nil"/>
              <w:left w:val="nil"/>
              <w:bottom w:val="nil"/>
              <w:right w:val="nil"/>
            </w:tcBorders>
            <w:shd w:val="clear" w:color="auto" w:fill="auto"/>
            <w:noWrap/>
            <w:vAlign w:val="center"/>
          </w:tcPr>
          <w:p w14:paraId="7AF5CD0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无</w:t>
            </w:r>
          </w:p>
        </w:tc>
        <w:tc>
          <w:tcPr>
            <w:tcW w:w="530" w:type="pct"/>
            <w:tcBorders>
              <w:top w:val="nil"/>
              <w:left w:val="nil"/>
              <w:bottom w:val="nil"/>
              <w:right w:val="nil"/>
            </w:tcBorders>
            <w:shd w:val="clear" w:color="auto" w:fill="auto"/>
            <w:noWrap/>
            <w:vAlign w:val="center"/>
          </w:tcPr>
          <w:p w14:paraId="00A3BBA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无</w:t>
            </w:r>
          </w:p>
        </w:tc>
      </w:tr>
      <w:tr w14:paraId="4A486023">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2F3A615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叶片大小（QN）</w:t>
            </w:r>
          </w:p>
        </w:tc>
        <w:tc>
          <w:tcPr>
            <w:tcW w:w="498" w:type="pct"/>
            <w:tcBorders>
              <w:top w:val="nil"/>
              <w:left w:val="nil"/>
              <w:bottom w:val="nil"/>
              <w:right w:val="nil"/>
            </w:tcBorders>
            <w:shd w:val="clear" w:color="auto" w:fill="auto"/>
            <w:noWrap/>
            <w:vAlign w:val="center"/>
          </w:tcPr>
          <w:p w14:paraId="3EDE0C5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中到大</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3AF4A83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2ABFB7E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小</w:t>
            </w:r>
          </w:p>
        </w:tc>
        <w:tc>
          <w:tcPr>
            <w:tcW w:w="492" w:type="pct"/>
            <w:tcBorders>
              <w:top w:val="nil"/>
              <w:left w:val="nil"/>
              <w:bottom w:val="nil"/>
              <w:right w:val="nil"/>
            </w:tcBorders>
            <w:shd w:val="clear" w:color="auto" w:fill="auto"/>
            <w:noWrap/>
            <w:vAlign w:val="center"/>
          </w:tcPr>
          <w:p w14:paraId="57AA1C3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小</w:t>
            </w:r>
          </w:p>
        </w:tc>
        <w:tc>
          <w:tcPr>
            <w:tcW w:w="475" w:type="pct"/>
            <w:tcBorders>
              <w:top w:val="nil"/>
              <w:left w:val="nil"/>
              <w:bottom w:val="nil"/>
              <w:right w:val="nil"/>
            </w:tcBorders>
            <w:shd w:val="clear" w:color="auto" w:fill="auto"/>
            <w:noWrap/>
            <w:vAlign w:val="center"/>
          </w:tcPr>
          <w:p w14:paraId="6C5E4EC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小到中</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4B06146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小</w:t>
            </w:r>
            <w:r>
              <w:rPr>
                <w:rFonts w:hint="default" w:ascii="Times New Roman" w:hAnsi="Times New Roman" w:eastAsia="仿宋" w:cs="Times New Roman"/>
                <w:b w:val="0"/>
                <w:bCs w:val="0"/>
                <w:kern w:val="0"/>
                <w:sz w:val="18"/>
                <w:szCs w:val="18"/>
                <w:lang w:val="en-US" w:eastAsia="zh-CN"/>
              </w:rPr>
              <w:t>*</w:t>
            </w:r>
          </w:p>
        </w:tc>
        <w:tc>
          <w:tcPr>
            <w:tcW w:w="410" w:type="pct"/>
            <w:tcBorders>
              <w:top w:val="nil"/>
              <w:left w:val="nil"/>
              <w:bottom w:val="nil"/>
              <w:right w:val="nil"/>
            </w:tcBorders>
            <w:shd w:val="clear" w:color="auto" w:fill="auto"/>
            <w:noWrap/>
            <w:vAlign w:val="center"/>
          </w:tcPr>
          <w:p w14:paraId="08BFBE5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p>
        </w:tc>
        <w:tc>
          <w:tcPr>
            <w:tcW w:w="530" w:type="pct"/>
            <w:tcBorders>
              <w:top w:val="nil"/>
              <w:left w:val="nil"/>
              <w:bottom w:val="nil"/>
              <w:right w:val="nil"/>
            </w:tcBorders>
            <w:shd w:val="clear" w:color="auto" w:fill="auto"/>
            <w:noWrap/>
            <w:vAlign w:val="center"/>
          </w:tcPr>
          <w:p w14:paraId="377E375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p>
        </w:tc>
      </w:tr>
      <w:tr w14:paraId="560B364D">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556300F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叶片裂刻深浅（QN）</w:t>
            </w:r>
          </w:p>
        </w:tc>
        <w:tc>
          <w:tcPr>
            <w:tcW w:w="498" w:type="pct"/>
            <w:tcBorders>
              <w:top w:val="nil"/>
              <w:left w:val="nil"/>
              <w:bottom w:val="nil"/>
              <w:right w:val="nil"/>
            </w:tcBorders>
            <w:shd w:val="clear" w:color="auto" w:fill="auto"/>
            <w:noWrap/>
            <w:vAlign w:val="center"/>
          </w:tcPr>
          <w:p w14:paraId="5FB3E19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浅到中</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59476D6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浅</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323408E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492" w:type="pct"/>
            <w:tcBorders>
              <w:top w:val="nil"/>
              <w:left w:val="nil"/>
              <w:bottom w:val="nil"/>
              <w:right w:val="nil"/>
            </w:tcBorders>
            <w:shd w:val="clear" w:color="auto" w:fill="auto"/>
            <w:noWrap/>
            <w:vAlign w:val="center"/>
          </w:tcPr>
          <w:p w14:paraId="15F50D7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浅到中</w:t>
            </w:r>
            <w:r>
              <w:rPr>
                <w:rFonts w:hint="default" w:ascii="Times New Roman" w:hAnsi="Times New Roman" w:eastAsia="仿宋" w:cs="Times New Roman"/>
                <w:b w:val="0"/>
                <w:bCs w:val="0"/>
                <w:kern w:val="0"/>
                <w:sz w:val="18"/>
                <w:szCs w:val="18"/>
                <w:lang w:val="en-US" w:eastAsia="zh-CN"/>
              </w:rPr>
              <w:t>*</w:t>
            </w:r>
          </w:p>
        </w:tc>
        <w:tc>
          <w:tcPr>
            <w:tcW w:w="475" w:type="pct"/>
            <w:tcBorders>
              <w:top w:val="nil"/>
              <w:left w:val="nil"/>
              <w:bottom w:val="nil"/>
              <w:right w:val="nil"/>
            </w:tcBorders>
            <w:shd w:val="clear" w:color="auto" w:fill="auto"/>
            <w:noWrap/>
            <w:vAlign w:val="center"/>
          </w:tcPr>
          <w:p w14:paraId="0773D19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浅</w:t>
            </w:r>
          </w:p>
        </w:tc>
        <w:tc>
          <w:tcPr>
            <w:tcW w:w="463" w:type="pct"/>
            <w:tcBorders>
              <w:top w:val="nil"/>
              <w:left w:val="nil"/>
              <w:bottom w:val="nil"/>
              <w:right w:val="nil"/>
            </w:tcBorders>
            <w:shd w:val="clear" w:color="auto" w:fill="auto"/>
            <w:noWrap/>
            <w:vAlign w:val="center"/>
          </w:tcPr>
          <w:p w14:paraId="198A291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浅</w:t>
            </w:r>
          </w:p>
        </w:tc>
        <w:tc>
          <w:tcPr>
            <w:tcW w:w="410" w:type="pct"/>
            <w:tcBorders>
              <w:top w:val="nil"/>
              <w:left w:val="nil"/>
              <w:bottom w:val="nil"/>
              <w:right w:val="nil"/>
            </w:tcBorders>
            <w:shd w:val="clear" w:color="auto" w:fill="auto"/>
            <w:noWrap/>
            <w:vAlign w:val="center"/>
          </w:tcPr>
          <w:p w14:paraId="7729CD1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浅</w:t>
            </w:r>
            <w:r>
              <w:rPr>
                <w:rFonts w:hint="default" w:ascii="Times New Roman" w:hAnsi="Times New Roman" w:eastAsia="仿宋" w:cs="Times New Roman"/>
                <w:b w:val="0"/>
                <w:bCs w:val="0"/>
                <w:kern w:val="0"/>
                <w:sz w:val="18"/>
                <w:szCs w:val="18"/>
                <w:lang w:val="en-US" w:eastAsia="zh-CN"/>
              </w:rPr>
              <w:t>*</w:t>
            </w:r>
          </w:p>
        </w:tc>
        <w:tc>
          <w:tcPr>
            <w:tcW w:w="530" w:type="pct"/>
            <w:tcBorders>
              <w:top w:val="nil"/>
              <w:left w:val="nil"/>
              <w:bottom w:val="nil"/>
              <w:right w:val="nil"/>
            </w:tcBorders>
            <w:shd w:val="clear" w:color="auto" w:fill="auto"/>
            <w:noWrap/>
            <w:vAlign w:val="center"/>
          </w:tcPr>
          <w:p w14:paraId="1BF8F83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浅到中</w:t>
            </w:r>
            <w:r>
              <w:rPr>
                <w:rFonts w:hint="default" w:ascii="Times New Roman" w:hAnsi="Times New Roman" w:eastAsia="仿宋" w:cs="Times New Roman"/>
                <w:b w:val="0"/>
                <w:bCs w:val="0"/>
                <w:kern w:val="0"/>
                <w:sz w:val="18"/>
                <w:szCs w:val="18"/>
                <w:lang w:val="en-US" w:eastAsia="zh-CN"/>
              </w:rPr>
              <w:t>*</w:t>
            </w:r>
          </w:p>
        </w:tc>
      </w:tr>
      <w:tr w14:paraId="69408BDD">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6ABA2E0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叶片上表面绿色程度（QN）</w:t>
            </w:r>
          </w:p>
        </w:tc>
        <w:tc>
          <w:tcPr>
            <w:tcW w:w="498" w:type="pct"/>
            <w:tcBorders>
              <w:top w:val="nil"/>
              <w:left w:val="nil"/>
              <w:bottom w:val="nil"/>
              <w:right w:val="nil"/>
            </w:tcBorders>
            <w:shd w:val="clear" w:color="auto" w:fill="auto"/>
            <w:noWrap/>
            <w:vAlign w:val="center"/>
          </w:tcPr>
          <w:p w14:paraId="39E1F52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深</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12CA299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中到深</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08F5915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中到深</w:t>
            </w:r>
          </w:p>
        </w:tc>
        <w:tc>
          <w:tcPr>
            <w:tcW w:w="492" w:type="pct"/>
            <w:tcBorders>
              <w:top w:val="nil"/>
              <w:left w:val="nil"/>
              <w:bottom w:val="nil"/>
              <w:right w:val="nil"/>
            </w:tcBorders>
            <w:shd w:val="clear" w:color="auto" w:fill="auto"/>
            <w:noWrap/>
            <w:vAlign w:val="center"/>
          </w:tcPr>
          <w:p w14:paraId="1289706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中到深</w:t>
            </w:r>
          </w:p>
        </w:tc>
        <w:tc>
          <w:tcPr>
            <w:tcW w:w="475" w:type="pct"/>
            <w:tcBorders>
              <w:top w:val="nil"/>
              <w:left w:val="nil"/>
              <w:bottom w:val="nil"/>
              <w:right w:val="nil"/>
            </w:tcBorders>
            <w:shd w:val="clear" w:color="auto" w:fill="auto"/>
            <w:noWrap/>
            <w:vAlign w:val="center"/>
          </w:tcPr>
          <w:p w14:paraId="293297C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深</w:t>
            </w:r>
          </w:p>
        </w:tc>
        <w:tc>
          <w:tcPr>
            <w:tcW w:w="463" w:type="pct"/>
            <w:tcBorders>
              <w:top w:val="nil"/>
              <w:left w:val="nil"/>
              <w:bottom w:val="nil"/>
              <w:right w:val="nil"/>
            </w:tcBorders>
            <w:shd w:val="clear" w:color="auto" w:fill="auto"/>
            <w:noWrap/>
            <w:vAlign w:val="center"/>
          </w:tcPr>
          <w:p w14:paraId="7C734EC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深</w:t>
            </w:r>
          </w:p>
        </w:tc>
        <w:tc>
          <w:tcPr>
            <w:tcW w:w="410" w:type="pct"/>
            <w:tcBorders>
              <w:top w:val="nil"/>
              <w:left w:val="nil"/>
              <w:bottom w:val="nil"/>
              <w:right w:val="nil"/>
            </w:tcBorders>
            <w:shd w:val="clear" w:color="auto" w:fill="auto"/>
            <w:noWrap/>
            <w:vAlign w:val="center"/>
          </w:tcPr>
          <w:p w14:paraId="7D57409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中到深</w:t>
            </w:r>
            <w:r>
              <w:rPr>
                <w:rFonts w:hint="default" w:ascii="Times New Roman" w:hAnsi="Times New Roman" w:eastAsia="仿宋" w:cs="Times New Roman"/>
                <w:b w:val="0"/>
                <w:bCs w:val="0"/>
                <w:kern w:val="0"/>
                <w:sz w:val="18"/>
                <w:szCs w:val="18"/>
                <w:lang w:val="en-US" w:eastAsia="zh-CN"/>
              </w:rPr>
              <w:t>*</w:t>
            </w:r>
          </w:p>
        </w:tc>
        <w:tc>
          <w:tcPr>
            <w:tcW w:w="530" w:type="pct"/>
            <w:tcBorders>
              <w:top w:val="nil"/>
              <w:left w:val="nil"/>
              <w:bottom w:val="nil"/>
              <w:right w:val="nil"/>
            </w:tcBorders>
            <w:shd w:val="clear" w:color="auto" w:fill="auto"/>
            <w:noWrap/>
            <w:vAlign w:val="center"/>
          </w:tcPr>
          <w:p w14:paraId="0E0604D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r>
      <w:tr w14:paraId="7BAAEABA">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1B52B9E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果实茸毛密度（</w:t>
            </w:r>
            <w:bookmarkStart w:id="6" w:name="OLE_LINK1"/>
            <w:r>
              <w:rPr>
                <w:rFonts w:hint="default" w:ascii="Times New Roman" w:hAnsi="Times New Roman" w:eastAsia="仿宋" w:cs="Times New Roman"/>
                <w:color w:val="000000"/>
                <w:kern w:val="0"/>
                <w:sz w:val="15"/>
                <w:szCs w:val="15"/>
                <w:lang w:bidi="ar"/>
              </w:rPr>
              <w:t>QN</w:t>
            </w:r>
            <w:bookmarkEnd w:id="6"/>
            <w:r>
              <w:rPr>
                <w:rFonts w:hint="default" w:ascii="Times New Roman" w:hAnsi="Times New Roman" w:eastAsia="仿宋" w:cs="Times New Roman"/>
                <w:color w:val="000000"/>
                <w:kern w:val="0"/>
                <w:sz w:val="15"/>
                <w:szCs w:val="15"/>
                <w:lang w:bidi="ar"/>
              </w:rPr>
              <w:t>）</w:t>
            </w:r>
          </w:p>
        </w:tc>
        <w:tc>
          <w:tcPr>
            <w:tcW w:w="498" w:type="pct"/>
            <w:tcBorders>
              <w:top w:val="nil"/>
              <w:left w:val="nil"/>
              <w:bottom w:val="nil"/>
              <w:right w:val="nil"/>
            </w:tcBorders>
            <w:shd w:val="clear" w:color="auto" w:fill="auto"/>
            <w:noWrap/>
            <w:vAlign w:val="center"/>
          </w:tcPr>
          <w:p w14:paraId="6FA6440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稀到中</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495D292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中到密</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6EB8EC4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密</w:t>
            </w:r>
            <w:r>
              <w:rPr>
                <w:rFonts w:hint="default" w:ascii="Times New Roman" w:hAnsi="Times New Roman" w:eastAsia="仿宋" w:cs="Times New Roman"/>
                <w:b w:val="0"/>
                <w:bCs w:val="0"/>
                <w:kern w:val="0"/>
                <w:sz w:val="18"/>
                <w:szCs w:val="18"/>
                <w:lang w:val="en-US" w:eastAsia="zh-CN"/>
              </w:rPr>
              <w:t>*</w:t>
            </w:r>
          </w:p>
        </w:tc>
        <w:tc>
          <w:tcPr>
            <w:tcW w:w="492" w:type="pct"/>
            <w:tcBorders>
              <w:top w:val="nil"/>
              <w:left w:val="nil"/>
              <w:bottom w:val="nil"/>
              <w:right w:val="nil"/>
            </w:tcBorders>
            <w:shd w:val="clear" w:color="auto" w:fill="auto"/>
            <w:noWrap/>
            <w:vAlign w:val="center"/>
          </w:tcPr>
          <w:p w14:paraId="169EAE7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中到密</w:t>
            </w:r>
            <w:r>
              <w:rPr>
                <w:rFonts w:hint="default" w:ascii="Times New Roman" w:hAnsi="Times New Roman" w:eastAsia="仿宋" w:cs="Times New Roman"/>
                <w:b w:val="0"/>
                <w:bCs w:val="0"/>
                <w:kern w:val="0"/>
                <w:sz w:val="18"/>
                <w:szCs w:val="18"/>
                <w:lang w:val="en-US" w:eastAsia="zh-CN"/>
              </w:rPr>
              <w:t>*</w:t>
            </w:r>
          </w:p>
        </w:tc>
        <w:tc>
          <w:tcPr>
            <w:tcW w:w="475" w:type="pct"/>
            <w:tcBorders>
              <w:top w:val="nil"/>
              <w:left w:val="nil"/>
              <w:bottom w:val="nil"/>
              <w:right w:val="nil"/>
            </w:tcBorders>
            <w:shd w:val="clear" w:color="auto" w:fill="auto"/>
            <w:noWrap/>
            <w:vAlign w:val="center"/>
          </w:tcPr>
          <w:p w14:paraId="62E35B5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密</w:t>
            </w:r>
          </w:p>
        </w:tc>
        <w:tc>
          <w:tcPr>
            <w:tcW w:w="463" w:type="pct"/>
            <w:tcBorders>
              <w:top w:val="nil"/>
              <w:left w:val="nil"/>
              <w:bottom w:val="nil"/>
              <w:right w:val="nil"/>
            </w:tcBorders>
            <w:shd w:val="clear" w:color="auto" w:fill="auto"/>
            <w:noWrap/>
            <w:vAlign w:val="center"/>
          </w:tcPr>
          <w:p w14:paraId="2FCF581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密</w:t>
            </w:r>
          </w:p>
        </w:tc>
        <w:tc>
          <w:tcPr>
            <w:tcW w:w="410" w:type="pct"/>
            <w:tcBorders>
              <w:top w:val="nil"/>
              <w:left w:val="nil"/>
              <w:bottom w:val="nil"/>
              <w:right w:val="nil"/>
            </w:tcBorders>
            <w:shd w:val="clear" w:color="auto" w:fill="auto"/>
            <w:noWrap/>
            <w:vAlign w:val="center"/>
          </w:tcPr>
          <w:p w14:paraId="64EF3DB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密</w:t>
            </w:r>
          </w:p>
        </w:tc>
        <w:tc>
          <w:tcPr>
            <w:tcW w:w="530" w:type="pct"/>
            <w:tcBorders>
              <w:top w:val="nil"/>
              <w:left w:val="nil"/>
              <w:bottom w:val="nil"/>
              <w:right w:val="nil"/>
            </w:tcBorders>
            <w:shd w:val="clear" w:color="auto" w:fill="auto"/>
            <w:noWrap/>
            <w:vAlign w:val="center"/>
          </w:tcPr>
          <w:p w14:paraId="36FEF70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密</w:t>
            </w:r>
          </w:p>
        </w:tc>
      </w:tr>
      <w:tr w14:paraId="38131EB0">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6C6195D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果实斑点明显（QN）</w:t>
            </w:r>
          </w:p>
        </w:tc>
        <w:tc>
          <w:tcPr>
            <w:tcW w:w="498" w:type="pct"/>
            <w:tcBorders>
              <w:top w:val="nil"/>
              <w:left w:val="nil"/>
              <w:bottom w:val="nil"/>
              <w:right w:val="nil"/>
            </w:tcBorders>
            <w:shd w:val="clear" w:color="auto" w:fill="auto"/>
            <w:noWrap/>
            <w:vAlign w:val="center"/>
          </w:tcPr>
          <w:p w14:paraId="12EA42D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不明显</w:t>
            </w:r>
          </w:p>
        </w:tc>
        <w:tc>
          <w:tcPr>
            <w:tcW w:w="463" w:type="pct"/>
            <w:tcBorders>
              <w:top w:val="nil"/>
              <w:left w:val="nil"/>
              <w:bottom w:val="nil"/>
              <w:right w:val="nil"/>
            </w:tcBorders>
            <w:shd w:val="clear" w:color="auto" w:fill="auto"/>
            <w:noWrap/>
            <w:vAlign w:val="center"/>
          </w:tcPr>
          <w:p w14:paraId="62C2C13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不明显</w:t>
            </w:r>
          </w:p>
        </w:tc>
        <w:tc>
          <w:tcPr>
            <w:tcW w:w="504" w:type="pct"/>
            <w:tcBorders>
              <w:top w:val="nil"/>
              <w:left w:val="nil"/>
              <w:bottom w:val="nil"/>
              <w:right w:val="nil"/>
            </w:tcBorders>
            <w:shd w:val="clear" w:color="auto" w:fill="auto"/>
            <w:noWrap/>
            <w:vAlign w:val="center"/>
          </w:tcPr>
          <w:p w14:paraId="6C0C299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明显</w:t>
            </w:r>
            <w:r>
              <w:rPr>
                <w:rFonts w:hint="default" w:ascii="Times New Roman" w:hAnsi="Times New Roman" w:eastAsia="仿宋" w:cs="Times New Roman"/>
                <w:color w:val="FF0000"/>
                <w:kern w:val="0"/>
                <w:sz w:val="15"/>
                <w:szCs w:val="15"/>
                <w:lang w:bidi="ar"/>
              </w:rPr>
              <w:t>#</w:t>
            </w:r>
          </w:p>
        </w:tc>
        <w:tc>
          <w:tcPr>
            <w:tcW w:w="492" w:type="pct"/>
            <w:tcBorders>
              <w:top w:val="nil"/>
              <w:left w:val="nil"/>
              <w:bottom w:val="nil"/>
              <w:right w:val="nil"/>
            </w:tcBorders>
            <w:shd w:val="clear" w:color="auto" w:fill="auto"/>
            <w:noWrap/>
            <w:vAlign w:val="center"/>
          </w:tcPr>
          <w:p w14:paraId="3BDB5EC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不明显</w:t>
            </w:r>
            <w:r>
              <w:rPr>
                <w:rFonts w:hint="default" w:ascii="Times New Roman" w:hAnsi="Times New Roman" w:eastAsia="仿宋" w:cs="Times New Roman"/>
                <w:color w:val="FF0000"/>
                <w:kern w:val="0"/>
                <w:sz w:val="15"/>
                <w:szCs w:val="15"/>
                <w:lang w:bidi="ar"/>
              </w:rPr>
              <w:t>#</w:t>
            </w:r>
          </w:p>
        </w:tc>
        <w:tc>
          <w:tcPr>
            <w:tcW w:w="475" w:type="pct"/>
            <w:tcBorders>
              <w:top w:val="nil"/>
              <w:left w:val="nil"/>
              <w:bottom w:val="nil"/>
              <w:right w:val="nil"/>
            </w:tcBorders>
            <w:shd w:val="clear" w:color="auto" w:fill="auto"/>
            <w:noWrap/>
            <w:vAlign w:val="center"/>
          </w:tcPr>
          <w:p w14:paraId="46D7759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明显</w:t>
            </w:r>
          </w:p>
        </w:tc>
        <w:tc>
          <w:tcPr>
            <w:tcW w:w="463" w:type="pct"/>
            <w:tcBorders>
              <w:top w:val="nil"/>
              <w:left w:val="nil"/>
              <w:bottom w:val="nil"/>
              <w:right w:val="nil"/>
            </w:tcBorders>
            <w:shd w:val="clear" w:color="auto" w:fill="auto"/>
            <w:noWrap/>
            <w:vAlign w:val="center"/>
          </w:tcPr>
          <w:p w14:paraId="4B28825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明显</w:t>
            </w:r>
          </w:p>
        </w:tc>
        <w:tc>
          <w:tcPr>
            <w:tcW w:w="410" w:type="pct"/>
            <w:tcBorders>
              <w:top w:val="nil"/>
              <w:left w:val="nil"/>
              <w:bottom w:val="nil"/>
              <w:right w:val="nil"/>
            </w:tcBorders>
            <w:shd w:val="clear" w:color="auto" w:fill="auto"/>
            <w:noWrap/>
            <w:vAlign w:val="center"/>
          </w:tcPr>
          <w:p w14:paraId="6773A97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明显</w:t>
            </w:r>
            <w:r>
              <w:rPr>
                <w:rFonts w:hint="default" w:ascii="Times New Roman" w:hAnsi="Times New Roman" w:eastAsia="仿宋" w:cs="Times New Roman"/>
                <w:color w:val="FF0000"/>
                <w:kern w:val="0"/>
                <w:sz w:val="15"/>
                <w:szCs w:val="15"/>
                <w:lang w:bidi="ar"/>
              </w:rPr>
              <w:t>#</w:t>
            </w:r>
          </w:p>
        </w:tc>
        <w:tc>
          <w:tcPr>
            <w:tcW w:w="530" w:type="pct"/>
            <w:tcBorders>
              <w:top w:val="nil"/>
              <w:left w:val="nil"/>
              <w:bottom w:val="nil"/>
              <w:right w:val="nil"/>
            </w:tcBorders>
            <w:shd w:val="clear" w:color="auto" w:fill="auto"/>
            <w:noWrap/>
            <w:vAlign w:val="center"/>
          </w:tcPr>
          <w:p w14:paraId="36D0299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不明显</w:t>
            </w:r>
            <w:r>
              <w:rPr>
                <w:rFonts w:hint="default" w:ascii="Times New Roman" w:hAnsi="Times New Roman" w:eastAsia="仿宋" w:cs="Times New Roman"/>
                <w:color w:val="FF0000"/>
                <w:kern w:val="0"/>
                <w:sz w:val="15"/>
                <w:szCs w:val="15"/>
                <w:lang w:bidi="ar"/>
              </w:rPr>
              <w:t>#</w:t>
            </w:r>
          </w:p>
        </w:tc>
      </w:tr>
      <w:tr w14:paraId="4987F421">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24FD9A1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果实果面蜡粉（QN）</w:t>
            </w:r>
          </w:p>
        </w:tc>
        <w:tc>
          <w:tcPr>
            <w:tcW w:w="498" w:type="pct"/>
            <w:tcBorders>
              <w:top w:val="nil"/>
              <w:left w:val="nil"/>
              <w:bottom w:val="nil"/>
              <w:right w:val="nil"/>
            </w:tcBorders>
            <w:shd w:val="clear" w:color="auto" w:fill="auto"/>
            <w:noWrap/>
            <w:vAlign w:val="center"/>
          </w:tcPr>
          <w:p w14:paraId="46B02D3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无</w:t>
            </w:r>
          </w:p>
        </w:tc>
        <w:tc>
          <w:tcPr>
            <w:tcW w:w="463" w:type="pct"/>
            <w:tcBorders>
              <w:top w:val="nil"/>
              <w:left w:val="nil"/>
              <w:bottom w:val="nil"/>
              <w:right w:val="nil"/>
            </w:tcBorders>
            <w:shd w:val="clear" w:color="auto" w:fill="auto"/>
            <w:noWrap/>
            <w:vAlign w:val="center"/>
          </w:tcPr>
          <w:p w14:paraId="1CA30BD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无</w:t>
            </w:r>
          </w:p>
        </w:tc>
        <w:tc>
          <w:tcPr>
            <w:tcW w:w="504" w:type="pct"/>
            <w:tcBorders>
              <w:top w:val="nil"/>
              <w:left w:val="nil"/>
              <w:bottom w:val="nil"/>
              <w:right w:val="nil"/>
            </w:tcBorders>
            <w:shd w:val="clear" w:color="auto" w:fill="auto"/>
            <w:noWrap/>
            <w:vAlign w:val="center"/>
          </w:tcPr>
          <w:p w14:paraId="024BB96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少</w:t>
            </w:r>
            <w:r>
              <w:rPr>
                <w:rFonts w:hint="default" w:ascii="Times New Roman" w:hAnsi="Times New Roman" w:eastAsia="仿宋" w:cs="Times New Roman"/>
                <w:color w:val="FF0000"/>
                <w:kern w:val="0"/>
                <w:sz w:val="15"/>
                <w:szCs w:val="15"/>
                <w:lang w:bidi="ar"/>
              </w:rPr>
              <w:t>#</w:t>
            </w:r>
          </w:p>
        </w:tc>
        <w:tc>
          <w:tcPr>
            <w:tcW w:w="492" w:type="pct"/>
            <w:tcBorders>
              <w:top w:val="nil"/>
              <w:left w:val="nil"/>
              <w:bottom w:val="nil"/>
              <w:right w:val="nil"/>
            </w:tcBorders>
            <w:shd w:val="clear" w:color="auto" w:fill="auto"/>
            <w:noWrap/>
            <w:vAlign w:val="center"/>
          </w:tcPr>
          <w:p w14:paraId="6DEE416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多</w:t>
            </w:r>
            <w:r>
              <w:rPr>
                <w:rFonts w:hint="default" w:ascii="Times New Roman" w:hAnsi="Times New Roman" w:eastAsia="仿宋" w:cs="Times New Roman"/>
                <w:color w:val="FF0000"/>
                <w:kern w:val="0"/>
                <w:sz w:val="15"/>
                <w:szCs w:val="15"/>
                <w:lang w:bidi="ar"/>
              </w:rPr>
              <w:t>#</w:t>
            </w:r>
          </w:p>
        </w:tc>
        <w:tc>
          <w:tcPr>
            <w:tcW w:w="475" w:type="pct"/>
            <w:tcBorders>
              <w:top w:val="nil"/>
              <w:left w:val="nil"/>
              <w:bottom w:val="nil"/>
              <w:right w:val="nil"/>
            </w:tcBorders>
            <w:shd w:val="clear" w:color="auto" w:fill="auto"/>
            <w:noWrap/>
            <w:vAlign w:val="center"/>
          </w:tcPr>
          <w:p w14:paraId="373FD26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无</w:t>
            </w:r>
          </w:p>
        </w:tc>
        <w:tc>
          <w:tcPr>
            <w:tcW w:w="463" w:type="pct"/>
            <w:tcBorders>
              <w:top w:val="nil"/>
              <w:left w:val="nil"/>
              <w:bottom w:val="nil"/>
              <w:right w:val="nil"/>
            </w:tcBorders>
            <w:shd w:val="clear" w:color="auto" w:fill="auto"/>
            <w:noWrap/>
            <w:vAlign w:val="center"/>
          </w:tcPr>
          <w:p w14:paraId="239E7AD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无</w:t>
            </w:r>
          </w:p>
        </w:tc>
        <w:tc>
          <w:tcPr>
            <w:tcW w:w="410" w:type="pct"/>
            <w:tcBorders>
              <w:top w:val="nil"/>
              <w:left w:val="nil"/>
              <w:bottom w:val="nil"/>
              <w:right w:val="nil"/>
            </w:tcBorders>
            <w:shd w:val="clear" w:color="auto" w:fill="auto"/>
            <w:noWrap/>
            <w:vAlign w:val="center"/>
          </w:tcPr>
          <w:p w14:paraId="72926B3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无</w:t>
            </w:r>
          </w:p>
        </w:tc>
        <w:tc>
          <w:tcPr>
            <w:tcW w:w="530" w:type="pct"/>
            <w:tcBorders>
              <w:top w:val="nil"/>
              <w:left w:val="nil"/>
              <w:bottom w:val="nil"/>
              <w:right w:val="nil"/>
            </w:tcBorders>
            <w:shd w:val="clear" w:color="auto" w:fill="auto"/>
            <w:noWrap/>
            <w:vAlign w:val="center"/>
          </w:tcPr>
          <w:p w14:paraId="020ED43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无</w:t>
            </w:r>
          </w:p>
        </w:tc>
      </w:tr>
      <w:tr w14:paraId="18DF211D">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158C028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果皮绿色程度（QN）</w:t>
            </w:r>
          </w:p>
        </w:tc>
        <w:tc>
          <w:tcPr>
            <w:tcW w:w="498" w:type="pct"/>
            <w:tcBorders>
              <w:top w:val="nil"/>
              <w:left w:val="nil"/>
              <w:bottom w:val="nil"/>
              <w:right w:val="nil"/>
            </w:tcBorders>
            <w:shd w:val="clear" w:color="auto" w:fill="auto"/>
            <w:noWrap/>
            <w:vAlign w:val="center"/>
          </w:tcPr>
          <w:p w14:paraId="33E1EA6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深</w:t>
            </w:r>
          </w:p>
        </w:tc>
        <w:tc>
          <w:tcPr>
            <w:tcW w:w="463" w:type="pct"/>
            <w:tcBorders>
              <w:top w:val="nil"/>
              <w:left w:val="nil"/>
              <w:bottom w:val="nil"/>
              <w:right w:val="nil"/>
            </w:tcBorders>
            <w:shd w:val="clear" w:color="auto" w:fill="auto"/>
            <w:noWrap/>
            <w:vAlign w:val="center"/>
          </w:tcPr>
          <w:p w14:paraId="4578B8B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深</w:t>
            </w:r>
          </w:p>
        </w:tc>
        <w:tc>
          <w:tcPr>
            <w:tcW w:w="504" w:type="pct"/>
            <w:tcBorders>
              <w:top w:val="nil"/>
              <w:left w:val="nil"/>
              <w:bottom w:val="nil"/>
              <w:right w:val="nil"/>
            </w:tcBorders>
            <w:shd w:val="clear" w:color="auto" w:fill="auto"/>
            <w:noWrap/>
            <w:vAlign w:val="center"/>
          </w:tcPr>
          <w:p w14:paraId="7EA949B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492" w:type="pct"/>
            <w:tcBorders>
              <w:top w:val="nil"/>
              <w:left w:val="nil"/>
              <w:bottom w:val="nil"/>
              <w:right w:val="nil"/>
            </w:tcBorders>
            <w:shd w:val="clear" w:color="auto" w:fill="auto"/>
            <w:noWrap/>
            <w:vAlign w:val="center"/>
          </w:tcPr>
          <w:p w14:paraId="2011A28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中到深</w:t>
            </w:r>
            <w:r>
              <w:rPr>
                <w:rFonts w:hint="default" w:ascii="Times New Roman" w:hAnsi="Times New Roman" w:eastAsia="仿宋" w:cs="Times New Roman"/>
                <w:b w:val="0"/>
                <w:bCs w:val="0"/>
                <w:kern w:val="0"/>
                <w:sz w:val="18"/>
                <w:szCs w:val="18"/>
                <w:lang w:val="en-US" w:eastAsia="zh-CN"/>
              </w:rPr>
              <w:t>*</w:t>
            </w:r>
          </w:p>
        </w:tc>
        <w:tc>
          <w:tcPr>
            <w:tcW w:w="475" w:type="pct"/>
            <w:tcBorders>
              <w:top w:val="nil"/>
              <w:left w:val="nil"/>
              <w:bottom w:val="nil"/>
              <w:right w:val="nil"/>
            </w:tcBorders>
            <w:shd w:val="clear" w:color="auto" w:fill="auto"/>
            <w:noWrap/>
            <w:vAlign w:val="center"/>
          </w:tcPr>
          <w:p w14:paraId="76E2D43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中到深</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5F1B2FA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410" w:type="pct"/>
            <w:tcBorders>
              <w:top w:val="nil"/>
              <w:left w:val="nil"/>
              <w:bottom w:val="nil"/>
              <w:right w:val="nil"/>
            </w:tcBorders>
            <w:shd w:val="clear" w:color="auto" w:fill="auto"/>
            <w:noWrap/>
            <w:vAlign w:val="center"/>
          </w:tcPr>
          <w:p w14:paraId="7D23B4E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530" w:type="pct"/>
            <w:tcBorders>
              <w:top w:val="nil"/>
              <w:left w:val="nil"/>
              <w:bottom w:val="nil"/>
              <w:right w:val="nil"/>
            </w:tcBorders>
            <w:shd w:val="clear" w:color="auto" w:fill="auto"/>
            <w:noWrap/>
            <w:vAlign w:val="center"/>
          </w:tcPr>
          <w:p w14:paraId="080CDF1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深到</w:t>
            </w:r>
          </w:p>
          <w:p w14:paraId="5645232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极深</w:t>
            </w:r>
            <w:r>
              <w:rPr>
                <w:rFonts w:hint="default" w:ascii="Times New Roman" w:hAnsi="Times New Roman" w:eastAsia="仿宋" w:cs="Times New Roman"/>
                <w:b w:val="0"/>
                <w:bCs w:val="0"/>
                <w:kern w:val="0"/>
                <w:sz w:val="18"/>
                <w:szCs w:val="18"/>
                <w:lang w:val="en-US" w:eastAsia="zh-CN"/>
              </w:rPr>
              <w:t>*</w:t>
            </w:r>
          </w:p>
        </w:tc>
      </w:tr>
      <w:tr w14:paraId="11203B93">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0A3B2B7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果脐凹陷程度（QN）</w:t>
            </w:r>
          </w:p>
        </w:tc>
        <w:tc>
          <w:tcPr>
            <w:tcW w:w="498" w:type="pct"/>
            <w:tcBorders>
              <w:top w:val="nil"/>
              <w:left w:val="nil"/>
              <w:bottom w:val="nil"/>
              <w:right w:val="nil"/>
            </w:tcBorders>
            <w:shd w:val="clear" w:color="auto" w:fill="auto"/>
            <w:noWrap/>
            <w:vAlign w:val="center"/>
          </w:tcPr>
          <w:p w14:paraId="080F697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极浅</w:t>
            </w:r>
          </w:p>
        </w:tc>
        <w:tc>
          <w:tcPr>
            <w:tcW w:w="463" w:type="pct"/>
            <w:tcBorders>
              <w:top w:val="nil"/>
              <w:left w:val="nil"/>
              <w:bottom w:val="nil"/>
              <w:right w:val="nil"/>
            </w:tcBorders>
            <w:shd w:val="clear" w:color="auto" w:fill="auto"/>
            <w:noWrap/>
            <w:vAlign w:val="center"/>
          </w:tcPr>
          <w:p w14:paraId="1DC2D26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极浅</w:t>
            </w:r>
          </w:p>
        </w:tc>
        <w:tc>
          <w:tcPr>
            <w:tcW w:w="504" w:type="pct"/>
            <w:tcBorders>
              <w:top w:val="nil"/>
              <w:left w:val="nil"/>
              <w:bottom w:val="nil"/>
              <w:right w:val="nil"/>
            </w:tcBorders>
            <w:shd w:val="clear" w:color="auto" w:fill="auto"/>
            <w:noWrap/>
            <w:vAlign w:val="center"/>
          </w:tcPr>
          <w:p w14:paraId="3984C27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w:t>
            </w:r>
          </w:p>
        </w:tc>
        <w:tc>
          <w:tcPr>
            <w:tcW w:w="492" w:type="pct"/>
            <w:tcBorders>
              <w:top w:val="nil"/>
              <w:left w:val="nil"/>
              <w:bottom w:val="nil"/>
              <w:right w:val="nil"/>
            </w:tcBorders>
            <w:shd w:val="clear" w:color="auto" w:fill="auto"/>
            <w:noWrap/>
            <w:vAlign w:val="center"/>
          </w:tcPr>
          <w:p w14:paraId="1503120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w:t>
            </w:r>
          </w:p>
        </w:tc>
        <w:tc>
          <w:tcPr>
            <w:tcW w:w="475" w:type="pct"/>
            <w:tcBorders>
              <w:top w:val="nil"/>
              <w:left w:val="nil"/>
              <w:bottom w:val="nil"/>
              <w:right w:val="nil"/>
            </w:tcBorders>
            <w:shd w:val="clear" w:color="auto" w:fill="auto"/>
            <w:noWrap/>
            <w:vAlign w:val="center"/>
          </w:tcPr>
          <w:p w14:paraId="4AE2531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浅</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2DC66F6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w:t>
            </w:r>
            <w:r>
              <w:rPr>
                <w:rFonts w:hint="default" w:ascii="Times New Roman" w:hAnsi="Times New Roman" w:eastAsia="仿宋" w:cs="Times New Roman"/>
                <w:b w:val="0"/>
                <w:bCs w:val="0"/>
                <w:kern w:val="0"/>
                <w:sz w:val="18"/>
                <w:szCs w:val="18"/>
                <w:lang w:val="en-US" w:eastAsia="zh-CN"/>
              </w:rPr>
              <w:t>*</w:t>
            </w:r>
          </w:p>
        </w:tc>
        <w:tc>
          <w:tcPr>
            <w:tcW w:w="410" w:type="pct"/>
            <w:tcBorders>
              <w:top w:val="nil"/>
              <w:left w:val="nil"/>
              <w:bottom w:val="nil"/>
              <w:right w:val="nil"/>
            </w:tcBorders>
            <w:shd w:val="clear" w:color="auto" w:fill="auto"/>
            <w:noWrap/>
            <w:vAlign w:val="center"/>
          </w:tcPr>
          <w:p w14:paraId="0CD8815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w:t>
            </w:r>
          </w:p>
        </w:tc>
        <w:tc>
          <w:tcPr>
            <w:tcW w:w="530" w:type="pct"/>
            <w:tcBorders>
              <w:top w:val="nil"/>
              <w:left w:val="nil"/>
              <w:bottom w:val="nil"/>
              <w:right w:val="nil"/>
            </w:tcBorders>
            <w:shd w:val="clear" w:color="auto" w:fill="auto"/>
            <w:noWrap/>
            <w:vAlign w:val="center"/>
          </w:tcPr>
          <w:p w14:paraId="44AD119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w:t>
            </w:r>
          </w:p>
        </w:tc>
      </w:tr>
      <w:tr w14:paraId="650A0094">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66AB6D9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果蒂端形状（QN）</w:t>
            </w:r>
          </w:p>
        </w:tc>
        <w:tc>
          <w:tcPr>
            <w:tcW w:w="498" w:type="pct"/>
            <w:tcBorders>
              <w:top w:val="nil"/>
              <w:left w:val="nil"/>
              <w:bottom w:val="nil"/>
              <w:right w:val="nil"/>
            </w:tcBorders>
            <w:shd w:val="clear" w:color="auto" w:fill="auto"/>
            <w:noWrap/>
            <w:vAlign w:val="center"/>
          </w:tcPr>
          <w:p w14:paraId="6E88F64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sz w:val="15"/>
                <w:szCs w:val="15"/>
                <w:lang w:val="en-US" w:eastAsia="zh-CN"/>
              </w:rPr>
            </w:pPr>
            <w:r>
              <w:rPr>
                <w:rFonts w:hint="eastAsia" w:ascii="Times New Roman" w:hAnsi="Times New Roman" w:eastAsia="仿宋" w:cs="Times New Roman"/>
                <w:color w:val="FF0000"/>
                <w:kern w:val="0"/>
                <w:sz w:val="15"/>
                <w:szCs w:val="15"/>
                <w:lang w:val="en-US" w:eastAsia="zh-CN" w:bidi="ar"/>
              </w:rPr>
              <w:t>凸</w:t>
            </w:r>
            <w:r>
              <w:rPr>
                <w:rFonts w:hint="default" w:ascii="Times New Roman" w:hAnsi="Times New Roman" w:eastAsia="仿宋" w:cs="Times New Roman"/>
                <w:color w:val="FF0000"/>
                <w:kern w:val="0"/>
                <w:sz w:val="15"/>
                <w:szCs w:val="15"/>
                <w:lang w:bidi="ar"/>
              </w:rPr>
              <w:t>#</w:t>
            </w:r>
          </w:p>
        </w:tc>
        <w:tc>
          <w:tcPr>
            <w:tcW w:w="463" w:type="pct"/>
            <w:tcBorders>
              <w:top w:val="nil"/>
              <w:left w:val="nil"/>
              <w:bottom w:val="nil"/>
              <w:right w:val="nil"/>
            </w:tcBorders>
            <w:shd w:val="clear" w:color="auto" w:fill="auto"/>
            <w:noWrap/>
            <w:vAlign w:val="center"/>
          </w:tcPr>
          <w:p w14:paraId="35E3117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sz w:val="15"/>
                <w:szCs w:val="15"/>
                <w:lang w:val="en-US" w:eastAsia="zh-CN"/>
              </w:rPr>
            </w:pPr>
            <w:r>
              <w:rPr>
                <w:rFonts w:hint="eastAsia" w:ascii="Times New Roman" w:hAnsi="Times New Roman" w:eastAsia="仿宋" w:cs="Times New Roman"/>
                <w:color w:val="FF0000"/>
                <w:kern w:val="0"/>
                <w:sz w:val="15"/>
                <w:szCs w:val="15"/>
                <w:lang w:val="en-US" w:eastAsia="zh-CN" w:bidi="ar"/>
              </w:rPr>
              <w:t>平</w:t>
            </w:r>
            <w:r>
              <w:rPr>
                <w:rFonts w:hint="default" w:ascii="Times New Roman" w:hAnsi="Times New Roman" w:eastAsia="仿宋" w:cs="Times New Roman"/>
                <w:color w:val="FF0000"/>
                <w:kern w:val="0"/>
                <w:sz w:val="15"/>
                <w:szCs w:val="15"/>
                <w:lang w:bidi="ar"/>
              </w:rPr>
              <w:t>#</w:t>
            </w:r>
          </w:p>
        </w:tc>
        <w:tc>
          <w:tcPr>
            <w:tcW w:w="504" w:type="pct"/>
            <w:tcBorders>
              <w:top w:val="nil"/>
              <w:left w:val="nil"/>
              <w:bottom w:val="nil"/>
              <w:right w:val="nil"/>
            </w:tcBorders>
            <w:shd w:val="clear" w:color="auto" w:fill="auto"/>
            <w:noWrap/>
            <w:vAlign w:val="center"/>
          </w:tcPr>
          <w:p w14:paraId="1C54FDB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平</w:t>
            </w:r>
            <w:r>
              <w:rPr>
                <w:rFonts w:hint="default" w:ascii="Times New Roman" w:hAnsi="Times New Roman" w:eastAsia="仿宋" w:cs="Times New Roman"/>
                <w:color w:val="FF0000"/>
                <w:kern w:val="0"/>
                <w:sz w:val="15"/>
                <w:szCs w:val="15"/>
                <w:lang w:bidi="ar"/>
              </w:rPr>
              <w:t>#</w:t>
            </w:r>
          </w:p>
        </w:tc>
        <w:tc>
          <w:tcPr>
            <w:tcW w:w="492" w:type="pct"/>
            <w:tcBorders>
              <w:top w:val="nil"/>
              <w:left w:val="nil"/>
              <w:bottom w:val="nil"/>
              <w:right w:val="nil"/>
            </w:tcBorders>
            <w:shd w:val="clear" w:color="auto" w:fill="auto"/>
            <w:noWrap/>
            <w:vAlign w:val="center"/>
          </w:tcPr>
          <w:p w14:paraId="4FB4FF4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凸</w:t>
            </w:r>
            <w:r>
              <w:rPr>
                <w:rFonts w:hint="default" w:ascii="Times New Roman" w:hAnsi="Times New Roman" w:eastAsia="仿宋" w:cs="Times New Roman"/>
                <w:color w:val="FF0000"/>
                <w:kern w:val="0"/>
                <w:sz w:val="15"/>
                <w:szCs w:val="15"/>
                <w:lang w:bidi="ar"/>
              </w:rPr>
              <w:t>#</w:t>
            </w:r>
          </w:p>
        </w:tc>
        <w:tc>
          <w:tcPr>
            <w:tcW w:w="475" w:type="pct"/>
            <w:tcBorders>
              <w:top w:val="nil"/>
              <w:left w:val="nil"/>
              <w:bottom w:val="nil"/>
              <w:right w:val="nil"/>
            </w:tcBorders>
            <w:shd w:val="clear" w:color="auto" w:fill="auto"/>
            <w:noWrap/>
            <w:vAlign w:val="center"/>
          </w:tcPr>
          <w:p w14:paraId="0698071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平</w:t>
            </w:r>
          </w:p>
        </w:tc>
        <w:tc>
          <w:tcPr>
            <w:tcW w:w="463" w:type="pct"/>
            <w:tcBorders>
              <w:top w:val="nil"/>
              <w:left w:val="nil"/>
              <w:bottom w:val="nil"/>
              <w:right w:val="nil"/>
            </w:tcBorders>
            <w:shd w:val="clear" w:color="auto" w:fill="auto"/>
            <w:noWrap/>
            <w:vAlign w:val="center"/>
          </w:tcPr>
          <w:p w14:paraId="000D2EA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平</w:t>
            </w:r>
          </w:p>
        </w:tc>
        <w:tc>
          <w:tcPr>
            <w:tcW w:w="410" w:type="pct"/>
            <w:tcBorders>
              <w:top w:val="nil"/>
              <w:left w:val="nil"/>
              <w:bottom w:val="nil"/>
              <w:right w:val="nil"/>
            </w:tcBorders>
            <w:shd w:val="clear" w:color="auto" w:fill="auto"/>
            <w:noWrap/>
            <w:vAlign w:val="center"/>
          </w:tcPr>
          <w:p w14:paraId="0EBD6AF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凸</w:t>
            </w:r>
          </w:p>
        </w:tc>
        <w:tc>
          <w:tcPr>
            <w:tcW w:w="530" w:type="pct"/>
            <w:tcBorders>
              <w:top w:val="nil"/>
              <w:left w:val="nil"/>
              <w:bottom w:val="nil"/>
              <w:right w:val="nil"/>
            </w:tcBorders>
            <w:shd w:val="clear" w:color="auto" w:fill="auto"/>
            <w:noWrap/>
            <w:vAlign w:val="center"/>
          </w:tcPr>
          <w:p w14:paraId="0DDBD75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凸</w:t>
            </w:r>
          </w:p>
        </w:tc>
      </w:tr>
      <w:tr w14:paraId="3E6F1203">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5024EDB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果蒂端凹陷程度（QN）</w:t>
            </w:r>
          </w:p>
        </w:tc>
        <w:tc>
          <w:tcPr>
            <w:tcW w:w="498" w:type="pct"/>
            <w:tcBorders>
              <w:top w:val="nil"/>
              <w:left w:val="nil"/>
              <w:bottom w:val="nil"/>
              <w:right w:val="nil"/>
            </w:tcBorders>
            <w:shd w:val="clear" w:color="auto" w:fill="auto"/>
            <w:noWrap/>
            <w:vAlign w:val="center"/>
          </w:tcPr>
          <w:p w14:paraId="4CCCAF4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极浅</w:t>
            </w:r>
          </w:p>
        </w:tc>
        <w:tc>
          <w:tcPr>
            <w:tcW w:w="463" w:type="pct"/>
            <w:tcBorders>
              <w:top w:val="nil"/>
              <w:left w:val="nil"/>
              <w:bottom w:val="nil"/>
              <w:right w:val="nil"/>
            </w:tcBorders>
            <w:shd w:val="clear" w:color="auto" w:fill="auto"/>
            <w:noWrap/>
            <w:vAlign w:val="center"/>
          </w:tcPr>
          <w:p w14:paraId="796BDCD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极浅</w:t>
            </w:r>
          </w:p>
        </w:tc>
        <w:tc>
          <w:tcPr>
            <w:tcW w:w="504" w:type="pct"/>
            <w:tcBorders>
              <w:top w:val="nil"/>
              <w:left w:val="nil"/>
              <w:bottom w:val="nil"/>
              <w:right w:val="nil"/>
            </w:tcBorders>
            <w:shd w:val="clear" w:color="auto" w:fill="auto"/>
            <w:noWrap/>
            <w:vAlign w:val="center"/>
          </w:tcPr>
          <w:p w14:paraId="4B57566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w:t>
            </w:r>
          </w:p>
        </w:tc>
        <w:tc>
          <w:tcPr>
            <w:tcW w:w="492" w:type="pct"/>
            <w:tcBorders>
              <w:top w:val="nil"/>
              <w:left w:val="nil"/>
              <w:bottom w:val="nil"/>
              <w:right w:val="nil"/>
            </w:tcBorders>
            <w:shd w:val="clear" w:color="auto" w:fill="auto"/>
            <w:noWrap/>
            <w:vAlign w:val="center"/>
          </w:tcPr>
          <w:p w14:paraId="70019E3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w:t>
            </w:r>
          </w:p>
        </w:tc>
        <w:tc>
          <w:tcPr>
            <w:tcW w:w="475" w:type="pct"/>
            <w:tcBorders>
              <w:top w:val="nil"/>
              <w:left w:val="nil"/>
              <w:bottom w:val="nil"/>
              <w:right w:val="nil"/>
            </w:tcBorders>
            <w:shd w:val="clear" w:color="auto" w:fill="auto"/>
            <w:noWrap/>
            <w:vAlign w:val="center"/>
          </w:tcPr>
          <w:p w14:paraId="04D2977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p>
        </w:tc>
        <w:tc>
          <w:tcPr>
            <w:tcW w:w="463" w:type="pct"/>
            <w:tcBorders>
              <w:top w:val="nil"/>
              <w:left w:val="nil"/>
              <w:bottom w:val="nil"/>
              <w:right w:val="nil"/>
            </w:tcBorders>
            <w:shd w:val="clear" w:color="auto" w:fill="auto"/>
            <w:noWrap/>
            <w:vAlign w:val="center"/>
          </w:tcPr>
          <w:p w14:paraId="3C9B14D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p>
        </w:tc>
        <w:tc>
          <w:tcPr>
            <w:tcW w:w="410" w:type="pct"/>
            <w:tcBorders>
              <w:top w:val="nil"/>
              <w:left w:val="nil"/>
              <w:bottom w:val="nil"/>
              <w:right w:val="nil"/>
            </w:tcBorders>
            <w:shd w:val="clear" w:color="auto" w:fill="auto"/>
            <w:noWrap/>
            <w:vAlign w:val="center"/>
          </w:tcPr>
          <w:p w14:paraId="5C7B42E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w:t>
            </w:r>
          </w:p>
        </w:tc>
        <w:tc>
          <w:tcPr>
            <w:tcW w:w="530" w:type="pct"/>
            <w:tcBorders>
              <w:top w:val="nil"/>
              <w:left w:val="nil"/>
              <w:bottom w:val="nil"/>
              <w:right w:val="nil"/>
            </w:tcBorders>
            <w:shd w:val="clear" w:color="auto" w:fill="auto"/>
            <w:noWrap/>
            <w:vAlign w:val="center"/>
          </w:tcPr>
          <w:p w14:paraId="06F93A2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w:t>
            </w:r>
          </w:p>
        </w:tc>
      </w:tr>
      <w:tr w14:paraId="392656F4">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64BC20B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果实棱沟深浅（QN）</w:t>
            </w:r>
          </w:p>
        </w:tc>
        <w:tc>
          <w:tcPr>
            <w:tcW w:w="498" w:type="pct"/>
            <w:tcBorders>
              <w:top w:val="nil"/>
              <w:left w:val="nil"/>
              <w:bottom w:val="nil"/>
              <w:right w:val="nil"/>
            </w:tcBorders>
            <w:shd w:val="clear" w:color="auto" w:fill="auto"/>
            <w:noWrap/>
            <w:vAlign w:val="center"/>
          </w:tcPr>
          <w:p w14:paraId="20D9CD9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47906DB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中到深</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02A6491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极浅到浅</w:t>
            </w:r>
          </w:p>
        </w:tc>
        <w:tc>
          <w:tcPr>
            <w:tcW w:w="492" w:type="pct"/>
            <w:tcBorders>
              <w:top w:val="nil"/>
              <w:left w:val="nil"/>
              <w:bottom w:val="nil"/>
              <w:right w:val="nil"/>
            </w:tcBorders>
            <w:shd w:val="clear" w:color="auto" w:fill="auto"/>
            <w:noWrap/>
            <w:vAlign w:val="center"/>
          </w:tcPr>
          <w:p w14:paraId="42A7820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极浅到浅</w:t>
            </w:r>
          </w:p>
        </w:tc>
        <w:tc>
          <w:tcPr>
            <w:tcW w:w="475" w:type="pct"/>
            <w:tcBorders>
              <w:top w:val="nil"/>
              <w:left w:val="nil"/>
              <w:bottom w:val="nil"/>
              <w:right w:val="nil"/>
            </w:tcBorders>
            <w:shd w:val="clear" w:color="auto" w:fill="auto"/>
            <w:noWrap/>
            <w:vAlign w:val="center"/>
          </w:tcPr>
          <w:p w14:paraId="48E8A65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极浅到浅</w:t>
            </w:r>
          </w:p>
        </w:tc>
        <w:tc>
          <w:tcPr>
            <w:tcW w:w="463" w:type="pct"/>
            <w:tcBorders>
              <w:top w:val="nil"/>
              <w:left w:val="nil"/>
              <w:bottom w:val="nil"/>
              <w:right w:val="nil"/>
            </w:tcBorders>
            <w:shd w:val="clear" w:color="auto" w:fill="auto"/>
            <w:noWrap/>
            <w:vAlign w:val="center"/>
          </w:tcPr>
          <w:p w14:paraId="287FDEF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极浅到浅</w:t>
            </w:r>
          </w:p>
        </w:tc>
        <w:tc>
          <w:tcPr>
            <w:tcW w:w="410" w:type="pct"/>
            <w:tcBorders>
              <w:top w:val="nil"/>
              <w:left w:val="nil"/>
              <w:bottom w:val="nil"/>
              <w:right w:val="nil"/>
            </w:tcBorders>
            <w:shd w:val="clear" w:color="auto" w:fill="auto"/>
            <w:noWrap/>
            <w:vAlign w:val="center"/>
          </w:tcPr>
          <w:p w14:paraId="0F0B21C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中到深</w:t>
            </w:r>
            <w:r>
              <w:rPr>
                <w:rFonts w:hint="default" w:ascii="Times New Roman" w:hAnsi="Times New Roman" w:eastAsia="仿宋" w:cs="Times New Roman"/>
                <w:b w:val="0"/>
                <w:bCs w:val="0"/>
                <w:kern w:val="0"/>
                <w:sz w:val="18"/>
                <w:szCs w:val="18"/>
                <w:lang w:val="en-US" w:eastAsia="zh-CN"/>
              </w:rPr>
              <w:t>*</w:t>
            </w:r>
          </w:p>
        </w:tc>
        <w:tc>
          <w:tcPr>
            <w:tcW w:w="530" w:type="pct"/>
            <w:tcBorders>
              <w:top w:val="nil"/>
              <w:left w:val="nil"/>
              <w:bottom w:val="nil"/>
              <w:right w:val="nil"/>
            </w:tcBorders>
            <w:shd w:val="clear" w:color="auto" w:fill="auto"/>
            <w:noWrap/>
            <w:vAlign w:val="center"/>
          </w:tcPr>
          <w:p w14:paraId="48EE9B8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浅到中</w:t>
            </w:r>
            <w:r>
              <w:rPr>
                <w:rFonts w:hint="default" w:ascii="Times New Roman" w:hAnsi="Times New Roman" w:eastAsia="仿宋" w:cs="Times New Roman"/>
                <w:b w:val="0"/>
                <w:bCs w:val="0"/>
                <w:kern w:val="0"/>
                <w:sz w:val="18"/>
                <w:szCs w:val="18"/>
                <w:lang w:val="en-US" w:eastAsia="zh-CN"/>
              </w:rPr>
              <w:t>*</w:t>
            </w:r>
          </w:p>
        </w:tc>
      </w:tr>
      <w:tr w14:paraId="528C1722">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4B80020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rPr>
            </w:pPr>
            <w:r>
              <w:rPr>
                <w:rFonts w:hint="default" w:ascii="Times New Roman" w:hAnsi="Times New Roman" w:eastAsia="仿宋" w:cs="Times New Roman"/>
                <w:color w:val="000000"/>
                <w:kern w:val="0"/>
                <w:sz w:val="15"/>
                <w:szCs w:val="15"/>
                <w:lang w:bidi="ar"/>
              </w:rPr>
              <w:t>果实种子大小（QN）</w:t>
            </w:r>
          </w:p>
        </w:tc>
        <w:tc>
          <w:tcPr>
            <w:tcW w:w="498" w:type="pct"/>
            <w:tcBorders>
              <w:top w:val="nil"/>
              <w:left w:val="nil"/>
              <w:bottom w:val="nil"/>
              <w:right w:val="nil"/>
            </w:tcBorders>
            <w:shd w:val="clear" w:color="auto" w:fill="auto"/>
            <w:noWrap/>
            <w:vAlign w:val="center"/>
          </w:tcPr>
          <w:p w14:paraId="5E45782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w:t>
            </w:r>
          </w:p>
        </w:tc>
        <w:tc>
          <w:tcPr>
            <w:tcW w:w="463" w:type="pct"/>
            <w:tcBorders>
              <w:top w:val="nil"/>
              <w:left w:val="nil"/>
              <w:bottom w:val="nil"/>
              <w:right w:val="nil"/>
            </w:tcBorders>
            <w:shd w:val="clear" w:color="auto" w:fill="auto"/>
            <w:noWrap/>
            <w:vAlign w:val="center"/>
          </w:tcPr>
          <w:p w14:paraId="21C6EEB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w:t>
            </w:r>
          </w:p>
        </w:tc>
        <w:tc>
          <w:tcPr>
            <w:tcW w:w="504" w:type="pct"/>
            <w:tcBorders>
              <w:top w:val="nil"/>
              <w:left w:val="nil"/>
              <w:bottom w:val="nil"/>
              <w:right w:val="nil"/>
            </w:tcBorders>
            <w:shd w:val="clear" w:color="auto" w:fill="auto"/>
            <w:noWrap/>
            <w:vAlign w:val="center"/>
          </w:tcPr>
          <w:p w14:paraId="3EA3178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sz w:val="15"/>
                <w:szCs w:val="15"/>
                <w:lang w:val="en-US" w:eastAsia="zh-CN"/>
              </w:rPr>
              <w:t>极小到小</w:t>
            </w:r>
            <w:r>
              <w:rPr>
                <w:rFonts w:hint="default" w:ascii="Times New Roman" w:hAnsi="Times New Roman" w:eastAsia="仿宋" w:cs="Times New Roman"/>
                <w:b w:val="0"/>
                <w:bCs w:val="0"/>
                <w:kern w:val="0"/>
                <w:sz w:val="18"/>
                <w:szCs w:val="18"/>
                <w:lang w:val="en-US" w:eastAsia="zh-CN"/>
              </w:rPr>
              <w:t>*</w:t>
            </w:r>
          </w:p>
        </w:tc>
        <w:tc>
          <w:tcPr>
            <w:tcW w:w="492" w:type="pct"/>
            <w:tcBorders>
              <w:top w:val="nil"/>
              <w:left w:val="nil"/>
              <w:bottom w:val="nil"/>
              <w:right w:val="nil"/>
            </w:tcBorders>
            <w:shd w:val="clear" w:color="auto" w:fill="auto"/>
            <w:noWrap/>
            <w:vAlign w:val="center"/>
          </w:tcPr>
          <w:p w14:paraId="06C54F3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sz w:val="15"/>
                <w:szCs w:val="15"/>
                <w:lang w:val="en-US" w:eastAsia="zh-CN"/>
              </w:rPr>
              <w:t>小</w:t>
            </w:r>
            <w:r>
              <w:rPr>
                <w:rFonts w:hint="default" w:ascii="Times New Roman" w:hAnsi="Times New Roman" w:eastAsia="仿宋" w:cs="Times New Roman"/>
                <w:b w:val="0"/>
                <w:bCs w:val="0"/>
                <w:kern w:val="0"/>
                <w:sz w:val="18"/>
                <w:szCs w:val="18"/>
                <w:lang w:val="en-US" w:eastAsia="zh-CN"/>
              </w:rPr>
              <w:t>*</w:t>
            </w:r>
          </w:p>
        </w:tc>
        <w:tc>
          <w:tcPr>
            <w:tcW w:w="475" w:type="pct"/>
            <w:tcBorders>
              <w:top w:val="nil"/>
              <w:left w:val="nil"/>
              <w:bottom w:val="nil"/>
              <w:right w:val="nil"/>
            </w:tcBorders>
            <w:shd w:val="clear" w:color="auto" w:fill="auto"/>
            <w:noWrap/>
            <w:vAlign w:val="center"/>
          </w:tcPr>
          <w:p w14:paraId="24A95D8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753C469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sz w:val="15"/>
                <w:szCs w:val="15"/>
                <w:lang w:val="en-US" w:eastAsia="zh-CN"/>
              </w:rPr>
              <w:t>小到中</w:t>
            </w:r>
            <w:r>
              <w:rPr>
                <w:rFonts w:hint="default" w:ascii="Times New Roman" w:hAnsi="Times New Roman" w:eastAsia="仿宋" w:cs="Times New Roman"/>
                <w:b w:val="0"/>
                <w:bCs w:val="0"/>
                <w:kern w:val="0"/>
                <w:sz w:val="18"/>
                <w:szCs w:val="18"/>
                <w:lang w:val="en-US" w:eastAsia="zh-CN"/>
              </w:rPr>
              <w:t>*</w:t>
            </w:r>
          </w:p>
        </w:tc>
        <w:tc>
          <w:tcPr>
            <w:tcW w:w="410" w:type="pct"/>
            <w:tcBorders>
              <w:top w:val="nil"/>
              <w:left w:val="nil"/>
              <w:bottom w:val="nil"/>
              <w:right w:val="nil"/>
            </w:tcBorders>
            <w:shd w:val="clear" w:color="auto" w:fill="auto"/>
            <w:noWrap/>
            <w:vAlign w:val="center"/>
          </w:tcPr>
          <w:p w14:paraId="0795955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530" w:type="pct"/>
            <w:tcBorders>
              <w:top w:val="nil"/>
              <w:left w:val="nil"/>
              <w:bottom w:val="nil"/>
              <w:right w:val="nil"/>
            </w:tcBorders>
            <w:shd w:val="clear" w:color="auto" w:fill="auto"/>
            <w:noWrap/>
            <w:vAlign w:val="center"/>
          </w:tcPr>
          <w:p w14:paraId="1B26733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sz w:val="15"/>
                <w:szCs w:val="15"/>
                <w:lang w:val="en-US" w:eastAsia="zh-CN"/>
              </w:rPr>
              <w:t>小</w:t>
            </w:r>
            <w:r>
              <w:rPr>
                <w:rFonts w:hint="default" w:ascii="Times New Roman" w:hAnsi="Times New Roman" w:eastAsia="仿宋" w:cs="Times New Roman"/>
                <w:b w:val="0"/>
                <w:bCs w:val="0"/>
                <w:kern w:val="0"/>
                <w:sz w:val="18"/>
                <w:szCs w:val="18"/>
                <w:lang w:val="en-US" w:eastAsia="zh-CN"/>
              </w:rPr>
              <w:t>*</w:t>
            </w:r>
          </w:p>
        </w:tc>
      </w:tr>
      <w:tr w14:paraId="47DD95DE">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2C42B48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种子形状（QN）</w:t>
            </w:r>
          </w:p>
        </w:tc>
        <w:tc>
          <w:tcPr>
            <w:tcW w:w="498" w:type="pct"/>
            <w:tcBorders>
              <w:top w:val="nil"/>
              <w:left w:val="nil"/>
              <w:bottom w:val="nil"/>
              <w:right w:val="nil"/>
            </w:tcBorders>
            <w:shd w:val="clear" w:color="auto" w:fill="auto"/>
            <w:noWrap/>
            <w:vAlign w:val="center"/>
          </w:tcPr>
          <w:p w14:paraId="118B7EA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sz w:val="15"/>
                <w:szCs w:val="15"/>
                <w:lang w:val="en-US" w:eastAsia="zh-CN"/>
              </w:rPr>
            </w:pPr>
            <w:r>
              <w:rPr>
                <w:rFonts w:hint="eastAsia" w:ascii="Times New Roman" w:hAnsi="Times New Roman" w:eastAsia="仿宋" w:cs="Times New Roman"/>
                <w:color w:val="FF0000"/>
                <w:kern w:val="0"/>
                <w:sz w:val="15"/>
                <w:szCs w:val="15"/>
                <w:lang w:val="en-US" w:eastAsia="zh-CN" w:bidi="ar"/>
              </w:rPr>
              <w:t>阔卵圆</w:t>
            </w:r>
            <w:r>
              <w:rPr>
                <w:rFonts w:hint="default" w:ascii="Times New Roman" w:hAnsi="Times New Roman" w:eastAsia="仿宋" w:cs="Times New Roman"/>
                <w:color w:val="FF0000"/>
                <w:kern w:val="0"/>
                <w:sz w:val="15"/>
                <w:szCs w:val="15"/>
                <w:lang w:bidi="ar"/>
              </w:rPr>
              <w:t>#</w:t>
            </w:r>
          </w:p>
        </w:tc>
        <w:tc>
          <w:tcPr>
            <w:tcW w:w="463" w:type="pct"/>
            <w:tcBorders>
              <w:top w:val="nil"/>
              <w:left w:val="nil"/>
              <w:bottom w:val="nil"/>
              <w:right w:val="nil"/>
            </w:tcBorders>
            <w:shd w:val="clear" w:color="auto" w:fill="auto"/>
            <w:noWrap/>
            <w:vAlign w:val="center"/>
          </w:tcPr>
          <w:p w14:paraId="21E8E0C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sz w:val="15"/>
                <w:szCs w:val="15"/>
                <w:lang w:val="en-US" w:eastAsia="zh-CN"/>
              </w:rPr>
            </w:pPr>
            <w:r>
              <w:rPr>
                <w:rFonts w:hint="eastAsia" w:ascii="Times New Roman" w:hAnsi="Times New Roman" w:eastAsia="仿宋" w:cs="Times New Roman"/>
                <w:color w:val="FF0000"/>
                <w:kern w:val="0"/>
                <w:sz w:val="15"/>
                <w:szCs w:val="15"/>
                <w:lang w:val="en-US" w:eastAsia="zh-CN" w:bidi="ar"/>
              </w:rPr>
              <w:t>窄卵圆</w:t>
            </w:r>
            <w:r>
              <w:rPr>
                <w:rFonts w:hint="default" w:ascii="Times New Roman" w:hAnsi="Times New Roman" w:eastAsia="仿宋" w:cs="Times New Roman"/>
                <w:color w:val="FF0000"/>
                <w:kern w:val="0"/>
                <w:sz w:val="15"/>
                <w:szCs w:val="15"/>
                <w:lang w:bidi="ar"/>
              </w:rPr>
              <w:t>#</w:t>
            </w:r>
          </w:p>
        </w:tc>
        <w:tc>
          <w:tcPr>
            <w:tcW w:w="504" w:type="pct"/>
            <w:tcBorders>
              <w:top w:val="nil"/>
              <w:left w:val="nil"/>
              <w:bottom w:val="nil"/>
              <w:right w:val="nil"/>
            </w:tcBorders>
            <w:shd w:val="clear" w:color="auto" w:fill="auto"/>
            <w:noWrap/>
            <w:vAlign w:val="center"/>
          </w:tcPr>
          <w:p w14:paraId="0824579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窄卵圆</w:t>
            </w:r>
          </w:p>
        </w:tc>
        <w:tc>
          <w:tcPr>
            <w:tcW w:w="492" w:type="pct"/>
            <w:tcBorders>
              <w:top w:val="nil"/>
              <w:left w:val="nil"/>
              <w:bottom w:val="nil"/>
              <w:right w:val="nil"/>
            </w:tcBorders>
            <w:shd w:val="clear" w:color="auto" w:fill="auto"/>
            <w:noWrap/>
            <w:vAlign w:val="center"/>
          </w:tcPr>
          <w:p w14:paraId="5CC52BF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窄卵圆</w:t>
            </w:r>
          </w:p>
        </w:tc>
        <w:tc>
          <w:tcPr>
            <w:tcW w:w="475" w:type="pct"/>
            <w:tcBorders>
              <w:top w:val="nil"/>
              <w:left w:val="nil"/>
              <w:bottom w:val="nil"/>
              <w:right w:val="nil"/>
            </w:tcBorders>
            <w:shd w:val="clear" w:color="auto" w:fill="auto"/>
            <w:noWrap/>
            <w:vAlign w:val="center"/>
          </w:tcPr>
          <w:p w14:paraId="0C2B12D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中等卵圆</w:t>
            </w:r>
          </w:p>
        </w:tc>
        <w:tc>
          <w:tcPr>
            <w:tcW w:w="463" w:type="pct"/>
            <w:tcBorders>
              <w:top w:val="nil"/>
              <w:left w:val="nil"/>
              <w:bottom w:val="nil"/>
              <w:right w:val="nil"/>
            </w:tcBorders>
            <w:shd w:val="clear" w:color="auto" w:fill="auto"/>
            <w:noWrap/>
            <w:vAlign w:val="center"/>
          </w:tcPr>
          <w:p w14:paraId="3998659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中等卵圆</w:t>
            </w:r>
          </w:p>
        </w:tc>
        <w:tc>
          <w:tcPr>
            <w:tcW w:w="410" w:type="pct"/>
            <w:tcBorders>
              <w:top w:val="nil"/>
              <w:left w:val="nil"/>
              <w:bottom w:val="nil"/>
              <w:right w:val="nil"/>
            </w:tcBorders>
            <w:shd w:val="clear" w:color="auto" w:fill="auto"/>
            <w:noWrap/>
            <w:vAlign w:val="center"/>
          </w:tcPr>
          <w:p w14:paraId="0E5CCFE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中等卵圆</w:t>
            </w:r>
            <w:r>
              <w:rPr>
                <w:rFonts w:hint="default" w:ascii="Times New Roman" w:hAnsi="Times New Roman" w:eastAsia="仿宋" w:cs="Times New Roman"/>
                <w:b w:val="0"/>
                <w:bCs w:val="0"/>
                <w:kern w:val="0"/>
                <w:sz w:val="18"/>
                <w:szCs w:val="18"/>
                <w:lang w:val="en-US" w:eastAsia="zh-CN"/>
              </w:rPr>
              <w:t>*</w:t>
            </w:r>
          </w:p>
        </w:tc>
        <w:tc>
          <w:tcPr>
            <w:tcW w:w="530" w:type="pct"/>
            <w:tcBorders>
              <w:top w:val="nil"/>
              <w:left w:val="nil"/>
              <w:bottom w:val="nil"/>
              <w:right w:val="nil"/>
            </w:tcBorders>
            <w:shd w:val="clear" w:color="auto" w:fill="auto"/>
            <w:noWrap/>
            <w:vAlign w:val="center"/>
          </w:tcPr>
          <w:p w14:paraId="3C9ECD6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窄卵圆</w:t>
            </w:r>
            <w:r>
              <w:rPr>
                <w:rFonts w:hint="default" w:ascii="Times New Roman" w:hAnsi="Times New Roman" w:eastAsia="仿宋" w:cs="Times New Roman"/>
                <w:b w:val="0"/>
                <w:bCs w:val="0"/>
                <w:kern w:val="0"/>
                <w:sz w:val="18"/>
                <w:szCs w:val="18"/>
                <w:lang w:val="en-US" w:eastAsia="zh-CN"/>
              </w:rPr>
              <w:t>*</w:t>
            </w:r>
          </w:p>
        </w:tc>
      </w:tr>
      <w:tr w14:paraId="04A83820">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1260C14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default" w:ascii="Times New Roman" w:hAnsi="Times New Roman" w:eastAsia="仿宋" w:cs="Times New Roman"/>
                <w:color w:val="000000"/>
                <w:kern w:val="0"/>
                <w:sz w:val="15"/>
                <w:szCs w:val="15"/>
                <w:lang w:bidi="ar"/>
              </w:rPr>
              <w:t>果实果肉硬度（QN）</w:t>
            </w:r>
          </w:p>
        </w:tc>
        <w:tc>
          <w:tcPr>
            <w:tcW w:w="498" w:type="pct"/>
            <w:tcBorders>
              <w:top w:val="nil"/>
              <w:left w:val="nil"/>
              <w:bottom w:val="nil"/>
              <w:right w:val="nil"/>
            </w:tcBorders>
            <w:shd w:val="clear" w:color="auto" w:fill="auto"/>
            <w:noWrap/>
            <w:vAlign w:val="center"/>
          </w:tcPr>
          <w:p w14:paraId="6EBA79D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3D7E936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sz w:val="15"/>
                <w:szCs w:val="15"/>
                <w:lang w:val="en-US" w:eastAsia="zh-CN"/>
              </w:rPr>
            </w:pPr>
            <w:r>
              <w:rPr>
                <w:rFonts w:hint="eastAsia" w:ascii="Times New Roman" w:hAnsi="Times New Roman" w:eastAsia="仿宋" w:cs="Times New Roman"/>
                <w:color w:val="000000"/>
                <w:kern w:val="0"/>
                <w:sz w:val="15"/>
                <w:szCs w:val="15"/>
                <w:lang w:val="en-US" w:eastAsia="zh-CN" w:bidi="ar"/>
              </w:rPr>
              <w:t>硬</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39DABAC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硬</w:t>
            </w:r>
          </w:p>
        </w:tc>
        <w:tc>
          <w:tcPr>
            <w:tcW w:w="492" w:type="pct"/>
            <w:tcBorders>
              <w:top w:val="nil"/>
              <w:left w:val="nil"/>
              <w:bottom w:val="nil"/>
              <w:right w:val="nil"/>
            </w:tcBorders>
            <w:shd w:val="clear" w:color="auto" w:fill="auto"/>
            <w:noWrap/>
            <w:vAlign w:val="center"/>
          </w:tcPr>
          <w:p w14:paraId="589AD9E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硬</w:t>
            </w:r>
          </w:p>
        </w:tc>
        <w:tc>
          <w:tcPr>
            <w:tcW w:w="475" w:type="pct"/>
            <w:tcBorders>
              <w:top w:val="nil"/>
              <w:left w:val="nil"/>
              <w:bottom w:val="nil"/>
              <w:right w:val="nil"/>
            </w:tcBorders>
            <w:shd w:val="clear" w:color="auto" w:fill="auto"/>
            <w:noWrap/>
            <w:vAlign w:val="center"/>
          </w:tcPr>
          <w:p w14:paraId="1AA1C65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35A6780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软</w:t>
            </w:r>
            <w:r>
              <w:rPr>
                <w:rFonts w:hint="default" w:ascii="Times New Roman" w:hAnsi="Times New Roman" w:eastAsia="仿宋" w:cs="Times New Roman"/>
                <w:b w:val="0"/>
                <w:bCs w:val="0"/>
                <w:kern w:val="0"/>
                <w:sz w:val="18"/>
                <w:szCs w:val="18"/>
                <w:lang w:val="en-US" w:eastAsia="zh-CN"/>
              </w:rPr>
              <w:t>*</w:t>
            </w:r>
          </w:p>
        </w:tc>
        <w:tc>
          <w:tcPr>
            <w:tcW w:w="410" w:type="pct"/>
            <w:tcBorders>
              <w:top w:val="nil"/>
              <w:left w:val="nil"/>
              <w:bottom w:val="nil"/>
              <w:right w:val="nil"/>
            </w:tcBorders>
            <w:shd w:val="clear" w:color="auto" w:fill="auto"/>
            <w:noWrap/>
            <w:vAlign w:val="center"/>
          </w:tcPr>
          <w:p w14:paraId="0D92E4D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硬</w:t>
            </w:r>
          </w:p>
        </w:tc>
        <w:tc>
          <w:tcPr>
            <w:tcW w:w="530" w:type="pct"/>
            <w:tcBorders>
              <w:top w:val="nil"/>
              <w:left w:val="nil"/>
              <w:bottom w:val="nil"/>
              <w:right w:val="nil"/>
            </w:tcBorders>
            <w:shd w:val="clear" w:color="auto" w:fill="auto"/>
            <w:noWrap/>
            <w:vAlign w:val="center"/>
          </w:tcPr>
          <w:p w14:paraId="35364CF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硬</w:t>
            </w:r>
          </w:p>
        </w:tc>
      </w:tr>
      <w:tr w14:paraId="275990B0">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115D21F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果实质量</w:t>
            </w:r>
            <w:r>
              <w:rPr>
                <w:rFonts w:hint="default" w:ascii="Times New Roman" w:hAnsi="Times New Roman" w:eastAsia="仿宋" w:cs="Times New Roman"/>
                <w:color w:val="000000"/>
                <w:kern w:val="0"/>
                <w:sz w:val="15"/>
                <w:szCs w:val="15"/>
                <w:lang w:bidi="ar"/>
              </w:rPr>
              <w:t>（QN）</w:t>
            </w:r>
          </w:p>
        </w:tc>
        <w:tc>
          <w:tcPr>
            <w:tcW w:w="498" w:type="pct"/>
            <w:tcBorders>
              <w:top w:val="nil"/>
              <w:left w:val="nil"/>
              <w:bottom w:val="nil"/>
              <w:right w:val="nil"/>
            </w:tcBorders>
            <w:shd w:val="clear" w:color="auto" w:fill="auto"/>
            <w:noWrap/>
            <w:vAlign w:val="center"/>
          </w:tcPr>
          <w:p w14:paraId="27713FB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极大</w:t>
            </w:r>
          </w:p>
        </w:tc>
        <w:tc>
          <w:tcPr>
            <w:tcW w:w="463" w:type="pct"/>
            <w:tcBorders>
              <w:top w:val="nil"/>
              <w:left w:val="nil"/>
              <w:bottom w:val="nil"/>
              <w:right w:val="nil"/>
            </w:tcBorders>
            <w:shd w:val="clear" w:color="auto" w:fill="auto"/>
            <w:noWrap/>
            <w:vAlign w:val="center"/>
          </w:tcPr>
          <w:p w14:paraId="7A15472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极大</w:t>
            </w:r>
          </w:p>
        </w:tc>
        <w:tc>
          <w:tcPr>
            <w:tcW w:w="504" w:type="pct"/>
            <w:tcBorders>
              <w:top w:val="nil"/>
              <w:left w:val="nil"/>
              <w:bottom w:val="nil"/>
              <w:right w:val="nil"/>
            </w:tcBorders>
            <w:shd w:val="clear" w:color="auto" w:fill="auto"/>
            <w:noWrap/>
            <w:vAlign w:val="center"/>
          </w:tcPr>
          <w:p w14:paraId="179212B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极小到小</w:t>
            </w:r>
          </w:p>
        </w:tc>
        <w:tc>
          <w:tcPr>
            <w:tcW w:w="492" w:type="pct"/>
            <w:tcBorders>
              <w:top w:val="nil"/>
              <w:left w:val="nil"/>
              <w:bottom w:val="nil"/>
              <w:right w:val="nil"/>
            </w:tcBorders>
            <w:shd w:val="clear" w:color="auto" w:fill="auto"/>
            <w:noWrap/>
            <w:vAlign w:val="center"/>
          </w:tcPr>
          <w:p w14:paraId="4C57D82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极小到小</w:t>
            </w:r>
          </w:p>
        </w:tc>
        <w:tc>
          <w:tcPr>
            <w:tcW w:w="475" w:type="pct"/>
            <w:tcBorders>
              <w:top w:val="nil"/>
              <w:left w:val="nil"/>
              <w:bottom w:val="nil"/>
              <w:right w:val="nil"/>
            </w:tcBorders>
            <w:shd w:val="clear" w:color="auto" w:fill="auto"/>
            <w:noWrap/>
            <w:vAlign w:val="center"/>
          </w:tcPr>
          <w:p w14:paraId="1F68195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小</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0F70571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小到中</w:t>
            </w:r>
            <w:r>
              <w:rPr>
                <w:rFonts w:hint="default" w:ascii="Times New Roman" w:hAnsi="Times New Roman" w:eastAsia="仿宋" w:cs="Times New Roman"/>
                <w:b w:val="0"/>
                <w:bCs w:val="0"/>
                <w:kern w:val="0"/>
                <w:sz w:val="18"/>
                <w:szCs w:val="18"/>
                <w:lang w:val="en-US" w:eastAsia="zh-CN"/>
              </w:rPr>
              <w:t>*</w:t>
            </w:r>
          </w:p>
        </w:tc>
        <w:tc>
          <w:tcPr>
            <w:tcW w:w="410" w:type="pct"/>
            <w:tcBorders>
              <w:top w:val="nil"/>
              <w:left w:val="nil"/>
              <w:bottom w:val="nil"/>
              <w:right w:val="nil"/>
            </w:tcBorders>
            <w:shd w:val="clear" w:color="auto" w:fill="auto"/>
            <w:noWrap/>
            <w:vAlign w:val="center"/>
          </w:tcPr>
          <w:p w14:paraId="4EA47042">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极大</w:t>
            </w:r>
          </w:p>
        </w:tc>
        <w:tc>
          <w:tcPr>
            <w:tcW w:w="530" w:type="pct"/>
            <w:tcBorders>
              <w:top w:val="nil"/>
              <w:left w:val="nil"/>
              <w:bottom w:val="nil"/>
              <w:right w:val="nil"/>
            </w:tcBorders>
            <w:shd w:val="clear" w:color="auto" w:fill="auto"/>
            <w:noWrap/>
            <w:vAlign w:val="center"/>
          </w:tcPr>
          <w:p w14:paraId="3E08077B">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极大</w:t>
            </w:r>
          </w:p>
        </w:tc>
      </w:tr>
      <w:tr w14:paraId="53645E58">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0B9A4C2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果实纵径</w:t>
            </w:r>
            <w:r>
              <w:rPr>
                <w:rFonts w:hint="default" w:ascii="Times New Roman" w:hAnsi="Times New Roman" w:eastAsia="仿宋" w:cs="Times New Roman"/>
                <w:color w:val="000000"/>
                <w:kern w:val="0"/>
                <w:sz w:val="15"/>
                <w:szCs w:val="15"/>
                <w:lang w:bidi="ar"/>
              </w:rPr>
              <w:t>（QN）</w:t>
            </w:r>
          </w:p>
        </w:tc>
        <w:tc>
          <w:tcPr>
            <w:tcW w:w="498" w:type="pct"/>
            <w:tcBorders>
              <w:top w:val="nil"/>
              <w:left w:val="nil"/>
              <w:bottom w:val="nil"/>
              <w:right w:val="nil"/>
            </w:tcBorders>
            <w:shd w:val="clear" w:color="auto" w:fill="auto"/>
            <w:noWrap/>
            <w:vAlign w:val="center"/>
          </w:tcPr>
          <w:p w14:paraId="3509DFB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极大</w:t>
            </w:r>
          </w:p>
        </w:tc>
        <w:tc>
          <w:tcPr>
            <w:tcW w:w="463" w:type="pct"/>
            <w:tcBorders>
              <w:top w:val="nil"/>
              <w:left w:val="nil"/>
              <w:bottom w:val="nil"/>
              <w:right w:val="nil"/>
            </w:tcBorders>
            <w:shd w:val="clear" w:color="auto" w:fill="auto"/>
            <w:noWrap/>
            <w:vAlign w:val="center"/>
          </w:tcPr>
          <w:p w14:paraId="4843524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极大</w:t>
            </w:r>
          </w:p>
        </w:tc>
        <w:tc>
          <w:tcPr>
            <w:tcW w:w="504" w:type="pct"/>
            <w:tcBorders>
              <w:top w:val="nil"/>
              <w:left w:val="nil"/>
              <w:bottom w:val="nil"/>
              <w:right w:val="nil"/>
            </w:tcBorders>
            <w:shd w:val="clear" w:color="auto" w:fill="auto"/>
            <w:noWrap/>
            <w:vAlign w:val="center"/>
          </w:tcPr>
          <w:p w14:paraId="45513B0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小</w:t>
            </w:r>
          </w:p>
        </w:tc>
        <w:tc>
          <w:tcPr>
            <w:tcW w:w="492" w:type="pct"/>
            <w:tcBorders>
              <w:top w:val="nil"/>
              <w:left w:val="nil"/>
              <w:bottom w:val="nil"/>
              <w:right w:val="nil"/>
            </w:tcBorders>
            <w:shd w:val="clear" w:color="auto" w:fill="auto"/>
            <w:noWrap/>
            <w:vAlign w:val="center"/>
          </w:tcPr>
          <w:p w14:paraId="62C866E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小</w:t>
            </w:r>
          </w:p>
        </w:tc>
        <w:tc>
          <w:tcPr>
            <w:tcW w:w="475" w:type="pct"/>
            <w:tcBorders>
              <w:top w:val="nil"/>
              <w:left w:val="nil"/>
              <w:bottom w:val="nil"/>
              <w:right w:val="nil"/>
            </w:tcBorders>
            <w:shd w:val="clear" w:color="auto" w:fill="auto"/>
            <w:noWrap/>
            <w:vAlign w:val="center"/>
          </w:tcPr>
          <w:p w14:paraId="31A70A9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p>
        </w:tc>
        <w:tc>
          <w:tcPr>
            <w:tcW w:w="463" w:type="pct"/>
            <w:tcBorders>
              <w:top w:val="nil"/>
              <w:left w:val="nil"/>
              <w:bottom w:val="nil"/>
              <w:right w:val="nil"/>
            </w:tcBorders>
            <w:shd w:val="clear" w:color="auto" w:fill="auto"/>
            <w:noWrap/>
            <w:vAlign w:val="center"/>
          </w:tcPr>
          <w:p w14:paraId="424CC5E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p>
        </w:tc>
        <w:tc>
          <w:tcPr>
            <w:tcW w:w="410" w:type="pct"/>
            <w:tcBorders>
              <w:top w:val="nil"/>
              <w:left w:val="nil"/>
              <w:bottom w:val="nil"/>
              <w:right w:val="nil"/>
            </w:tcBorders>
            <w:shd w:val="clear" w:color="auto" w:fill="auto"/>
            <w:noWrap/>
            <w:vAlign w:val="center"/>
          </w:tcPr>
          <w:p w14:paraId="65E9E82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极大</w:t>
            </w:r>
          </w:p>
        </w:tc>
        <w:tc>
          <w:tcPr>
            <w:tcW w:w="530" w:type="pct"/>
            <w:tcBorders>
              <w:top w:val="nil"/>
              <w:left w:val="nil"/>
              <w:bottom w:val="nil"/>
              <w:right w:val="nil"/>
            </w:tcBorders>
            <w:shd w:val="clear" w:color="auto" w:fill="auto"/>
            <w:noWrap/>
            <w:vAlign w:val="center"/>
          </w:tcPr>
          <w:p w14:paraId="54AFCD8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极大</w:t>
            </w:r>
          </w:p>
        </w:tc>
      </w:tr>
      <w:tr w14:paraId="385CEDB3">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2DBA517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果实横径</w:t>
            </w:r>
            <w:r>
              <w:rPr>
                <w:rFonts w:hint="default" w:ascii="Times New Roman" w:hAnsi="Times New Roman" w:eastAsia="仿宋" w:cs="Times New Roman"/>
                <w:color w:val="000000"/>
                <w:kern w:val="0"/>
                <w:sz w:val="15"/>
                <w:szCs w:val="15"/>
                <w:lang w:bidi="ar"/>
              </w:rPr>
              <w:t>（QN）</w:t>
            </w:r>
          </w:p>
        </w:tc>
        <w:tc>
          <w:tcPr>
            <w:tcW w:w="498" w:type="pct"/>
            <w:tcBorders>
              <w:top w:val="nil"/>
              <w:left w:val="nil"/>
              <w:bottom w:val="nil"/>
              <w:right w:val="nil"/>
            </w:tcBorders>
            <w:shd w:val="clear" w:color="auto" w:fill="auto"/>
            <w:noWrap/>
            <w:vAlign w:val="center"/>
          </w:tcPr>
          <w:p w14:paraId="5C76B53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中到大</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128A0A1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1226AAC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极小到小</w:t>
            </w:r>
            <w:r>
              <w:rPr>
                <w:rFonts w:hint="default" w:ascii="Times New Roman" w:hAnsi="Times New Roman" w:eastAsia="仿宋" w:cs="Times New Roman"/>
                <w:b w:val="0"/>
                <w:bCs w:val="0"/>
                <w:kern w:val="0"/>
                <w:sz w:val="18"/>
                <w:szCs w:val="18"/>
                <w:lang w:val="en-US" w:eastAsia="zh-CN"/>
              </w:rPr>
              <w:t>*</w:t>
            </w:r>
          </w:p>
        </w:tc>
        <w:tc>
          <w:tcPr>
            <w:tcW w:w="492" w:type="pct"/>
            <w:tcBorders>
              <w:top w:val="nil"/>
              <w:left w:val="nil"/>
              <w:bottom w:val="nil"/>
              <w:right w:val="nil"/>
            </w:tcBorders>
            <w:shd w:val="clear" w:color="auto" w:fill="auto"/>
            <w:noWrap/>
            <w:vAlign w:val="center"/>
          </w:tcPr>
          <w:p w14:paraId="228CD5F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极小</w:t>
            </w:r>
            <w:r>
              <w:rPr>
                <w:rFonts w:hint="default" w:ascii="Times New Roman" w:hAnsi="Times New Roman" w:eastAsia="仿宋" w:cs="Times New Roman"/>
                <w:b w:val="0"/>
                <w:bCs w:val="0"/>
                <w:kern w:val="0"/>
                <w:sz w:val="18"/>
                <w:szCs w:val="18"/>
                <w:lang w:val="en-US" w:eastAsia="zh-CN"/>
              </w:rPr>
              <w:t>*</w:t>
            </w:r>
          </w:p>
        </w:tc>
        <w:tc>
          <w:tcPr>
            <w:tcW w:w="475" w:type="pct"/>
            <w:tcBorders>
              <w:top w:val="nil"/>
              <w:left w:val="nil"/>
              <w:bottom w:val="nil"/>
              <w:right w:val="nil"/>
            </w:tcBorders>
            <w:shd w:val="clear" w:color="auto" w:fill="auto"/>
            <w:noWrap/>
            <w:vAlign w:val="center"/>
          </w:tcPr>
          <w:p w14:paraId="04C75FD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小</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4EDE16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极小到小</w:t>
            </w:r>
            <w:r>
              <w:rPr>
                <w:rFonts w:hint="default" w:ascii="Times New Roman" w:hAnsi="Times New Roman" w:eastAsia="仿宋" w:cs="Times New Roman"/>
                <w:b w:val="0"/>
                <w:bCs w:val="0"/>
                <w:kern w:val="0"/>
                <w:sz w:val="18"/>
                <w:szCs w:val="18"/>
                <w:lang w:val="en-US" w:eastAsia="zh-CN"/>
              </w:rPr>
              <w:t>*</w:t>
            </w:r>
          </w:p>
        </w:tc>
        <w:tc>
          <w:tcPr>
            <w:tcW w:w="410" w:type="pct"/>
            <w:tcBorders>
              <w:top w:val="nil"/>
              <w:left w:val="nil"/>
              <w:bottom w:val="nil"/>
              <w:right w:val="nil"/>
            </w:tcBorders>
            <w:shd w:val="clear" w:color="auto" w:fill="auto"/>
            <w:noWrap/>
            <w:vAlign w:val="center"/>
          </w:tcPr>
          <w:p w14:paraId="6A0019F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中到大</w:t>
            </w:r>
          </w:p>
        </w:tc>
        <w:tc>
          <w:tcPr>
            <w:tcW w:w="530" w:type="pct"/>
            <w:tcBorders>
              <w:top w:val="nil"/>
              <w:left w:val="nil"/>
              <w:bottom w:val="nil"/>
              <w:right w:val="nil"/>
            </w:tcBorders>
            <w:shd w:val="clear" w:color="auto" w:fill="auto"/>
            <w:noWrap/>
            <w:vAlign w:val="center"/>
          </w:tcPr>
          <w:p w14:paraId="72B7D7E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中到大</w:t>
            </w:r>
          </w:p>
        </w:tc>
      </w:tr>
      <w:tr w14:paraId="6EA0CD5A">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4B36B23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bidi="ar"/>
              </w:rPr>
            </w:pPr>
            <w:r>
              <w:rPr>
                <w:rFonts w:hint="eastAsia" w:ascii="Times New Roman" w:hAnsi="Times New Roman" w:eastAsia="仿宋" w:cs="Times New Roman"/>
                <w:color w:val="000000"/>
                <w:kern w:val="0"/>
                <w:sz w:val="15"/>
                <w:szCs w:val="15"/>
                <w:lang w:val="en-US" w:eastAsia="zh-CN" w:bidi="ar"/>
              </w:rPr>
              <w:t>果实纵/横径</w:t>
            </w:r>
            <w:r>
              <w:rPr>
                <w:rFonts w:hint="default" w:ascii="Times New Roman" w:hAnsi="Times New Roman" w:eastAsia="仿宋" w:cs="Times New Roman"/>
                <w:color w:val="000000"/>
                <w:kern w:val="0"/>
                <w:sz w:val="15"/>
                <w:szCs w:val="15"/>
                <w:lang w:bidi="ar"/>
              </w:rPr>
              <w:t>（QN）</w:t>
            </w:r>
          </w:p>
        </w:tc>
        <w:tc>
          <w:tcPr>
            <w:tcW w:w="498" w:type="pct"/>
            <w:tcBorders>
              <w:top w:val="nil"/>
              <w:left w:val="nil"/>
              <w:bottom w:val="nil"/>
              <w:right w:val="nil"/>
            </w:tcBorders>
            <w:shd w:val="clear" w:color="auto" w:fill="auto"/>
            <w:noWrap/>
            <w:vAlign w:val="center"/>
          </w:tcPr>
          <w:p w14:paraId="4AE6462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大</w:t>
            </w:r>
            <w:r>
              <w:rPr>
                <w:rFonts w:hint="default" w:ascii="Times New Roman" w:hAnsi="Times New Roman" w:eastAsia="仿宋" w:cs="Times New Roman"/>
                <w:color w:val="FF0000"/>
                <w:kern w:val="0"/>
                <w:sz w:val="15"/>
                <w:szCs w:val="15"/>
                <w:lang w:bidi="ar"/>
              </w:rPr>
              <w:t>#</w:t>
            </w:r>
          </w:p>
        </w:tc>
        <w:tc>
          <w:tcPr>
            <w:tcW w:w="463" w:type="pct"/>
            <w:tcBorders>
              <w:top w:val="nil"/>
              <w:left w:val="nil"/>
              <w:bottom w:val="nil"/>
              <w:right w:val="nil"/>
            </w:tcBorders>
            <w:shd w:val="clear" w:color="auto" w:fill="auto"/>
            <w:noWrap/>
            <w:vAlign w:val="center"/>
          </w:tcPr>
          <w:p w14:paraId="04225C4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极大</w:t>
            </w:r>
            <w:r>
              <w:rPr>
                <w:rFonts w:hint="default" w:ascii="Times New Roman" w:hAnsi="Times New Roman" w:eastAsia="仿宋" w:cs="Times New Roman"/>
                <w:color w:val="FF0000"/>
                <w:kern w:val="0"/>
                <w:sz w:val="15"/>
                <w:szCs w:val="15"/>
                <w:lang w:bidi="ar"/>
              </w:rPr>
              <w:t>#</w:t>
            </w:r>
          </w:p>
        </w:tc>
        <w:tc>
          <w:tcPr>
            <w:tcW w:w="504" w:type="pct"/>
            <w:tcBorders>
              <w:top w:val="nil"/>
              <w:left w:val="nil"/>
              <w:bottom w:val="nil"/>
              <w:right w:val="nil"/>
            </w:tcBorders>
            <w:shd w:val="clear" w:color="auto" w:fill="auto"/>
            <w:noWrap/>
            <w:vAlign w:val="center"/>
          </w:tcPr>
          <w:p w14:paraId="40534EB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极小到小</w:t>
            </w:r>
            <w:r>
              <w:rPr>
                <w:rFonts w:hint="default" w:ascii="Times New Roman" w:hAnsi="Times New Roman" w:eastAsia="仿宋" w:cs="Times New Roman"/>
                <w:color w:val="FF0000"/>
                <w:kern w:val="0"/>
                <w:sz w:val="15"/>
                <w:szCs w:val="15"/>
                <w:lang w:bidi="ar"/>
              </w:rPr>
              <w:t>#</w:t>
            </w:r>
          </w:p>
        </w:tc>
        <w:tc>
          <w:tcPr>
            <w:tcW w:w="492" w:type="pct"/>
            <w:tcBorders>
              <w:top w:val="nil"/>
              <w:left w:val="nil"/>
              <w:bottom w:val="nil"/>
              <w:right w:val="nil"/>
            </w:tcBorders>
            <w:shd w:val="clear" w:color="auto" w:fill="auto"/>
            <w:noWrap/>
            <w:vAlign w:val="center"/>
          </w:tcPr>
          <w:p w14:paraId="0082CF7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小到中</w:t>
            </w:r>
            <w:r>
              <w:rPr>
                <w:rFonts w:hint="default" w:ascii="Times New Roman" w:hAnsi="Times New Roman" w:eastAsia="仿宋" w:cs="Times New Roman"/>
                <w:color w:val="FF0000"/>
                <w:kern w:val="0"/>
                <w:sz w:val="15"/>
                <w:szCs w:val="15"/>
                <w:lang w:bidi="ar"/>
              </w:rPr>
              <w:t>#</w:t>
            </w:r>
          </w:p>
        </w:tc>
        <w:tc>
          <w:tcPr>
            <w:tcW w:w="475" w:type="pct"/>
            <w:tcBorders>
              <w:top w:val="nil"/>
              <w:left w:val="nil"/>
              <w:bottom w:val="nil"/>
              <w:right w:val="nil"/>
            </w:tcBorders>
            <w:shd w:val="clear" w:color="auto" w:fill="auto"/>
            <w:noWrap/>
            <w:vAlign w:val="center"/>
          </w:tcPr>
          <w:p w14:paraId="040ACF2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07ACD01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中到大</w:t>
            </w:r>
            <w:r>
              <w:rPr>
                <w:rFonts w:hint="default" w:ascii="Times New Roman" w:hAnsi="Times New Roman" w:eastAsia="仿宋" w:cs="Times New Roman"/>
                <w:b w:val="0"/>
                <w:bCs w:val="0"/>
                <w:kern w:val="0"/>
                <w:sz w:val="18"/>
                <w:szCs w:val="18"/>
                <w:lang w:val="en-US" w:eastAsia="zh-CN"/>
              </w:rPr>
              <w:t>*</w:t>
            </w:r>
          </w:p>
        </w:tc>
        <w:tc>
          <w:tcPr>
            <w:tcW w:w="410" w:type="pct"/>
            <w:tcBorders>
              <w:top w:val="nil"/>
              <w:left w:val="nil"/>
              <w:bottom w:val="nil"/>
              <w:right w:val="nil"/>
            </w:tcBorders>
            <w:shd w:val="clear" w:color="auto" w:fill="auto"/>
            <w:noWrap/>
            <w:vAlign w:val="center"/>
          </w:tcPr>
          <w:p w14:paraId="27110D2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大到极大</w:t>
            </w:r>
          </w:p>
        </w:tc>
        <w:tc>
          <w:tcPr>
            <w:tcW w:w="530" w:type="pct"/>
            <w:tcBorders>
              <w:top w:val="nil"/>
              <w:left w:val="nil"/>
              <w:bottom w:val="nil"/>
              <w:right w:val="nil"/>
            </w:tcBorders>
            <w:shd w:val="clear" w:color="auto" w:fill="auto"/>
            <w:noWrap/>
            <w:vAlign w:val="center"/>
          </w:tcPr>
          <w:p w14:paraId="5660325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大到极大</w:t>
            </w:r>
          </w:p>
        </w:tc>
      </w:tr>
      <w:tr w14:paraId="3CA8C35C">
        <w:tblPrEx>
          <w:tblCellMar>
            <w:top w:w="0" w:type="dxa"/>
            <w:left w:w="108" w:type="dxa"/>
            <w:bottom w:w="0" w:type="dxa"/>
            <w:right w:w="108" w:type="dxa"/>
          </w:tblCellMar>
        </w:tblPrEx>
        <w:trPr>
          <w:trHeight w:val="288" w:hRule="atLeast"/>
          <w:jc w:val="center"/>
        </w:trPr>
        <w:tc>
          <w:tcPr>
            <w:tcW w:w="1159" w:type="pct"/>
            <w:tcBorders>
              <w:top w:val="nil"/>
              <w:left w:val="nil"/>
              <w:bottom w:val="nil"/>
              <w:right w:val="nil"/>
            </w:tcBorders>
            <w:shd w:val="clear" w:color="auto" w:fill="auto"/>
            <w:noWrap/>
            <w:vAlign w:val="center"/>
          </w:tcPr>
          <w:p w14:paraId="079B375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果肉厚度</w:t>
            </w:r>
            <w:r>
              <w:rPr>
                <w:rFonts w:hint="default" w:ascii="Times New Roman" w:hAnsi="Times New Roman" w:eastAsia="仿宋" w:cs="Times New Roman"/>
                <w:color w:val="000000"/>
                <w:kern w:val="0"/>
                <w:sz w:val="15"/>
                <w:szCs w:val="15"/>
                <w:lang w:bidi="ar"/>
              </w:rPr>
              <w:t>（QN）</w:t>
            </w:r>
          </w:p>
        </w:tc>
        <w:tc>
          <w:tcPr>
            <w:tcW w:w="498" w:type="pct"/>
            <w:tcBorders>
              <w:top w:val="nil"/>
              <w:left w:val="nil"/>
              <w:bottom w:val="nil"/>
              <w:right w:val="nil"/>
            </w:tcBorders>
            <w:shd w:val="clear" w:color="auto" w:fill="auto"/>
            <w:noWrap/>
            <w:vAlign w:val="center"/>
          </w:tcPr>
          <w:p w14:paraId="0AEA4B8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极厚</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nil"/>
              <w:right w:val="nil"/>
            </w:tcBorders>
            <w:shd w:val="clear" w:color="auto" w:fill="auto"/>
            <w:noWrap/>
            <w:vAlign w:val="center"/>
          </w:tcPr>
          <w:p w14:paraId="32F59C03">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厚到极厚</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nil"/>
              <w:right w:val="nil"/>
            </w:tcBorders>
            <w:shd w:val="clear" w:color="auto" w:fill="auto"/>
            <w:noWrap/>
            <w:vAlign w:val="center"/>
          </w:tcPr>
          <w:p w14:paraId="206A74A7">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薄</w:t>
            </w:r>
            <w:r>
              <w:rPr>
                <w:rFonts w:hint="default" w:ascii="Times New Roman" w:hAnsi="Times New Roman" w:eastAsia="仿宋" w:cs="Times New Roman"/>
                <w:color w:val="FF0000"/>
                <w:kern w:val="0"/>
                <w:sz w:val="15"/>
                <w:szCs w:val="15"/>
                <w:lang w:bidi="ar"/>
              </w:rPr>
              <w:t>#</w:t>
            </w:r>
          </w:p>
        </w:tc>
        <w:tc>
          <w:tcPr>
            <w:tcW w:w="492" w:type="pct"/>
            <w:tcBorders>
              <w:top w:val="nil"/>
              <w:left w:val="nil"/>
              <w:bottom w:val="nil"/>
              <w:right w:val="nil"/>
            </w:tcBorders>
            <w:shd w:val="clear" w:color="auto" w:fill="auto"/>
            <w:noWrap/>
            <w:vAlign w:val="center"/>
          </w:tcPr>
          <w:p w14:paraId="4E7CF8EF">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FF0000"/>
                <w:kern w:val="0"/>
                <w:sz w:val="15"/>
                <w:szCs w:val="15"/>
                <w:lang w:val="en-US" w:eastAsia="zh-CN" w:bidi="ar"/>
              </w:rPr>
            </w:pPr>
            <w:r>
              <w:rPr>
                <w:rFonts w:hint="eastAsia" w:ascii="Times New Roman" w:hAnsi="Times New Roman" w:eastAsia="仿宋" w:cs="Times New Roman"/>
                <w:color w:val="FF0000"/>
                <w:kern w:val="0"/>
                <w:sz w:val="15"/>
                <w:szCs w:val="15"/>
                <w:lang w:val="en-US" w:eastAsia="zh-CN" w:bidi="ar"/>
              </w:rPr>
              <w:t>极薄</w:t>
            </w:r>
            <w:r>
              <w:rPr>
                <w:rFonts w:hint="default" w:ascii="Times New Roman" w:hAnsi="Times New Roman" w:eastAsia="仿宋" w:cs="Times New Roman"/>
                <w:color w:val="FF0000"/>
                <w:kern w:val="0"/>
                <w:sz w:val="15"/>
                <w:szCs w:val="15"/>
                <w:lang w:bidi="ar"/>
              </w:rPr>
              <w:t>#</w:t>
            </w:r>
          </w:p>
        </w:tc>
        <w:tc>
          <w:tcPr>
            <w:tcW w:w="475" w:type="pct"/>
            <w:tcBorders>
              <w:top w:val="nil"/>
              <w:left w:val="nil"/>
              <w:bottom w:val="nil"/>
              <w:right w:val="nil"/>
            </w:tcBorders>
            <w:shd w:val="clear" w:color="auto" w:fill="auto"/>
            <w:noWrap/>
            <w:vAlign w:val="center"/>
          </w:tcPr>
          <w:p w14:paraId="4AF5BFE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极薄到薄</w:t>
            </w:r>
          </w:p>
        </w:tc>
        <w:tc>
          <w:tcPr>
            <w:tcW w:w="463" w:type="pct"/>
            <w:tcBorders>
              <w:top w:val="nil"/>
              <w:left w:val="nil"/>
              <w:bottom w:val="nil"/>
              <w:right w:val="nil"/>
            </w:tcBorders>
            <w:shd w:val="clear" w:color="auto" w:fill="auto"/>
            <w:noWrap/>
            <w:vAlign w:val="center"/>
          </w:tcPr>
          <w:p w14:paraId="0BA4A03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极薄到薄</w:t>
            </w:r>
          </w:p>
        </w:tc>
        <w:tc>
          <w:tcPr>
            <w:tcW w:w="410" w:type="pct"/>
            <w:tcBorders>
              <w:top w:val="nil"/>
              <w:left w:val="nil"/>
              <w:bottom w:val="nil"/>
              <w:right w:val="nil"/>
            </w:tcBorders>
            <w:shd w:val="clear" w:color="auto" w:fill="auto"/>
            <w:noWrap/>
            <w:vAlign w:val="center"/>
          </w:tcPr>
          <w:p w14:paraId="36EE260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厚到极厚</w:t>
            </w:r>
            <w:r>
              <w:rPr>
                <w:rFonts w:hint="default" w:ascii="Times New Roman" w:hAnsi="Times New Roman" w:eastAsia="仿宋" w:cs="Times New Roman"/>
                <w:b w:val="0"/>
                <w:bCs w:val="0"/>
                <w:kern w:val="0"/>
                <w:sz w:val="18"/>
                <w:szCs w:val="18"/>
                <w:lang w:val="en-US" w:eastAsia="zh-CN"/>
              </w:rPr>
              <w:t>*</w:t>
            </w:r>
          </w:p>
        </w:tc>
        <w:tc>
          <w:tcPr>
            <w:tcW w:w="530" w:type="pct"/>
            <w:tcBorders>
              <w:top w:val="nil"/>
              <w:left w:val="nil"/>
              <w:bottom w:val="nil"/>
              <w:right w:val="nil"/>
            </w:tcBorders>
            <w:shd w:val="clear" w:color="auto" w:fill="auto"/>
            <w:noWrap/>
            <w:vAlign w:val="center"/>
          </w:tcPr>
          <w:p w14:paraId="01771E0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极厚</w:t>
            </w:r>
            <w:r>
              <w:rPr>
                <w:rFonts w:hint="default" w:ascii="Times New Roman" w:hAnsi="Times New Roman" w:eastAsia="仿宋" w:cs="Times New Roman"/>
                <w:b w:val="0"/>
                <w:bCs w:val="0"/>
                <w:kern w:val="0"/>
                <w:sz w:val="18"/>
                <w:szCs w:val="18"/>
                <w:lang w:val="en-US" w:eastAsia="zh-CN"/>
              </w:rPr>
              <w:t>*</w:t>
            </w:r>
          </w:p>
        </w:tc>
      </w:tr>
      <w:tr w14:paraId="75111632">
        <w:tblPrEx>
          <w:tblCellMar>
            <w:top w:w="0" w:type="dxa"/>
            <w:left w:w="108" w:type="dxa"/>
            <w:bottom w:w="0" w:type="dxa"/>
            <w:right w:w="108" w:type="dxa"/>
          </w:tblCellMar>
        </w:tblPrEx>
        <w:trPr>
          <w:trHeight w:val="288" w:hRule="atLeast"/>
          <w:jc w:val="center"/>
        </w:trPr>
        <w:tc>
          <w:tcPr>
            <w:tcW w:w="1159" w:type="pct"/>
            <w:tcBorders>
              <w:top w:val="nil"/>
              <w:left w:val="nil"/>
              <w:bottom w:val="single" w:color="auto" w:sz="8" w:space="0"/>
              <w:right w:val="nil"/>
            </w:tcBorders>
            <w:shd w:val="clear" w:color="auto" w:fill="auto"/>
            <w:noWrap/>
            <w:vAlign w:val="center"/>
          </w:tcPr>
          <w:p w14:paraId="54A0CE9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果柄长度</w:t>
            </w:r>
            <w:r>
              <w:rPr>
                <w:rFonts w:hint="default" w:ascii="Times New Roman" w:hAnsi="Times New Roman" w:eastAsia="仿宋" w:cs="Times New Roman"/>
                <w:color w:val="000000"/>
                <w:kern w:val="0"/>
                <w:sz w:val="15"/>
                <w:szCs w:val="15"/>
                <w:lang w:bidi="ar"/>
              </w:rPr>
              <w:t>（QN）</w:t>
            </w:r>
          </w:p>
        </w:tc>
        <w:tc>
          <w:tcPr>
            <w:tcW w:w="498" w:type="pct"/>
            <w:tcBorders>
              <w:top w:val="nil"/>
              <w:left w:val="nil"/>
              <w:bottom w:val="single" w:color="auto" w:sz="8" w:space="0"/>
              <w:right w:val="nil"/>
            </w:tcBorders>
            <w:shd w:val="clear" w:color="auto" w:fill="auto"/>
            <w:noWrap/>
            <w:vAlign w:val="center"/>
          </w:tcPr>
          <w:p w14:paraId="195B4C6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极长</w:t>
            </w:r>
            <w:r>
              <w:rPr>
                <w:rFonts w:hint="default" w:ascii="Times New Roman" w:hAnsi="Times New Roman" w:eastAsia="仿宋" w:cs="Times New Roman"/>
                <w:b w:val="0"/>
                <w:bCs w:val="0"/>
                <w:kern w:val="0"/>
                <w:sz w:val="18"/>
                <w:szCs w:val="18"/>
                <w:lang w:val="en-US" w:eastAsia="zh-CN"/>
              </w:rPr>
              <w:t>*</w:t>
            </w:r>
          </w:p>
        </w:tc>
        <w:tc>
          <w:tcPr>
            <w:tcW w:w="463" w:type="pct"/>
            <w:tcBorders>
              <w:top w:val="nil"/>
              <w:left w:val="nil"/>
              <w:bottom w:val="single" w:color="auto" w:sz="8" w:space="0"/>
              <w:right w:val="nil"/>
            </w:tcBorders>
            <w:shd w:val="clear" w:color="auto" w:fill="auto"/>
            <w:noWrap/>
            <w:vAlign w:val="center"/>
          </w:tcPr>
          <w:p w14:paraId="182FC6F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长到极长</w:t>
            </w:r>
            <w:r>
              <w:rPr>
                <w:rFonts w:hint="default" w:ascii="Times New Roman" w:hAnsi="Times New Roman" w:eastAsia="仿宋" w:cs="Times New Roman"/>
                <w:b w:val="0"/>
                <w:bCs w:val="0"/>
                <w:kern w:val="0"/>
                <w:sz w:val="18"/>
                <w:szCs w:val="18"/>
                <w:lang w:val="en-US" w:eastAsia="zh-CN"/>
              </w:rPr>
              <w:t>*</w:t>
            </w:r>
          </w:p>
        </w:tc>
        <w:tc>
          <w:tcPr>
            <w:tcW w:w="504" w:type="pct"/>
            <w:tcBorders>
              <w:top w:val="nil"/>
              <w:left w:val="nil"/>
              <w:bottom w:val="single" w:color="auto" w:sz="8" w:space="0"/>
              <w:right w:val="nil"/>
            </w:tcBorders>
            <w:shd w:val="clear" w:color="auto" w:fill="auto"/>
            <w:noWrap/>
            <w:vAlign w:val="center"/>
          </w:tcPr>
          <w:p w14:paraId="2CE5796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短</w:t>
            </w:r>
          </w:p>
        </w:tc>
        <w:tc>
          <w:tcPr>
            <w:tcW w:w="492" w:type="pct"/>
            <w:tcBorders>
              <w:top w:val="nil"/>
              <w:left w:val="nil"/>
              <w:bottom w:val="single" w:color="auto" w:sz="8" w:space="0"/>
              <w:right w:val="nil"/>
            </w:tcBorders>
            <w:shd w:val="clear" w:color="auto" w:fill="auto"/>
            <w:noWrap/>
            <w:vAlign w:val="center"/>
          </w:tcPr>
          <w:p w14:paraId="1B7B59E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短</w:t>
            </w:r>
          </w:p>
        </w:tc>
        <w:tc>
          <w:tcPr>
            <w:tcW w:w="475" w:type="pct"/>
            <w:tcBorders>
              <w:top w:val="nil"/>
              <w:left w:val="nil"/>
              <w:bottom w:val="single" w:color="auto" w:sz="8" w:space="0"/>
              <w:right w:val="nil"/>
            </w:tcBorders>
            <w:shd w:val="clear" w:color="auto" w:fill="auto"/>
            <w:noWrap/>
            <w:vAlign w:val="center"/>
          </w:tcPr>
          <w:p w14:paraId="409D9469">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p>
        </w:tc>
        <w:tc>
          <w:tcPr>
            <w:tcW w:w="463" w:type="pct"/>
            <w:tcBorders>
              <w:top w:val="nil"/>
              <w:left w:val="nil"/>
              <w:bottom w:val="single" w:color="auto" w:sz="8" w:space="0"/>
              <w:right w:val="nil"/>
            </w:tcBorders>
            <w:shd w:val="clear" w:color="auto" w:fill="auto"/>
            <w:noWrap/>
            <w:vAlign w:val="center"/>
          </w:tcPr>
          <w:p w14:paraId="7F10AB3D">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中</w:t>
            </w:r>
          </w:p>
        </w:tc>
        <w:tc>
          <w:tcPr>
            <w:tcW w:w="410" w:type="pct"/>
            <w:tcBorders>
              <w:top w:val="nil"/>
              <w:left w:val="nil"/>
              <w:bottom w:val="single" w:color="auto" w:sz="8" w:space="0"/>
              <w:right w:val="nil"/>
            </w:tcBorders>
            <w:shd w:val="clear" w:color="auto" w:fill="auto"/>
            <w:noWrap/>
            <w:vAlign w:val="center"/>
          </w:tcPr>
          <w:p w14:paraId="1C043FEA">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极长</w:t>
            </w:r>
          </w:p>
        </w:tc>
        <w:tc>
          <w:tcPr>
            <w:tcW w:w="530" w:type="pct"/>
            <w:tcBorders>
              <w:top w:val="nil"/>
              <w:left w:val="nil"/>
              <w:bottom w:val="single" w:color="auto" w:sz="8" w:space="0"/>
              <w:right w:val="nil"/>
            </w:tcBorders>
            <w:shd w:val="clear" w:color="auto" w:fill="auto"/>
            <w:noWrap/>
            <w:vAlign w:val="center"/>
          </w:tcPr>
          <w:p w14:paraId="5FB2E67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Times New Roman" w:hAnsi="Times New Roman" w:eastAsia="仿宋" w:cs="Times New Roman"/>
                <w:color w:val="000000"/>
                <w:kern w:val="0"/>
                <w:sz w:val="15"/>
                <w:szCs w:val="15"/>
                <w:lang w:val="en-US" w:eastAsia="zh-CN" w:bidi="ar"/>
              </w:rPr>
            </w:pPr>
            <w:r>
              <w:rPr>
                <w:rFonts w:hint="eastAsia" w:ascii="Times New Roman" w:hAnsi="Times New Roman" w:eastAsia="仿宋" w:cs="Times New Roman"/>
                <w:color w:val="000000"/>
                <w:kern w:val="0"/>
                <w:sz w:val="15"/>
                <w:szCs w:val="15"/>
                <w:lang w:val="en-US" w:eastAsia="zh-CN" w:bidi="ar"/>
              </w:rPr>
              <w:t>极长</w:t>
            </w:r>
          </w:p>
        </w:tc>
      </w:tr>
    </w:tbl>
    <w:p w14:paraId="0CD8C365">
      <w:pPr>
        <w:pStyle w:val="7"/>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b/>
          <w:bCs/>
          <w:kern w:val="0"/>
          <w:sz w:val="28"/>
          <w:szCs w:val="28"/>
          <w:lang w:val="en-US" w:eastAsia="zh-CN"/>
        </w:rPr>
      </w:pPr>
      <w:r>
        <w:rPr>
          <w:rFonts w:hint="eastAsia" w:ascii="Times New Roman" w:hAnsi="Times New Roman" w:eastAsia="仿宋" w:cs="Times New Roman"/>
          <w:b w:val="0"/>
          <w:bCs w:val="0"/>
          <w:kern w:val="0"/>
          <w:sz w:val="18"/>
          <w:szCs w:val="18"/>
          <w:lang w:val="en-US" w:eastAsia="zh-CN"/>
        </w:rPr>
        <w:t>/组内无此性状，</w:t>
      </w:r>
      <w:r>
        <w:rPr>
          <w:rFonts w:hint="default" w:ascii="Times New Roman" w:hAnsi="Times New Roman" w:eastAsia="仿宋" w:cs="Times New Roman"/>
          <w:b w:val="0"/>
          <w:bCs w:val="0"/>
          <w:kern w:val="0"/>
          <w:sz w:val="18"/>
          <w:szCs w:val="18"/>
          <w:lang w:val="en-US" w:eastAsia="zh-CN"/>
        </w:rPr>
        <w:t>#组内有明显差异的性状，*组内表达状态有差异但不明显的性状；QN数量性状，QL质量性状，PQ假质量性状。</w:t>
      </w:r>
    </w:p>
    <w:p w14:paraId="57C99322">
      <w:pPr>
        <w:pStyle w:val="7"/>
        <w:pageBreakBefore w:val="0"/>
        <w:kinsoku/>
        <w:wordWrap/>
        <w:overflowPunct/>
        <w:topLinePunct w:val="0"/>
        <w:bidi w:val="0"/>
        <w:ind w:firstLine="560"/>
        <w:rPr>
          <w:rFonts w:hint="default" w:ascii="Times New Roman" w:hAnsi="Times New Roman" w:eastAsia="仿宋" w:cs="Times New Roman"/>
          <w:b/>
          <w:bCs/>
          <w:kern w:val="0"/>
          <w:sz w:val="28"/>
          <w:szCs w:val="28"/>
          <w:lang w:val="en-US" w:eastAsia="zh-CN"/>
        </w:rPr>
      </w:pPr>
      <w:r>
        <w:rPr>
          <w:rFonts w:hint="default" w:ascii="Times New Roman" w:hAnsi="Times New Roman" w:eastAsia="仿宋" w:cs="Times New Roman"/>
          <w:b/>
          <w:bCs/>
          <w:kern w:val="0"/>
          <w:sz w:val="28"/>
          <w:szCs w:val="28"/>
          <w:lang w:val="en-US" w:eastAsia="zh-CN"/>
        </w:rPr>
        <w:t>2</w:t>
      </w:r>
      <w:r>
        <w:rPr>
          <w:rFonts w:hint="default" w:ascii="Times New Roman" w:hAnsi="Times New Roman" w:eastAsia="仿宋" w:cs="Times New Roman"/>
          <w:b/>
          <w:bCs/>
          <w:kern w:val="0"/>
          <w:sz w:val="28"/>
          <w:szCs w:val="28"/>
        </w:rPr>
        <w:t>.</w:t>
      </w:r>
      <w:r>
        <w:rPr>
          <w:rFonts w:hint="default" w:ascii="Times New Roman" w:hAnsi="Times New Roman" w:eastAsia="仿宋" w:cs="Times New Roman"/>
          <w:b/>
          <w:bCs/>
          <w:kern w:val="0"/>
          <w:sz w:val="28"/>
          <w:szCs w:val="28"/>
          <w:lang w:eastAsia="zh-CN"/>
        </w:rPr>
        <w:t>通过</w:t>
      </w:r>
      <w:r>
        <w:rPr>
          <w:rFonts w:hint="default" w:ascii="Times New Roman" w:hAnsi="Times New Roman" w:eastAsia="仿宋" w:cs="Times New Roman"/>
          <w:b/>
          <w:bCs/>
          <w:kern w:val="0"/>
          <w:sz w:val="28"/>
          <w:szCs w:val="28"/>
          <w:lang w:val="en-US" w:eastAsia="zh-CN"/>
        </w:rPr>
        <w:t>3家实验室技术验证</w:t>
      </w:r>
    </w:p>
    <w:p w14:paraId="75BCE349">
      <w:pPr>
        <w:pStyle w:val="7"/>
        <w:pageBreakBefore w:val="0"/>
        <w:kinsoku/>
        <w:wordWrap/>
        <w:overflowPunct/>
        <w:topLinePunct w:val="0"/>
        <w:bidi w:val="0"/>
        <w:spacing w:line="240" w:lineRule="auto"/>
        <w:ind w:firstLine="560" w:firstLineChars="0"/>
        <w:jc w:val="left"/>
        <w:rPr>
          <w:rFonts w:hint="default" w:ascii="Times New Roman" w:hAnsi="Times New Roman" w:eastAsia="仿宋" w:cs="Times New Roman"/>
          <w:snapToGrid w:val="0"/>
          <w:color w:val="000000"/>
          <w:kern w:val="0"/>
          <w:sz w:val="28"/>
          <w:szCs w:val="28"/>
          <w:highlight w:val="none"/>
          <w:lang w:val="en-US" w:eastAsia="zh-CN"/>
        </w:rPr>
      </w:pPr>
      <w:r>
        <w:rPr>
          <w:rFonts w:hint="default" w:ascii="Times New Roman" w:hAnsi="Times New Roman" w:eastAsia="仿宋" w:cs="Times New Roman"/>
          <w:snapToGrid w:val="0"/>
          <w:color w:val="000000"/>
          <w:kern w:val="0"/>
          <w:sz w:val="28"/>
          <w:szCs w:val="28"/>
        </w:rPr>
        <w:t>标准研制单位联合国内多家具有丰富经验的科研院所、第三方检测机构对标准进行重现性、稳定性、一致性的验证工作，</w:t>
      </w:r>
      <w:r>
        <w:rPr>
          <w:rFonts w:hint="eastAsia" w:ascii="Times New Roman" w:hAnsi="Times New Roman" w:eastAsia="仿宋" w:cs="Times New Roman"/>
          <w:sz w:val="28"/>
          <w:szCs w:val="28"/>
          <w:highlight w:val="none"/>
          <w:lang w:val="en-US" w:eastAsia="zh-CN"/>
        </w:rPr>
        <w:t>农业农村部农作物种子质量检验测试中心（深圳）</w:t>
      </w:r>
      <w:r>
        <w:rPr>
          <w:rFonts w:hint="default" w:ascii="Times New Roman" w:hAnsi="Times New Roman" w:eastAsia="仿宋" w:cs="Times New Roman"/>
          <w:sz w:val="28"/>
          <w:szCs w:val="28"/>
          <w:highlight w:val="none"/>
          <w:lang w:val="en-US" w:eastAsia="zh-CN"/>
        </w:rPr>
        <w:t>、</w:t>
      </w:r>
      <w:r>
        <w:rPr>
          <w:rFonts w:hint="eastAsia" w:ascii="Times New Roman" w:hAnsi="Times New Roman" w:eastAsia="仿宋" w:cs="Times New Roman"/>
          <w:sz w:val="28"/>
          <w:szCs w:val="28"/>
          <w:highlight w:val="none"/>
          <w:lang w:val="en-US" w:eastAsia="zh-CN"/>
        </w:rPr>
        <w:t>北京小麦种子检验中心</w:t>
      </w:r>
      <w:r>
        <w:rPr>
          <w:rFonts w:hint="default" w:ascii="Times New Roman" w:hAnsi="Times New Roman" w:eastAsia="仿宋" w:cs="Times New Roman"/>
          <w:sz w:val="28"/>
          <w:szCs w:val="28"/>
          <w:highlight w:val="none"/>
        </w:rPr>
        <w:t>均</w:t>
      </w:r>
      <w:r>
        <w:rPr>
          <w:rFonts w:hint="default" w:ascii="Times New Roman" w:hAnsi="Times New Roman" w:eastAsia="仿宋" w:cs="Times New Roman"/>
          <w:snapToGrid w:val="0"/>
          <w:color w:val="000000"/>
          <w:kern w:val="0"/>
          <w:sz w:val="28"/>
          <w:szCs w:val="28"/>
          <w:highlight w:val="none"/>
        </w:rPr>
        <w:t>完成了标准验证并出具了</w:t>
      </w:r>
      <w:r>
        <w:rPr>
          <w:rFonts w:hint="eastAsia" w:ascii="Times New Roman" w:hAnsi="Times New Roman" w:eastAsia="仿宋" w:cs="Times New Roman"/>
          <w:snapToGrid w:val="0"/>
          <w:color w:val="000000"/>
          <w:kern w:val="0"/>
          <w:sz w:val="28"/>
          <w:szCs w:val="28"/>
          <w:highlight w:val="none"/>
          <w:lang w:val="en-US" w:eastAsia="zh-CN"/>
        </w:rPr>
        <w:t>合格</w:t>
      </w:r>
      <w:r>
        <w:rPr>
          <w:rFonts w:hint="default" w:ascii="Times New Roman" w:hAnsi="Times New Roman" w:eastAsia="仿宋" w:cs="Times New Roman"/>
          <w:snapToGrid w:val="0"/>
          <w:color w:val="000000"/>
          <w:kern w:val="0"/>
          <w:sz w:val="28"/>
          <w:szCs w:val="28"/>
          <w:highlight w:val="none"/>
        </w:rPr>
        <w:t>验证报告</w:t>
      </w:r>
      <w:r>
        <w:rPr>
          <w:rFonts w:hint="eastAsia" w:ascii="Times New Roman" w:hAnsi="Times New Roman" w:eastAsia="仿宋" w:cs="Times New Roman"/>
          <w:snapToGrid w:val="0"/>
          <w:color w:val="000000"/>
          <w:kern w:val="0"/>
          <w:sz w:val="28"/>
          <w:szCs w:val="28"/>
          <w:highlight w:val="none"/>
          <w:lang w:eastAsia="zh-CN"/>
        </w:rPr>
        <w:t>（</w:t>
      </w:r>
      <w:r>
        <w:rPr>
          <w:rFonts w:hint="eastAsia" w:ascii="Times New Roman" w:hAnsi="Times New Roman" w:eastAsia="仿宋" w:cs="Times New Roman"/>
          <w:snapToGrid w:val="0"/>
          <w:color w:val="000000"/>
          <w:kern w:val="0"/>
          <w:sz w:val="28"/>
          <w:szCs w:val="28"/>
          <w:highlight w:val="none"/>
          <w:lang w:val="en-US" w:eastAsia="zh-CN"/>
        </w:rPr>
        <w:t>图9</w:t>
      </w:r>
      <w:r>
        <w:rPr>
          <w:rFonts w:hint="eastAsia" w:ascii="Times New Roman" w:hAnsi="Times New Roman" w:eastAsia="仿宋" w:cs="Times New Roman"/>
          <w:snapToGrid w:val="0"/>
          <w:color w:val="000000"/>
          <w:kern w:val="0"/>
          <w:sz w:val="28"/>
          <w:szCs w:val="28"/>
          <w:highlight w:val="none"/>
          <w:lang w:eastAsia="zh-CN"/>
        </w:rPr>
        <w:t>）。</w:t>
      </w:r>
      <w:r>
        <w:rPr>
          <w:rFonts w:hint="eastAsia" w:ascii="Times New Roman" w:hAnsi="Times New Roman" w:eastAsia="仿宋" w:cs="Times New Roman"/>
          <w:snapToGrid w:val="0"/>
          <w:color w:val="000000"/>
          <w:kern w:val="0"/>
          <w:sz w:val="28"/>
          <w:szCs w:val="28"/>
          <w:highlight w:val="none"/>
          <w:lang w:val="en-US" w:eastAsia="zh-CN"/>
        </w:rPr>
        <w:t>三家验证单位共检测到14个差异位点，且均为单双峰差异</w:t>
      </w:r>
      <w:r>
        <w:rPr>
          <w:rFonts w:hint="default" w:ascii="Times New Roman" w:hAnsi="Times New Roman" w:eastAsia="仿宋" w:cs="Times New Roman"/>
          <w:snapToGrid w:val="0"/>
          <w:color w:val="000000"/>
          <w:kern w:val="0"/>
          <w:sz w:val="28"/>
          <w:szCs w:val="28"/>
          <w:highlight w:val="none"/>
        </w:rPr>
        <w:t>。</w:t>
      </w:r>
      <w:r>
        <w:rPr>
          <w:rFonts w:hint="eastAsia" w:ascii="Times New Roman" w:hAnsi="Times New Roman" w:eastAsia="仿宋" w:cs="Times New Roman"/>
          <w:snapToGrid w:val="0"/>
          <w:color w:val="000000"/>
          <w:kern w:val="0"/>
          <w:sz w:val="28"/>
          <w:szCs w:val="28"/>
          <w:highlight w:val="none"/>
          <w:lang w:val="en-US" w:eastAsia="zh-CN"/>
        </w:rPr>
        <w:t>除两家验证单位存在两个相同的差异位点外，其余位点均为随机差异。</w:t>
      </w:r>
    </w:p>
    <w:p w14:paraId="2A51BE93">
      <w:pPr>
        <w:pStyle w:val="7"/>
        <w:pageBreakBefore w:val="0"/>
        <w:kinsoku/>
        <w:wordWrap/>
        <w:overflowPunct/>
        <w:topLinePunct w:val="0"/>
        <w:bidi w:val="0"/>
        <w:spacing w:line="240" w:lineRule="auto"/>
        <w:ind w:firstLine="560" w:firstLineChars="0"/>
        <w:jc w:val="left"/>
        <w:rPr>
          <w:rFonts w:hint="default" w:ascii="Times New Roman" w:hAnsi="Times New Roman" w:eastAsia="仿宋" w:cs="Times New Roman"/>
          <w:snapToGrid w:val="0"/>
          <w:color w:val="000000"/>
          <w:kern w:val="0"/>
          <w:sz w:val="28"/>
          <w:szCs w:val="28"/>
          <w:highlight w:val="none"/>
          <w:lang w:eastAsia="zh-CN"/>
        </w:rPr>
      </w:pPr>
      <w:r>
        <w:rPr>
          <w:rFonts w:hint="eastAsia" w:ascii="Times New Roman" w:hAnsi="Times New Roman" w:eastAsia="仿宋" w:cs="Times New Roman"/>
          <w:snapToGrid w:val="0"/>
          <w:color w:val="000000"/>
          <w:kern w:val="0"/>
          <w:sz w:val="28"/>
          <w:szCs w:val="28"/>
          <w:highlight w:val="none"/>
          <w:lang w:eastAsia="zh-CN"/>
        </w:rPr>
        <w:drawing>
          <wp:anchor distT="0" distB="0" distL="114300" distR="114300" simplePos="0" relativeHeight="251664384" behindDoc="0" locked="0" layoutInCell="1" allowOverlap="1">
            <wp:simplePos x="0" y="0"/>
            <wp:positionH relativeFrom="column">
              <wp:posOffset>3451225</wp:posOffset>
            </wp:positionH>
            <wp:positionV relativeFrom="paragraph">
              <wp:posOffset>60960</wp:posOffset>
            </wp:positionV>
            <wp:extent cx="1525905" cy="2160270"/>
            <wp:effectExtent l="0" t="0" r="17145" b="11430"/>
            <wp:wrapTopAndBottom/>
            <wp:docPr id="6" name="图片 6" descr="171738174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7381748311"/>
                    <pic:cNvPicPr>
                      <a:picLocks noChangeAspect="1"/>
                    </pic:cNvPicPr>
                  </pic:nvPicPr>
                  <pic:blipFill>
                    <a:blip r:embed="rId17"/>
                    <a:stretch>
                      <a:fillRect/>
                    </a:stretch>
                  </pic:blipFill>
                  <pic:spPr>
                    <a:xfrm>
                      <a:off x="0" y="0"/>
                      <a:ext cx="1525905" cy="2160270"/>
                    </a:xfrm>
                    <a:prstGeom prst="rect">
                      <a:avLst/>
                    </a:prstGeom>
                  </pic:spPr>
                </pic:pic>
              </a:graphicData>
            </a:graphic>
          </wp:anchor>
        </w:drawing>
      </w:r>
      <w:r>
        <w:rPr>
          <w:rFonts w:hint="eastAsia" w:ascii="Times New Roman" w:hAnsi="Times New Roman" w:eastAsia="仿宋" w:cs="Times New Roman"/>
          <w:snapToGrid w:val="0"/>
          <w:color w:val="000000"/>
          <w:kern w:val="0"/>
          <w:sz w:val="28"/>
          <w:szCs w:val="28"/>
          <w:highlight w:val="none"/>
          <w:lang w:eastAsia="zh-CN"/>
        </w:rPr>
        <w:drawing>
          <wp:anchor distT="0" distB="0" distL="114300" distR="114300" simplePos="0" relativeHeight="251663360" behindDoc="0" locked="0" layoutInCell="1" allowOverlap="1">
            <wp:simplePos x="0" y="0"/>
            <wp:positionH relativeFrom="column">
              <wp:posOffset>1733550</wp:posOffset>
            </wp:positionH>
            <wp:positionV relativeFrom="paragraph">
              <wp:posOffset>87630</wp:posOffset>
            </wp:positionV>
            <wp:extent cx="1516380" cy="2160270"/>
            <wp:effectExtent l="0" t="0" r="7620" b="11430"/>
            <wp:wrapTopAndBottom/>
            <wp:docPr id="5" name="图片 5" descr="17173817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7381704005"/>
                    <pic:cNvPicPr>
                      <a:picLocks noChangeAspect="1"/>
                    </pic:cNvPicPr>
                  </pic:nvPicPr>
                  <pic:blipFill>
                    <a:blip r:embed="rId18"/>
                    <a:stretch>
                      <a:fillRect/>
                    </a:stretch>
                  </pic:blipFill>
                  <pic:spPr>
                    <a:xfrm>
                      <a:off x="0" y="0"/>
                      <a:ext cx="1516380" cy="2160270"/>
                    </a:xfrm>
                    <a:prstGeom prst="rect">
                      <a:avLst/>
                    </a:prstGeom>
                  </pic:spPr>
                </pic:pic>
              </a:graphicData>
            </a:graphic>
          </wp:anchor>
        </w:drawing>
      </w:r>
      <w:r>
        <w:rPr>
          <w:rFonts w:hint="eastAsia" w:ascii="Times New Roman" w:hAnsi="Times New Roman" w:eastAsia="仿宋" w:cs="Times New Roman"/>
          <w:snapToGrid w:val="0"/>
          <w:color w:val="000000"/>
          <w:kern w:val="0"/>
          <w:sz w:val="24"/>
          <w:lang w:eastAsia="zh-CN"/>
        </w:rPr>
        <w:drawing>
          <wp:anchor distT="0" distB="0" distL="114300" distR="114300" simplePos="0" relativeHeight="251662336" behindDoc="0" locked="0" layoutInCell="1" allowOverlap="1">
            <wp:simplePos x="0" y="0"/>
            <wp:positionH relativeFrom="column">
              <wp:posOffset>-57150</wp:posOffset>
            </wp:positionH>
            <wp:positionV relativeFrom="paragraph">
              <wp:posOffset>85725</wp:posOffset>
            </wp:positionV>
            <wp:extent cx="1533525" cy="2160270"/>
            <wp:effectExtent l="0" t="0" r="9525" b="11430"/>
            <wp:wrapTopAndBottom/>
            <wp:docPr id="1" name="图片 1" descr="171738172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7381726633"/>
                    <pic:cNvPicPr>
                      <a:picLocks noChangeAspect="1"/>
                    </pic:cNvPicPr>
                  </pic:nvPicPr>
                  <pic:blipFill>
                    <a:blip r:embed="rId19"/>
                    <a:stretch>
                      <a:fillRect/>
                    </a:stretch>
                  </pic:blipFill>
                  <pic:spPr>
                    <a:xfrm>
                      <a:off x="0" y="0"/>
                      <a:ext cx="1533525" cy="2160270"/>
                    </a:xfrm>
                    <a:prstGeom prst="rect">
                      <a:avLst/>
                    </a:prstGeom>
                  </pic:spPr>
                </pic:pic>
              </a:graphicData>
            </a:graphic>
          </wp:anchor>
        </w:drawing>
      </w:r>
    </w:p>
    <w:p w14:paraId="14A5EE07">
      <w:pPr>
        <w:pStyle w:val="4"/>
        <w:pageBreakBefore w:val="0"/>
        <w:tabs>
          <w:tab w:val="left" w:pos="2268"/>
        </w:tabs>
        <w:kinsoku/>
        <w:wordWrap/>
        <w:overflowPunct/>
        <w:topLinePunct w:val="0"/>
        <w:bidi w:val="0"/>
        <w:spacing w:line="240" w:lineRule="auto"/>
        <w:ind w:firstLine="0" w:firstLineChars="0"/>
        <w:jc w:val="center"/>
        <w:rPr>
          <w:rFonts w:hint="default" w:ascii="Times New Roman" w:hAnsi="Times New Roman" w:eastAsia="仿宋" w:cs="Times New Roman"/>
          <w:b w:val="0"/>
          <w:bCs w:val="0"/>
          <w:kern w:val="0"/>
          <w:sz w:val="24"/>
          <w:szCs w:val="22"/>
          <w:highlight w:val="none"/>
          <w:lang w:val="en-US" w:eastAsia="zh-CN" w:bidi="ar-SA"/>
        </w:rPr>
      </w:pPr>
      <w:r>
        <w:rPr>
          <w:rFonts w:hint="default" w:ascii="Times New Roman" w:hAnsi="Times New Roman" w:eastAsia="仿宋" w:cs="Times New Roman"/>
          <w:b w:val="0"/>
          <w:bCs w:val="0"/>
          <w:kern w:val="0"/>
          <w:sz w:val="24"/>
          <w:szCs w:val="22"/>
          <w:highlight w:val="none"/>
          <w:lang w:val="en-US" w:eastAsia="zh-CN" w:bidi="ar-SA"/>
        </w:rPr>
        <w:t xml:space="preserve">图 </w:t>
      </w:r>
      <w:r>
        <w:rPr>
          <w:rFonts w:hint="eastAsia" w:ascii="Times New Roman" w:hAnsi="Times New Roman" w:eastAsia="仿宋" w:cs="Times New Roman"/>
          <w:b w:val="0"/>
          <w:bCs w:val="0"/>
          <w:kern w:val="0"/>
          <w:sz w:val="24"/>
          <w:szCs w:val="22"/>
          <w:highlight w:val="none"/>
          <w:lang w:val="en-US" w:eastAsia="zh-CN" w:bidi="ar-SA"/>
        </w:rPr>
        <w:t>9</w:t>
      </w:r>
      <w:r>
        <w:rPr>
          <w:rFonts w:hint="default" w:ascii="Times New Roman" w:hAnsi="Times New Roman" w:eastAsia="仿宋" w:cs="Times New Roman"/>
          <w:b w:val="0"/>
          <w:bCs w:val="0"/>
          <w:kern w:val="0"/>
          <w:sz w:val="24"/>
          <w:szCs w:val="22"/>
          <w:highlight w:val="none"/>
          <w:lang w:val="en-US" w:eastAsia="zh-CN" w:bidi="ar-SA"/>
        </w:rPr>
        <w:t xml:space="preserve">  不同单位验证报告</w:t>
      </w:r>
    </w:p>
    <w:p w14:paraId="5AFE81C8">
      <w:pPr>
        <w:pageBreakBefore w:val="0"/>
        <w:numPr>
          <w:ilvl w:val="0"/>
          <w:numId w:val="0"/>
        </w:numPr>
        <w:kinsoku/>
        <w:wordWrap/>
        <w:overflowPunct/>
        <w:topLinePunct w:val="0"/>
        <w:bidi w:val="0"/>
        <w:spacing w:line="360" w:lineRule="auto"/>
        <w:ind w:leftChars="196"/>
        <w:rPr>
          <w:rFonts w:hint="default" w:ascii="Times New Roman" w:hAnsi="Times New Roman" w:eastAsia="仿宋" w:cs="Times New Roman"/>
          <w:b/>
          <w:bCs/>
          <w:sz w:val="24"/>
          <w:szCs w:val="24"/>
        </w:rPr>
      </w:pPr>
      <w:r>
        <w:rPr>
          <w:rFonts w:hint="eastAsia" w:ascii="楷体" w:hAnsi="楷体" w:eastAsia="楷体" w:cs="楷体"/>
          <w:b/>
          <w:bCs/>
          <w:sz w:val="32"/>
          <w:szCs w:val="32"/>
        </w:rPr>
        <w:t>（二）技术经济论证、预期的经济效果</w:t>
      </w:r>
    </w:p>
    <w:p w14:paraId="6A6FB864">
      <w:pPr>
        <w:pageBreakBefore w:val="0"/>
        <w:kinsoku/>
        <w:wordWrap/>
        <w:overflowPunct/>
        <w:topLinePunct w:val="0"/>
        <w:bidi w:val="0"/>
        <w:spacing w:line="360" w:lineRule="auto"/>
        <w:ind w:firstLine="560" w:firstLineChars="200"/>
        <w:rPr>
          <w:rFonts w:hint="default" w:ascii="Times New Roman" w:hAnsi="Times New Roman" w:eastAsia="仿宋" w:cs="Times New Roman"/>
          <w:snapToGrid w:val="0"/>
          <w:kern w:val="0"/>
          <w:sz w:val="28"/>
          <w:szCs w:val="28"/>
        </w:rPr>
      </w:pPr>
      <w:r>
        <w:rPr>
          <w:rFonts w:hint="default" w:ascii="Times New Roman" w:hAnsi="Times New Roman" w:eastAsia="仿宋" w:cs="Times New Roman"/>
          <w:sz w:val="28"/>
          <w:szCs w:val="28"/>
        </w:rPr>
        <w:t>SSR标记因具有共显性遗传、稳定性好、易于自动化、不同实验室易于操作、不需要复杂的仪器设备</w:t>
      </w:r>
      <w:r>
        <w:rPr>
          <w:rFonts w:hint="default" w:ascii="Times New Roman" w:hAnsi="Times New Roman" w:eastAsia="仿宋" w:cs="Times New Roman"/>
          <w:sz w:val="28"/>
          <w:szCs w:val="28"/>
          <w:lang w:val="en-US" w:eastAsia="zh-CN"/>
        </w:rPr>
        <w:t>及操作环节等优点</w:t>
      </w:r>
      <w:r>
        <w:rPr>
          <w:rFonts w:hint="default" w:ascii="Times New Roman" w:hAnsi="Times New Roman" w:eastAsia="仿宋" w:cs="Times New Roman"/>
          <w:sz w:val="28"/>
          <w:szCs w:val="28"/>
        </w:rPr>
        <w:t>被普遍使用。</w:t>
      </w:r>
      <w:r>
        <w:rPr>
          <w:rFonts w:hint="default" w:ascii="Times New Roman" w:hAnsi="Times New Roman" w:eastAsia="仿宋" w:cs="Times New Roman"/>
          <w:sz w:val="28"/>
          <w:szCs w:val="28"/>
          <w:lang w:val="en-US" w:eastAsia="zh-CN"/>
        </w:rPr>
        <w:t>相比于其他标记，SSR标记可降低</w:t>
      </w:r>
      <w:r>
        <w:rPr>
          <w:rFonts w:hint="default" w:ascii="Times New Roman" w:hAnsi="Times New Roman" w:eastAsia="仿宋" w:cs="Times New Roman"/>
          <w:sz w:val="28"/>
          <w:szCs w:val="28"/>
        </w:rPr>
        <w:t>成本，</w:t>
      </w:r>
      <w:r>
        <w:rPr>
          <w:rFonts w:hint="default" w:ascii="Times New Roman" w:hAnsi="Times New Roman" w:eastAsia="仿宋" w:cs="Times New Roman"/>
          <w:sz w:val="28"/>
          <w:szCs w:val="28"/>
          <w:lang w:val="en-US" w:eastAsia="zh-CN"/>
        </w:rPr>
        <w:t>缩短</w:t>
      </w:r>
      <w:r>
        <w:rPr>
          <w:rFonts w:hint="default" w:ascii="Times New Roman" w:hAnsi="Times New Roman" w:eastAsia="仿宋" w:cs="Times New Roman"/>
          <w:sz w:val="28"/>
          <w:szCs w:val="28"/>
        </w:rPr>
        <w:t>检测周期，具有明显优势。本文件能够满足市场监管、新品种保护等</w:t>
      </w:r>
      <w:r>
        <w:rPr>
          <w:rFonts w:hint="default" w:ascii="Times New Roman" w:hAnsi="Times New Roman" w:eastAsia="仿宋" w:cs="Times New Roman"/>
          <w:snapToGrid w:val="0"/>
          <w:kern w:val="0"/>
          <w:sz w:val="28"/>
          <w:szCs w:val="28"/>
        </w:rPr>
        <w:t>品种管理的需求，是我国</w:t>
      </w:r>
      <w:r>
        <w:rPr>
          <w:rFonts w:hint="eastAsia" w:ascii="Times New Roman" w:hAnsi="Times New Roman" w:eastAsia="仿宋" w:cs="Times New Roman"/>
          <w:snapToGrid w:val="0"/>
          <w:kern w:val="0"/>
          <w:sz w:val="28"/>
          <w:szCs w:val="28"/>
          <w:lang w:val="en-US" w:eastAsia="zh-CN"/>
        </w:rPr>
        <w:t>冬瓜</w:t>
      </w:r>
      <w:r>
        <w:rPr>
          <w:rFonts w:hint="default" w:ascii="Times New Roman" w:hAnsi="Times New Roman" w:eastAsia="仿宋" w:cs="Times New Roman"/>
          <w:snapToGrid w:val="0"/>
          <w:kern w:val="0"/>
          <w:sz w:val="28"/>
          <w:szCs w:val="28"/>
        </w:rPr>
        <w:t>种业</w:t>
      </w:r>
      <w:r>
        <w:rPr>
          <w:rFonts w:hint="default" w:ascii="Times New Roman" w:hAnsi="Times New Roman" w:eastAsia="仿宋" w:cs="Times New Roman"/>
          <w:snapToGrid w:val="0"/>
          <w:kern w:val="0"/>
          <w:sz w:val="28"/>
          <w:szCs w:val="28"/>
          <w:lang w:eastAsia="zh-CN"/>
        </w:rPr>
        <w:t>管理</w:t>
      </w:r>
      <w:r>
        <w:rPr>
          <w:rFonts w:hint="default" w:ascii="Times New Roman" w:hAnsi="Times New Roman" w:eastAsia="仿宋" w:cs="Times New Roman"/>
          <w:snapToGrid w:val="0"/>
          <w:kern w:val="0"/>
          <w:sz w:val="28"/>
          <w:szCs w:val="28"/>
        </w:rPr>
        <w:t>的重要技术支撑。</w:t>
      </w:r>
    </w:p>
    <w:p w14:paraId="2A2ACEF2">
      <w:pPr>
        <w:pageBreakBefore w:val="0"/>
        <w:kinsoku/>
        <w:wordWrap/>
        <w:overflowPunct/>
        <w:topLinePunct w:val="0"/>
        <w:bidi w:val="0"/>
        <w:spacing w:line="360" w:lineRule="auto"/>
        <w:ind w:firstLine="640" w:firstLineChars="200"/>
        <w:rPr>
          <w:rFonts w:hint="eastAsia" w:ascii="黑体" w:hAnsi="黑体" w:eastAsia="黑体" w:cs="黑体"/>
          <w:bCs/>
          <w:kern w:val="44"/>
          <w:sz w:val="32"/>
          <w:szCs w:val="32"/>
        </w:rPr>
      </w:pPr>
      <w:r>
        <w:rPr>
          <w:rFonts w:hint="eastAsia" w:ascii="黑体" w:hAnsi="黑体" w:eastAsia="黑体" w:cs="黑体"/>
          <w:bCs/>
          <w:kern w:val="44"/>
          <w:sz w:val="32"/>
          <w:szCs w:val="32"/>
        </w:rPr>
        <w:t>四、采用国际标准和国外先进标准的程度</w:t>
      </w:r>
    </w:p>
    <w:p w14:paraId="717AB114">
      <w:pPr>
        <w:pStyle w:val="7"/>
        <w:pageBreakBefore w:val="0"/>
        <w:kinsoku/>
        <w:wordWrap/>
        <w:overflowPunct/>
        <w:topLinePunct w:val="0"/>
        <w:bidi w:val="0"/>
        <w:ind w:firstLine="560"/>
        <w:rPr>
          <w:rFonts w:hint="default" w:ascii="Times New Roman" w:hAnsi="Times New Roman" w:eastAsia="仿宋" w:cs="Times New Roman"/>
          <w:sz w:val="28"/>
          <w:szCs w:val="28"/>
        </w:rPr>
      </w:pPr>
      <w:r>
        <w:rPr>
          <w:rFonts w:hint="default" w:ascii="Times New Roman" w:hAnsi="Times New Roman" w:eastAsia="仿宋" w:cs="Times New Roman"/>
          <w:snapToGrid w:val="0"/>
          <w:color w:val="000000"/>
          <w:kern w:val="0"/>
          <w:sz w:val="28"/>
          <w:szCs w:val="28"/>
          <w:lang w:eastAsia="zh-CN"/>
        </w:rPr>
        <w:t>国内目前</w:t>
      </w:r>
      <w:r>
        <w:rPr>
          <w:rFonts w:hint="default" w:ascii="Times New Roman" w:hAnsi="Times New Roman" w:eastAsia="仿宋" w:cs="Times New Roman"/>
          <w:snapToGrid w:val="0"/>
          <w:color w:val="000000"/>
          <w:kern w:val="0"/>
          <w:sz w:val="28"/>
          <w:szCs w:val="28"/>
          <w:lang w:val="en-US" w:eastAsia="zh-CN"/>
        </w:rPr>
        <w:t>暂无基于DNA分子标记鉴定</w:t>
      </w:r>
      <w:r>
        <w:rPr>
          <w:rFonts w:hint="eastAsia" w:ascii="Times New Roman" w:hAnsi="Times New Roman" w:eastAsia="仿宋" w:cs="Times New Roman"/>
          <w:snapToGrid w:val="0"/>
          <w:color w:val="000000"/>
          <w:kern w:val="0"/>
          <w:sz w:val="28"/>
          <w:szCs w:val="28"/>
          <w:lang w:val="en-US" w:eastAsia="zh-CN"/>
        </w:rPr>
        <w:t>冬瓜</w:t>
      </w:r>
      <w:r>
        <w:rPr>
          <w:rFonts w:hint="default" w:ascii="Times New Roman" w:hAnsi="Times New Roman" w:eastAsia="仿宋" w:cs="Times New Roman"/>
          <w:snapToGrid w:val="0"/>
          <w:color w:val="000000"/>
          <w:kern w:val="0"/>
          <w:sz w:val="28"/>
          <w:szCs w:val="28"/>
          <w:lang w:val="en-US" w:eastAsia="zh-CN"/>
        </w:rPr>
        <w:t>品种的技术规程。</w:t>
      </w:r>
    </w:p>
    <w:p w14:paraId="30ED4684">
      <w:pPr>
        <w:pageBreakBefore w:val="0"/>
        <w:kinsoku/>
        <w:wordWrap/>
        <w:overflowPunct/>
        <w:topLinePunct w:val="0"/>
        <w:bidi w:val="0"/>
        <w:spacing w:line="360" w:lineRule="auto"/>
        <w:ind w:firstLine="640" w:firstLineChars="200"/>
        <w:rPr>
          <w:rFonts w:hint="default" w:ascii="黑体" w:hAnsi="黑体" w:eastAsia="黑体" w:cs="黑体"/>
          <w:bCs/>
          <w:kern w:val="44"/>
          <w:sz w:val="32"/>
          <w:szCs w:val="32"/>
        </w:rPr>
      </w:pPr>
      <w:r>
        <w:rPr>
          <w:rFonts w:hint="default" w:ascii="黑体" w:hAnsi="黑体" w:eastAsia="黑体" w:cs="黑体"/>
          <w:bCs/>
          <w:kern w:val="44"/>
          <w:sz w:val="32"/>
          <w:szCs w:val="32"/>
        </w:rPr>
        <w:t>五、与现行的法律法规和强制性国家标准的关系</w:t>
      </w:r>
    </w:p>
    <w:p w14:paraId="1F3932BE">
      <w:pPr>
        <w:pageBreakBefore w:val="0"/>
        <w:kinsoku/>
        <w:wordWrap/>
        <w:overflowPunct/>
        <w:topLinePunct w:val="0"/>
        <w:bidi w:val="0"/>
        <w:spacing w:line="360" w:lineRule="auto"/>
        <w:ind w:firstLine="560" w:firstLineChars="200"/>
        <w:rPr>
          <w:rFonts w:hint="default" w:ascii="Times New Roman" w:hAnsi="Times New Roman" w:eastAsia="仿宋" w:cs="Times New Roman"/>
          <w:snapToGrid w:val="0"/>
          <w:color w:val="000000"/>
          <w:kern w:val="0"/>
          <w:sz w:val="28"/>
          <w:szCs w:val="28"/>
          <w:lang w:val="en-US" w:eastAsia="zh-CN" w:bidi="ar-SA"/>
        </w:rPr>
      </w:pPr>
      <w:r>
        <w:rPr>
          <w:rFonts w:hint="default" w:ascii="Times New Roman" w:hAnsi="Times New Roman" w:eastAsia="仿宋" w:cs="Times New Roman"/>
          <w:snapToGrid w:val="0"/>
          <w:color w:val="000000"/>
          <w:kern w:val="0"/>
          <w:sz w:val="28"/>
          <w:szCs w:val="28"/>
          <w:lang w:val="en-US" w:eastAsia="zh-CN" w:bidi="ar-SA"/>
        </w:rPr>
        <w:t>文本内容与现行法律、法规和强制性标准不发生冲突，符合我国有关法律、法规及经济发展、科学技术发展的方针和政策要求。目前国内暂无与本文件内容相关的强制性标准。</w:t>
      </w:r>
    </w:p>
    <w:p w14:paraId="34CE2FD9">
      <w:pPr>
        <w:pageBreakBefore w:val="0"/>
        <w:kinsoku/>
        <w:wordWrap/>
        <w:overflowPunct/>
        <w:topLinePunct w:val="0"/>
        <w:bidi w:val="0"/>
        <w:spacing w:line="360" w:lineRule="auto"/>
        <w:ind w:firstLine="640" w:firstLineChars="200"/>
        <w:rPr>
          <w:rFonts w:hint="default" w:ascii="黑体" w:hAnsi="黑体" w:eastAsia="黑体" w:cs="黑体"/>
          <w:bCs/>
          <w:kern w:val="44"/>
          <w:sz w:val="32"/>
          <w:szCs w:val="32"/>
        </w:rPr>
      </w:pPr>
      <w:r>
        <w:rPr>
          <w:rFonts w:hint="default" w:ascii="黑体" w:hAnsi="黑体" w:eastAsia="黑体" w:cs="黑体"/>
          <w:bCs/>
          <w:kern w:val="44"/>
          <w:sz w:val="32"/>
          <w:szCs w:val="32"/>
        </w:rPr>
        <w:t>六、重大分歧意见的处理经过和依据</w:t>
      </w:r>
    </w:p>
    <w:p w14:paraId="225555AE">
      <w:pPr>
        <w:pageBreakBefore w:val="0"/>
        <w:kinsoku/>
        <w:wordWrap/>
        <w:overflowPunct/>
        <w:topLinePunct w:val="0"/>
        <w:bidi w:val="0"/>
        <w:spacing w:line="360" w:lineRule="auto"/>
        <w:ind w:firstLine="560" w:firstLineChars="200"/>
        <w:rPr>
          <w:rFonts w:hint="eastAsia" w:ascii="仿宋" w:hAnsi="仿宋" w:eastAsia="仿宋" w:cs="仿宋"/>
          <w:snapToGrid w:val="0"/>
          <w:color w:val="000000"/>
          <w:kern w:val="0"/>
          <w:sz w:val="28"/>
          <w:szCs w:val="28"/>
        </w:rPr>
      </w:pPr>
      <w:r>
        <w:rPr>
          <w:rFonts w:hint="eastAsia" w:ascii="仿宋" w:hAnsi="仿宋" w:eastAsia="仿宋" w:cs="仿宋"/>
          <w:snapToGrid w:val="0"/>
          <w:color w:val="000000"/>
          <w:kern w:val="0"/>
          <w:sz w:val="28"/>
          <w:szCs w:val="28"/>
        </w:rPr>
        <w:t>该标准在编制过程中无重大分歧意见。</w:t>
      </w:r>
    </w:p>
    <w:p w14:paraId="0280B8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 w:cs="Times New Roman"/>
          <w:bCs/>
          <w:kern w:val="44"/>
          <w:sz w:val="28"/>
          <w:szCs w:val="28"/>
        </w:rPr>
      </w:pPr>
      <w:r>
        <w:rPr>
          <w:rFonts w:hint="eastAsia" w:ascii="黑体" w:hAnsi="黑体" w:eastAsia="黑体" w:cs="黑体"/>
          <w:bCs/>
          <w:kern w:val="44"/>
          <w:sz w:val="32"/>
          <w:szCs w:val="32"/>
          <w:lang w:val="en-US" w:eastAsia="zh-CN"/>
        </w:rPr>
        <w:t>七、</w:t>
      </w:r>
      <w:r>
        <w:rPr>
          <w:rFonts w:hint="default" w:ascii="黑体" w:hAnsi="黑体" w:eastAsia="黑体" w:cs="黑体"/>
          <w:bCs/>
          <w:kern w:val="44"/>
          <w:sz w:val="32"/>
          <w:szCs w:val="32"/>
        </w:rPr>
        <w:t>标准作为强制性或推荐性标准的建议</w:t>
      </w:r>
    </w:p>
    <w:p w14:paraId="7E94E09E">
      <w:pPr>
        <w:pageBreakBefore w:val="0"/>
        <w:kinsoku/>
        <w:wordWrap/>
        <w:overflowPunct/>
        <w:topLinePunct w:val="0"/>
        <w:bidi w:val="0"/>
        <w:spacing w:line="360" w:lineRule="auto"/>
        <w:ind w:firstLine="560" w:firstLineChars="200"/>
        <w:rPr>
          <w:rFonts w:hint="default" w:ascii="Times New Roman" w:hAnsi="Times New Roman" w:eastAsia="仿宋" w:cs="Times New Roman"/>
          <w:snapToGrid w:val="0"/>
          <w:color w:val="000000"/>
          <w:kern w:val="0"/>
          <w:sz w:val="28"/>
          <w:szCs w:val="28"/>
          <w:lang w:val="en-US" w:eastAsia="zh-CN" w:bidi="ar-SA"/>
        </w:rPr>
      </w:pPr>
      <w:r>
        <w:rPr>
          <w:rFonts w:hint="default" w:ascii="Times New Roman" w:hAnsi="Times New Roman" w:eastAsia="仿宋" w:cs="Times New Roman"/>
          <w:snapToGrid w:val="0"/>
          <w:color w:val="000000"/>
          <w:kern w:val="0"/>
          <w:sz w:val="28"/>
          <w:szCs w:val="28"/>
          <w:lang w:val="en-US" w:eastAsia="zh-CN" w:bidi="ar-SA"/>
        </w:rPr>
        <w:t>本标准为公益类标准，并不涉及有关国家安全、保护人体健康和人身财产安全、环境质量要求等有关强制性地方标准或强制性条文等的八项要求之一，因此建议作为推荐性农业行业标准发布实施。</w:t>
      </w:r>
    </w:p>
    <w:p w14:paraId="62E290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黑体" w:hAnsi="黑体" w:eastAsia="黑体" w:cs="黑体"/>
          <w:bCs/>
          <w:kern w:val="44"/>
          <w:sz w:val="32"/>
          <w:szCs w:val="32"/>
          <w:lang w:val="en-US" w:eastAsia="zh-CN"/>
        </w:rPr>
      </w:pPr>
      <w:r>
        <w:rPr>
          <w:rFonts w:hint="default" w:ascii="黑体" w:hAnsi="黑体" w:eastAsia="黑体" w:cs="黑体"/>
          <w:bCs/>
          <w:kern w:val="44"/>
          <w:sz w:val="32"/>
          <w:szCs w:val="32"/>
          <w:lang w:val="en-US" w:eastAsia="zh-CN"/>
        </w:rPr>
        <w:t>八、贯彻标准的要求和措施建议（包括组织实施、技术措施、过渡办法等）</w:t>
      </w:r>
    </w:p>
    <w:p w14:paraId="696F2149">
      <w:pPr>
        <w:pageBreakBefore w:val="0"/>
        <w:kinsoku/>
        <w:wordWrap/>
        <w:overflowPunct/>
        <w:topLinePunct w:val="0"/>
        <w:bidi w:val="0"/>
        <w:spacing w:line="360" w:lineRule="auto"/>
        <w:ind w:firstLine="560" w:firstLineChars="200"/>
        <w:rPr>
          <w:rFonts w:hint="default" w:ascii="Times New Roman" w:hAnsi="Times New Roman" w:eastAsia="仿宋" w:cs="Times New Roman"/>
          <w:snapToGrid w:val="0"/>
          <w:color w:val="000000"/>
          <w:kern w:val="0"/>
          <w:sz w:val="28"/>
          <w:szCs w:val="28"/>
          <w:lang w:val="en-US" w:eastAsia="zh-CN" w:bidi="ar-SA"/>
        </w:rPr>
      </w:pPr>
      <w:r>
        <w:rPr>
          <w:rFonts w:hint="default" w:ascii="Times New Roman" w:hAnsi="Times New Roman" w:eastAsia="仿宋" w:cs="Times New Roman"/>
          <w:snapToGrid w:val="0"/>
          <w:color w:val="000000"/>
          <w:kern w:val="0"/>
          <w:sz w:val="28"/>
          <w:szCs w:val="28"/>
          <w:lang w:val="en-US" w:eastAsia="zh-CN" w:bidi="ar-SA"/>
        </w:rPr>
        <w:t>本文件拟规范各级种子质量检验机构在利用SSR标记法检测</w:t>
      </w:r>
      <w:r>
        <w:rPr>
          <w:rFonts w:hint="eastAsia" w:ascii="Times New Roman" w:hAnsi="Times New Roman" w:eastAsia="仿宋" w:cs="Times New Roman"/>
          <w:snapToGrid w:val="0"/>
          <w:color w:val="000000"/>
          <w:kern w:val="0"/>
          <w:sz w:val="28"/>
          <w:szCs w:val="28"/>
          <w:lang w:val="en-US" w:eastAsia="zh-CN" w:bidi="ar-SA"/>
        </w:rPr>
        <w:t>冬</w:t>
      </w:r>
      <w:r>
        <w:rPr>
          <w:rFonts w:hint="default" w:ascii="Times New Roman" w:hAnsi="Times New Roman" w:eastAsia="仿宋" w:cs="Times New Roman"/>
          <w:snapToGrid w:val="0"/>
          <w:color w:val="000000"/>
          <w:kern w:val="0"/>
          <w:sz w:val="28"/>
          <w:szCs w:val="28"/>
          <w:lang w:val="en-US" w:eastAsia="zh-CN" w:bidi="ar-SA"/>
        </w:rPr>
        <w:t>瓜品种时所采用的标记引物、样本量、仪器设备和检测方法。为了使检测人员理解标准中的要求，应由本文件的起草单位对检测人员进行理论和实操的培训。</w:t>
      </w:r>
    </w:p>
    <w:p w14:paraId="637E42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黑体" w:hAnsi="黑体" w:eastAsia="黑体" w:cs="黑体"/>
          <w:bCs/>
          <w:kern w:val="44"/>
          <w:sz w:val="32"/>
          <w:szCs w:val="32"/>
          <w:lang w:val="en-US" w:eastAsia="zh-CN"/>
        </w:rPr>
      </w:pPr>
      <w:r>
        <w:rPr>
          <w:rFonts w:hint="default" w:ascii="黑体" w:hAnsi="黑体" w:eastAsia="黑体" w:cs="黑体"/>
          <w:bCs/>
          <w:kern w:val="44"/>
          <w:sz w:val="32"/>
          <w:szCs w:val="32"/>
          <w:lang w:val="en-US" w:eastAsia="zh-CN"/>
        </w:rPr>
        <w:t>九、废止现行有关标准的建议</w:t>
      </w:r>
    </w:p>
    <w:p w14:paraId="11AF0454">
      <w:pPr>
        <w:pageBreakBefore w:val="0"/>
        <w:kinsoku/>
        <w:wordWrap/>
        <w:overflowPunct/>
        <w:topLinePunct w:val="0"/>
        <w:bidi w:val="0"/>
        <w:spacing w:line="360" w:lineRule="auto"/>
        <w:ind w:firstLine="560" w:firstLineChars="200"/>
        <w:rPr>
          <w:rFonts w:hint="default" w:ascii="Times New Roman" w:hAnsi="Times New Roman" w:eastAsia="仿宋" w:cs="Times New Roman"/>
          <w:snapToGrid w:val="0"/>
          <w:color w:val="000000"/>
          <w:kern w:val="0"/>
          <w:sz w:val="28"/>
          <w:szCs w:val="28"/>
          <w:lang w:val="en-US" w:eastAsia="zh-CN" w:bidi="ar-SA"/>
        </w:rPr>
      </w:pPr>
      <w:r>
        <w:rPr>
          <w:rFonts w:hint="default" w:ascii="Times New Roman" w:hAnsi="Times New Roman" w:eastAsia="仿宋" w:cs="Times New Roman"/>
          <w:snapToGrid w:val="0"/>
          <w:color w:val="000000"/>
          <w:kern w:val="0"/>
          <w:sz w:val="28"/>
          <w:szCs w:val="28"/>
          <w:lang w:val="en-US" w:eastAsia="zh-CN" w:bidi="ar-SA"/>
        </w:rPr>
        <w:t>无。</w:t>
      </w:r>
    </w:p>
    <w:p w14:paraId="09131B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黑体" w:hAnsi="黑体" w:eastAsia="黑体" w:cs="黑体"/>
          <w:bCs/>
          <w:kern w:val="44"/>
          <w:sz w:val="32"/>
          <w:szCs w:val="32"/>
          <w:lang w:val="en-US" w:eastAsia="zh-CN"/>
        </w:rPr>
      </w:pPr>
      <w:r>
        <w:rPr>
          <w:rFonts w:hint="default" w:ascii="黑体" w:hAnsi="黑体" w:eastAsia="黑体" w:cs="黑体"/>
          <w:bCs/>
          <w:kern w:val="44"/>
          <w:sz w:val="32"/>
          <w:szCs w:val="32"/>
          <w:lang w:val="en-US" w:eastAsia="zh-CN"/>
        </w:rPr>
        <w:t>十、其他应予说明的事项</w:t>
      </w:r>
    </w:p>
    <w:p w14:paraId="5DCF26F0">
      <w:pPr>
        <w:spacing w:line="360" w:lineRule="auto"/>
        <w:ind w:firstLine="560" w:firstLineChars="200"/>
        <w:rPr>
          <w:rFonts w:hint="default" w:ascii="Times New Roman" w:hAnsi="Times New Roman" w:eastAsia="仿宋" w:cs="Times New Roman"/>
        </w:rPr>
      </w:pPr>
      <w:r>
        <w:rPr>
          <w:rFonts w:hint="default" w:ascii="Times New Roman" w:hAnsi="Times New Roman" w:eastAsia="仿宋" w:cs="Times New Roman"/>
          <w:snapToGrid w:val="0"/>
          <w:color w:val="000000"/>
          <w:kern w:val="0"/>
          <w:sz w:val="28"/>
          <w:szCs w:val="28"/>
          <w:lang w:val="en-US" w:eastAsia="zh-CN" w:bidi="ar-SA"/>
        </w:rPr>
        <w:t>无。</w:t>
      </w:r>
    </w:p>
    <w:p w14:paraId="678A6FB5">
      <w:pPr>
        <w:rPr>
          <w:rFonts w:hint="default" w:ascii="Times New Roman" w:hAnsi="Times New Roman" w:eastAsia="仿宋" w:cs="Times New Roman"/>
        </w:rPr>
      </w:pPr>
    </w:p>
    <w:p w14:paraId="1AFC5675">
      <w:pPr>
        <w:rPr>
          <w:rFonts w:hint="default" w:ascii="Times New Roman" w:hAnsi="Times New Roman" w:eastAsia="仿宋" w:cs="Times New Roman"/>
        </w:rPr>
      </w:pPr>
    </w:p>
    <w:p w14:paraId="7BAA5239"/>
    <w:p w14:paraId="48B4E201"/>
    <w:p w14:paraId="5FA637B8"/>
    <w:p w14:paraId="7CA50921"/>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ABDF6">
    <w:pPr>
      <w:pStyle w:val="8"/>
      <w:rPr>
        <w:rFonts w:hint="default"/>
        <w:lang w:val="en-US"/>
      </w:rPr>
    </w:pP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6CBB0">
    <w:pPr>
      <w:pStyle w:val="8"/>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DB29D">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69DB29D">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738E36"/>
    <w:multiLevelType w:val="singleLevel"/>
    <w:tmpl w:val="D6738E36"/>
    <w:lvl w:ilvl="0" w:tentative="0">
      <w:start w:val="2"/>
      <w:numFmt w:val="chineseCounting"/>
      <w:suff w:val="nothing"/>
      <w:lvlText w:val="（%1）"/>
      <w:lvlJc w:val="left"/>
      <w:rPr>
        <w:rFonts w:hint="eastAsia"/>
      </w:rPr>
    </w:lvl>
  </w:abstractNum>
  <w:abstractNum w:abstractNumId="1">
    <w:nsid w:val="E4F16735"/>
    <w:multiLevelType w:val="singleLevel"/>
    <w:tmpl w:val="E4F16735"/>
    <w:lvl w:ilvl="0" w:tentative="0">
      <w:start w:val="1"/>
      <w:numFmt w:val="decimal"/>
      <w:suff w:val="space"/>
      <w:lvlText w:val="%1."/>
      <w:lvlJc w:val="left"/>
    </w:lvl>
  </w:abstractNum>
  <w:abstractNum w:abstractNumId="2">
    <w:nsid w:val="3BD49D53"/>
    <w:multiLevelType w:val="singleLevel"/>
    <w:tmpl w:val="3BD49D53"/>
    <w:lvl w:ilvl="0" w:tentative="0">
      <w:start w:val="9"/>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kOTA4YThhYzQ2ZjY3NjlkZDE2NzRlZDIxODhlOTgifQ=="/>
  </w:docVars>
  <w:rsids>
    <w:rsidRoot w:val="689B7A0A"/>
    <w:rsid w:val="04021621"/>
    <w:rsid w:val="05C3315A"/>
    <w:rsid w:val="084B781B"/>
    <w:rsid w:val="08AA23AF"/>
    <w:rsid w:val="0A375F70"/>
    <w:rsid w:val="0B2B43F3"/>
    <w:rsid w:val="0C1177B9"/>
    <w:rsid w:val="0CA23AC9"/>
    <w:rsid w:val="0CD30126"/>
    <w:rsid w:val="0D4C7E61"/>
    <w:rsid w:val="0EC225EC"/>
    <w:rsid w:val="108C507E"/>
    <w:rsid w:val="10A70120"/>
    <w:rsid w:val="10B84878"/>
    <w:rsid w:val="1401225F"/>
    <w:rsid w:val="15E213DA"/>
    <w:rsid w:val="17FD3226"/>
    <w:rsid w:val="189D29E9"/>
    <w:rsid w:val="196565AA"/>
    <w:rsid w:val="19A846A0"/>
    <w:rsid w:val="1A431630"/>
    <w:rsid w:val="1A7F7C5E"/>
    <w:rsid w:val="1B267FBB"/>
    <w:rsid w:val="1BC70022"/>
    <w:rsid w:val="1BF22380"/>
    <w:rsid w:val="1C617FDC"/>
    <w:rsid w:val="1DE81558"/>
    <w:rsid w:val="1E412FF1"/>
    <w:rsid w:val="1ED6280D"/>
    <w:rsid w:val="1EE7788B"/>
    <w:rsid w:val="1F373EEF"/>
    <w:rsid w:val="1FBF453A"/>
    <w:rsid w:val="20711CD8"/>
    <w:rsid w:val="226F72AF"/>
    <w:rsid w:val="22DB75A3"/>
    <w:rsid w:val="246C03F5"/>
    <w:rsid w:val="25857515"/>
    <w:rsid w:val="25DE4B9D"/>
    <w:rsid w:val="25F72299"/>
    <w:rsid w:val="2648667A"/>
    <w:rsid w:val="26633A17"/>
    <w:rsid w:val="26DF027A"/>
    <w:rsid w:val="27084127"/>
    <w:rsid w:val="270B4EA8"/>
    <w:rsid w:val="29AE7AF9"/>
    <w:rsid w:val="2CD200FE"/>
    <w:rsid w:val="2D2F71A3"/>
    <w:rsid w:val="2FE11A57"/>
    <w:rsid w:val="316341EC"/>
    <w:rsid w:val="31797544"/>
    <w:rsid w:val="31E3230A"/>
    <w:rsid w:val="33BA52ED"/>
    <w:rsid w:val="367D3E20"/>
    <w:rsid w:val="36A6416B"/>
    <w:rsid w:val="38A02D03"/>
    <w:rsid w:val="395F3352"/>
    <w:rsid w:val="3B1139DC"/>
    <w:rsid w:val="3BF64EA9"/>
    <w:rsid w:val="3D4E71D1"/>
    <w:rsid w:val="3D7F4627"/>
    <w:rsid w:val="41592DD0"/>
    <w:rsid w:val="425F7365"/>
    <w:rsid w:val="42C85330"/>
    <w:rsid w:val="434B5EF3"/>
    <w:rsid w:val="43DE0B83"/>
    <w:rsid w:val="478C40CF"/>
    <w:rsid w:val="49B17DE4"/>
    <w:rsid w:val="4B781A73"/>
    <w:rsid w:val="4BBC79FC"/>
    <w:rsid w:val="4CEE1E37"/>
    <w:rsid w:val="4DC40DEA"/>
    <w:rsid w:val="4DD23507"/>
    <w:rsid w:val="4E791BD4"/>
    <w:rsid w:val="4F6B59C1"/>
    <w:rsid w:val="4FA669F9"/>
    <w:rsid w:val="4FC21359"/>
    <w:rsid w:val="516A3A56"/>
    <w:rsid w:val="525A1FA9"/>
    <w:rsid w:val="552D54C7"/>
    <w:rsid w:val="56510DC4"/>
    <w:rsid w:val="57C871D8"/>
    <w:rsid w:val="5960230F"/>
    <w:rsid w:val="5B1038C0"/>
    <w:rsid w:val="5C97168F"/>
    <w:rsid w:val="5E6957C1"/>
    <w:rsid w:val="5F5F4E16"/>
    <w:rsid w:val="60534318"/>
    <w:rsid w:val="60B25705"/>
    <w:rsid w:val="62726C0F"/>
    <w:rsid w:val="635051A2"/>
    <w:rsid w:val="63BD210C"/>
    <w:rsid w:val="64FC09EC"/>
    <w:rsid w:val="65E120E1"/>
    <w:rsid w:val="689B7A0A"/>
    <w:rsid w:val="690951C7"/>
    <w:rsid w:val="69963BA7"/>
    <w:rsid w:val="6BBB5DF6"/>
    <w:rsid w:val="6BD430DC"/>
    <w:rsid w:val="6C150625"/>
    <w:rsid w:val="700C06A3"/>
    <w:rsid w:val="72220DAF"/>
    <w:rsid w:val="723E08BB"/>
    <w:rsid w:val="72B15531"/>
    <w:rsid w:val="75C96B12"/>
    <w:rsid w:val="75E51AA6"/>
    <w:rsid w:val="78C95383"/>
    <w:rsid w:val="79194C3C"/>
    <w:rsid w:val="7B187EFC"/>
    <w:rsid w:val="7D2C398A"/>
    <w:rsid w:val="7DBA7990"/>
    <w:rsid w:val="7E117037"/>
    <w:rsid w:val="7E5D031B"/>
    <w:rsid w:val="7EFE6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unhideWhenUsed="0" w:uiPriority="0" w:semiHidden="0" w:name="header"/>
    <w:lsdException w:qFormat="1" w:uiPriority="99"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autoRedefine/>
    <w:qFormat/>
    <w:uiPriority w:val="9"/>
    <w:pPr>
      <w:keepNext/>
      <w:keepLines/>
      <w:spacing w:before="260" w:after="260" w:line="416" w:lineRule="auto"/>
      <w:outlineLvl w:val="2"/>
    </w:pPr>
    <w:rPr>
      <w:rFonts w:ascii="Calibri" w:hAnsi="Calibri" w:eastAsia="仿宋" w:cs="Times New Roman"/>
      <w:b/>
      <w:bCs/>
      <w:sz w:val="32"/>
      <w:szCs w:val="32"/>
    </w:rPr>
  </w:style>
  <w:style w:type="paragraph" w:styleId="3">
    <w:name w:val="heading 4"/>
    <w:basedOn w:val="1"/>
    <w:next w:val="1"/>
    <w:autoRedefine/>
    <w:qFormat/>
    <w:uiPriority w:val="0"/>
    <w:pPr>
      <w:widowControl/>
      <w:spacing w:before="100" w:beforeAutospacing="1" w:after="100" w:afterAutospacing="1"/>
      <w:jc w:val="left"/>
      <w:outlineLvl w:val="3"/>
    </w:pPr>
    <w:rPr>
      <w:rFonts w:ascii="宋体" w:hAnsi="宋体" w:cs="宋体"/>
      <w:b/>
      <w:bCs/>
      <w:kern w:val="0"/>
      <w:sz w:val="24"/>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4">
    <w:name w:val="caption"/>
    <w:basedOn w:val="1"/>
    <w:next w:val="1"/>
    <w:autoRedefine/>
    <w:semiHidden/>
    <w:unhideWhenUsed/>
    <w:qFormat/>
    <w:uiPriority w:val="35"/>
    <w:rPr>
      <w:rFonts w:ascii="Arial" w:hAnsi="Arial" w:eastAsia="黑体"/>
      <w:sz w:val="20"/>
    </w:rPr>
  </w:style>
  <w:style w:type="paragraph" w:styleId="5">
    <w:name w:val="annotation text"/>
    <w:basedOn w:val="1"/>
    <w:autoRedefine/>
    <w:semiHidden/>
    <w:unhideWhenUsed/>
    <w:qFormat/>
    <w:uiPriority w:val="99"/>
    <w:pPr>
      <w:jc w:val="left"/>
    </w:pPr>
  </w:style>
  <w:style w:type="paragraph" w:styleId="6">
    <w:name w:val="Body Text"/>
    <w:basedOn w:val="1"/>
    <w:autoRedefine/>
    <w:qFormat/>
    <w:uiPriority w:val="1"/>
    <w:rPr>
      <w:rFonts w:ascii="Times New Roman" w:hAnsi="Times New Roman" w:eastAsia="Times New Roman" w:cs="Times New Roman"/>
      <w:sz w:val="24"/>
      <w:szCs w:val="24"/>
    </w:rPr>
  </w:style>
  <w:style w:type="paragraph" w:styleId="7">
    <w:name w:val="Body Text Indent"/>
    <w:basedOn w:val="1"/>
    <w:autoRedefine/>
    <w:qFormat/>
    <w:uiPriority w:val="0"/>
    <w:pPr>
      <w:tabs>
        <w:tab w:val="left" w:pos="2268"/>
      </w:tabs>
      <w:spacing w:line="560" w:lineRule="exact"/>
      <w:ind w:firstLine="600" w:firstLineChars="200"/>
    </w:pPr>
    <w:rPr>
      <w:rFonts w:ascii="仿宋_GB2312"/>
      <w:sz w:val="30"/>
      <w:szCs w:val="24"/>
    </w:rPr>
  </w:style>
  <w:style w:type="paragraph" w:styleId="8">
    <w:name w:val="footer"/>
    <w:basedOn w:val="1"/>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autoRedefine/>
    <w:qFormat/>
    <w:uiPriority w:val="34"/>
    <w:pPr>
      <w:ind w:firstLine="420" w:firstLineChars="200"/>
    </w:pPr>
  </w:style>
  <w:style w:type="paragraph" w:customStyle="1" w:styleId="14">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5">
    <w:name w:val="font21"/>
    <w:autoRedefine/>
    <w:qFormat/>
    <w:uiPriority w:val="0"/>
    <w:rPr>
      <w:rFonts w:hint="default" w:ascii="Times New Roman" w:hAnsi="Times New Roman" w:cs="Times New Roman"/>
      <w:color w:val="000000"/>
      <w:sz w:val="18"/>
      <w:szCs w:val="18"/>
      <w:u w:val="none"/>
    </w:rPr>
  </w:style>
  <w:style w:type="character" w:customStyle="1" w:styleId="16">
    <w:name w:val="font11"/>
    <w:basedOn w:val="12"/>
    <w:autoRedefine/>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8860</Words>
  <Characters>12046</Characters>
  <Lines>0</Lines>
  <Paragraphs>0</Paragraphs>
  <TotalTime>4</TotalTime>
  <ScaleCrop>false</ScaleCrop>
  <LinksUpToDate>false</LinksUpToDate>
  <CharactersWithSpaces>12300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2024-03-07T07:03:00Z</dcterms:created>
  <dc:creator>别来无恙</dc:creator>
  <cp:lastModifiedBy>测试中心</cp:lastModifiedBy>
  <dcterms:modified xsi:type="dcterms:W3CDTF">2024-06-07T07:33:45Z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4052416EEB384A39B48F5994E4E840DB_13</vt:lpwstr>
  </property>
</Properties>
</file>